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A13CE" w14:textId="7DC3DA8F" w:rsidR="00E22B8A" w:rsidRDefault="003C7205" w:rsidP="00A06960">
      <w:pPr>
        <w:jc w:val="center"/>
        <w:rPr>
          <w:b/>
          <w:bCs/>
          <w:noProof/>
          <w:szCs w:val="24"/>
        </w:rPr>
      </w:pPr>
      <w:r>
        <w:rPr>
          <w:b/>
          <w:bCs/>
          <w:noProof/>
          <w:szCs w:val="24"/>
        </w:rPr>
        <mc:AlternateContent>
          <mc:Choice Requires="wps">
            <w:drawing>
              <wp:inline distT="0" distB="0" distL="0" distR="0" wp14:anchorId="2A51FFB8" wp14:editId="21BA2901">
                <wp:extent cx="7972425" cy="1000125"/>
                <wp:effectExtent l="9525" t="9525" r="38100" b="28575"/>
                <wp:docPr id="9"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972425" cy="10001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93AE48" w14:textId="77777777" w:rsidR="003C7205" w:rsidRDefault="003C7205" w:rsidP="003C7205">
                            <w:pPr>
                              <w:pStyle w:val="NormalWeb"/>
                              <w:spacing w:before="0" w:beforeAutospacing="0" w:after="0" w:afterAutospacing="0"/>
                              <w:jc w:val="center"/>
                            </w:pPr>
                            <w:r w:rsidRPr="006D1AF5">
                              <w:rPr>
                                <w:color w:val="336699"/>
                                <w:sz w:val="72"/>
                                <w:szCs w:val="72"/>
                                <w14:shadow w14:blurRad="0" w14:dist="45847" w14:dir="2021404" w14:sx="100000" w14:sy="100000" w14:kx="0" w14:ky="0" w14:algn="ctr">
                                  <w14:srgbClr w14:val="B2B2B2">
                                    <w14:alpha w14:val="20000"/>
                                  </w14:srgbClr>
                                </w14:shadow>
                              </w:rPr>
                              <w:t>TC Yerköy Kaymakamlığı</w:t>
                            </w:r>
                          </w:p>
                          <w:p w14:paraId="0191B296" w14:textId="77777777" w:rsidR="003C7205" w:rsidRDefault="003C7205" w:rsidP="003C7205">
                            <w:pPr>
                              <w:pStyle w:val="NormalWeb"/>
                              <w:spacing w:before="0" w:beforeAutospacing="0" w:after="0" w:afterAutospacing="0"/>
                              <w:jc w:val="center"/>
                            </w:pPr>
                            <w:r w:rsidRPr="006D1AF5">
                              <w:rPr>
                                <w:color w:val="336699"/>
                                <w:sz w:val="72"/>
                                <w:szCs w:val="72"/>
                                <w14:shadow w14:blurRad="0" w14:dist="45847" w14:dir="2021404" w14:sx="100000" w14:sy="100000" w14:kx="0" w14:ky="0" w14:algn="ctr">
                                  <w14:srgbClr w14:val="B2B2B2">
                                    <w14:alpha w14:val="20000"/>
                                  </w14:srgbClr>
                                </w14:shadow>
                              </w:rPr>
                              <w:t xml:space="preserve">Toki Şehit Ali </w:t>
                            </w:r>
                            <w:proofErr w:type="spellStart"/>
                            <w:r w:rsidRPr="006D1AF5">
                              <w:rPr>
                                <w:color w:val="336699"/>
                                <w:sz w:val="72"/>
                                <w:szCs w:val="72"/>
                                <w14:shadow w14:blurRad="0" w14:dist="45847" w14:dir="2021404" w14:sx="100000" w14:sy="100000" w14:kx="0" w14:ky="0" w14:algn="ctr">
                                  <w14:srgbClr w14:val="B2B2B2">
                                    <w14:alpha w14:val="20000"/>
                                  </w14:srgbClr>
                                </w14:shadow>
                              </w:rPr>
                              <w:t>Salmanlı</w:t>
                            </w:r>
                            <w:proofErr w:type="spellEnd"/>
                            <w:r w:rsidRPr="006D1AF5">
                              <w:rPr>
                                <w:color w:val="336699"/>
                                <w:sz w:val="72"/>
                                <w:szCs w:val="72"/>
                                <w14:shadow w14:blurRad="0" w14:dist="45847" w14:dir="2021404" w14:sx="100000" w14:sy="100000" w14:kx="0" w14:ky="0" w14:algn="ctr">
                                  <w14:srgbClr w14:val="B2B2B2">
                                    <w14:alpha w14:val="20000"/>
                                  </w14:srgbClr>
                                </w14:shadow>
                              </w:rPr>
                              <w:t xml:space="preserve"> İlkokulu Müdürlüğü</w:t>
                            </w:r>
                          </w:p>
                        </w:txbxContent>
                      </wps:txbx>
                      <wps:bodyPr wrap="square" numCol="1" fromWordArt="1">
                        <a:prstTxWarp prst="textPlain">
                          <a:avLst>
                            <a:gd name="adj" fmla="val 50000"/>
                          </a:avLst>
                        </a:prstTxWarp>
                        <a:spAutoFit/>
                      </wps:bodyPr>
                    </wps:wsp>
                  </a:graphicData>
                </a:graphic>
              </wp:inline>
            </w:drawing>
          </mc:Choice>
          <mc:Fallback>
            <w:pict>
              <v:shapetype w14:anchorId="2A51FFB8" id="_x0000_t202" coordsize="21600,21600" o:spt="202" path="m,l,21600r21600,l21600,xe">
                <v:stroke joinstyle="miter"/>
                <v:path gradientshapeok="t" o:connecttype="rect"/>
              </v:shapetype>
              <v:shape id="WordArt 1" o:spid="_x0000_s1026" type="#_x0000_t202" style="width:627.7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" filled="f" stroked="f">
                <v:stroke joinstyle="round"/>
                <o:lock v:ext="edit" shapetype="t"/>
                <v:textbox style="mso-fit-shape-to-text:t">
                  <w:txbxContent>
                    <w:p w14:paraId="0993AE48" w14:textId="77777777" w:rsidR="003C7205" w:rsidRDefault="003C7205" w:rsidP="003C7205">
                      <w:pPr>
                        <w:pStyle w:val="NormalWeb"/>
                        <w:spacing w:before="0" w:beforeAutospacing="0" w:after="0" w:afterAutospacing="0"/>
                        <w:jc w:val="center"/>
                      </w:pPr>
                      <w:r w:rsidRPr="006D1AF5">
                        <w:rPr>
                          <w:color w:val="336699"/>
                          <w:sz w:val="72"/>
                          <w:szCs w:val="72"/>
                          <w14:shadow w14:blurRad="0" w14:dist="45847" w14:dir="2021404" w14:sx="100000" w14:sy="100000" w14:kx="0" w14:ky="0" w14:algn="ctr">
                            <w14:srgbClr w14:val="B2B2B2">
                              <w14:alpha w14:val="20000"/>
                            </w14:srgbClr>
                          </w14:shadow>
                        </w:rPr>
                        <w:t>TC Yerköy Kaymakamlığı</w:t>
                      </w:r>
                    </w:p>
                    <w:p w14:paraId="0191B296" w14:textId="77777777" w:rsidR="003C7205" w:rsidRDefault="003C7205" w:rsidP="003C7205">
                      <w:pPr>
                        <w:pStyle w:val="NormalWeb"/>
                        <w:spacing w:before="0" w:beforeAutospacing="0" w:after="0" w:afterAutospacing="0"/>
                        <w:jc w:val="center"/>
                      </w:pPr>
                      <w:r w:rsidRPr="006D1AF5">
                        <w:rPr>
                          <w:color w:val="336699"/>
                          <w:sz w:val="72"/>
                          <w:szCs w:val="72"/>
                          <w14:shadow w14:blurRad="0" w14:dist="45847" w14:dir="2021404" w14:sx="100000" w14:sy="100000" w14:kx="0" w14:ky="0" w14:algn="ctr">
                            <w14:srgbClr w14:val="B2B2B2">
                              <w14:alpha w14:val="20000"/>
                            </w14:srgbClr>
                          </w14:shadow>
                        </w:rPr>
                        <w:t>Toki Şehit Ali Salmanlı İlkokulu Müdürlüğü</w:t>
                      </w:r>
                    </w:p>
                  </w:txbxContent>
                </v:textbox>
                <w10:anchorlock/>
              </v:shape>
            </w:pict>
          </mc:Fallback>
        </mc:AlternateContent>
      </w:r>
    </w:p>
    <w:p w14:paraId="34C69C14" w14:textId="77777777" w:rsidR="00A06960" w:rsidRDefault="00A06960" w:rsidP="00A06960">
      <w:pPr>
        <w:jc w:val="center"/>
        <w:rPr>
          <w:b/>
          <w:bCs/>
          <w:noProof/>
          <w:szCs w:val="24"/>
        </w:rPr>
      </w:pPr>
    </w:p>
    <w:p w14:paraId="425E87BA" w14:textId="77777777" w:rsidR="00A06960" w:rsidRPr="00A06960" w:rsidRDefault="00A06960" w:rsidP="00A06960">
      <w:pPr>
        <w:jc w:val="center"/>
        <w:rPr>
          <w:b/>
          <w:bCs/>
          <w:noProof/>
          <w:szCs w:val="24"/>
        </w:rPr>
      </w:pPr>
    </w:p>
    <w:p w14:paraId="3F89C9F4" w14:textId="5EF1BAF1" w:rsidR="00FB43DB" w:rsidRPr="00A47F2F" w:rsidRDefault="003C7205" w:rsidP="00673303">
      <w:pPr>
        <w:rPr>
          <w:b/>
          <w:bCs/>
          <w:noProof/>
          <w:szCs w:val="24"/>
        </w:rPr>
      </w:pPr>
      <w:r>
        <w:rPr>
          <w:b/>
          <w:bCs/>
          <w:noProof/>
          <w:sz w:val="40"/>
          <w:szCs w:val="24"/>
        </w:rPr>
        <mc:AlternateContent>
          <mc:Choice Requires="wps">
            <w:drawing>
              <wp:inline distT="0" distB="0" distL="0" distR="0" wp14:anchorId="26CBFFBA" wp14:editId="2FCCCD6E">
                <wp:extent cx="7610475" cy="1685925"/>
                <wp:effectExtent l="514350" t="9525" r="9525" b="28575"/>
                <wp:docPr id="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610475" cy="1685925"/>
                        </a:xfrm>
                        <a:prstGeom prst="rect">
                          <a:avLst/>
                        </a:prstGeom>
                      </wps:spPr>
                      <wps:txbx>
                        <w:txbxContent>
                          <w:p w14:paraId="6531E81B" w14:textId="77777777" w:rsidR="003C7205" w:rsidRDefault="003C7205" w:rsidP="003C7205">
                            <w:pPr>
                              <w:pStyle w:val="NormalWeb"/>
                              <w:spacing w:before="0" w:beforeAutospacing="0" w:after="0" w:afterAutospacing="0"/>
                              <w:jc w:val="center"/>
                            </w:pPr>
                            <w:r w:rsidRPr="006D1AF5">
                              <w:rPr>
                                <w:rFonts w:ascii="Arial Black" w:hAnsi="Arial Black"/>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2019-2023 STRATEJİK PLANI</w:t>
                            </w:r>
                          </w:p>
                        </w:txbxContent>
                      </wps:txbx>
                      <wps:bodyPr wrap="square" numCol="1" fromWordArt="1">
                        <a:prstTxWarp prst="textPlain">
                          <a:avLst>
                            <a:gd name="adj" fmla="val 50000"/>
                          </a:avLst>
                        </a:prstTxWarp>
                        <a:spAutoFit/>
                      </wps:bodyPr>
                    </wps:wsp>
                  </a:graphicData>
                </a:graphic>
              </wp:inline>
            </w:drawing>
          </mc:Choice>
          <mc:Fallback>
            <w:pict>
              <v:shape w14:anchorId="26CBFFBA" id="WordArt 2" o:spid="_x0000_s1027" type="#_x0000_t202" style="width:599.25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" filled="f" stroked="f">
                <o:lock v:ext="edit" shapetype="t"/>
                <v:textbox style="mso-fit-shape-to-text:t">
                  <w:txbxContent>
                    <w:p w14:paraId="6531E81B" w14:textId="77777777" w:rsidR="003C7205" w:rsidRDefault="003C7205" w:rsidP="003C7205">
                      <w:pPr>
                        <w:pStyle w:val="NormalWeb"/>
                        <w:spacing w:before="0" w:beforeAutospacing="0" w:after="0" w:afterAutospacing="0"/>
                        <w:jc w:val="center"/>
                      </w:pPr>
                      <w:r w:rsidRPr="006D1AF5">
                        <w:rPr>
                          <w:rFonts w:ascii="Arial Black" w:hAnsi="Arial Black"/>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2019-2023 STRATEJİK PLANI</w:t>
                      </w:r>
                    </w:p>
                  </w:txbxContent>
                </v:textbox>
                <w10:anchorlock/>
              </v:shape>
            </w:pict>
          </mc:Fallback>
        </mc:AlternateContent>
      </w:r>
    </w:p>
    <w:p w14:paraId="24157840" w14:textId="77777777" w:rsidR="00FB43DB" w:rsidRPr="00A47F2F" w:rsidRDefault="00FB43DB" w:rsidP="00673303">
      <w:pPr>
        <w:rPr>
          <w:b/>
          <w:bCs/>
          <w:noProof/>
          <w:szCs w:val="24"/>
        </w:rPr>
      </w:pPr>
    </w:p>
    <w:p w14:paraId="66B2E439" w14:textId="77777777" w:rsidR="00E05D3C" w:rsidRDefault="00E22B8A" w:rsidP="00E05D3C">
      <w:pPr>
        <w:rPr>
          <w:b/>
          <w:bCs/>
          <w:noProof/>
          <w:szCs w:val="24"/>
        </w:rPr>
      </w:pPr>
      <w:r>
        <w:rPr>
          <w:b/>
          <w:bCs/>
          <w:noProof/>
          <w:szCs w:val="24"/>
        </w:rPr>
        <w:br w:type="page"/>
      </w:r>
      <w:r w:rsidR="00C24CBC">
        <w:rPr>
          <w:b/>
          <w:bCs/>
          <w:noProof/>
          <w:szCs w:val="24"/>
        </w:rPr>
        <w:lastRenderedPageBreak/>
        <w:drawing>
          <wp:inline distT="0" distB="0" distL="0" distR="0" wp14:anchorId="7B1E39CA" wp14:editId="519BF590">
            <wp:extent cx="8829675" cy="5314950"/>
            <wp:effectExtent l="0" t="0" r="0"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8"/>
                    <a:srcRect/>
                    <a:stretch>
                      <a:fillRect/>
                    </a:stretch>
                  </pic:blipFill>
                  <pic:spPr bwMode="auto">
                    <a:xfrm>
                      <a:off x="0" y="0"/>
                      <a:ext cx="8829675" cy="5314950"/>
                    </a:xfrm>
                    <a:prstGeom prst="rect">
                      <a:avLst/>
                    </a:prstGeom>
                    <a:ln>
                      <a:noFill/>
                    </a:ln>
                    <a:effectLst>
                      <a:softEdge rad="112500"/>
                    </a:effectLst>
                  </pic:spPr>
                </pic:pic>
              </a:graphicData>
            </a:graphic>
          </wp:inline>
        </w:drawing>
      </w:r>
      <w:bookmarkStart w:id="0" w:name="_Toc531097530"/>
    </w:p>
    <w:p w14:paraId="77EA48A7" w14:textId="77777777" w:rsidR="00E05D3C" w:rsidRDefault="00E05D3C" w:rsidP="00E05D3C">
      <w:pPr>
        <w:rPr>
          <w:b/>
          <w:bCs/>
          <w:noProof/>
          <w:szCs w:val="24"/>
        </w:rPr>
      </w:pPr>
    </w:p>
    <w:p w14:paraId="71F228B9" w14:textId="77777777" w:rsidR="00EC702B" w:rsidRDefault="00EC702B" w:rsidP="00EC702B">
      <w:pPr>
        <w:jc w:val="center"/>
        <w:rPr>
          <w:szCs w:val="24"/>
        </w:rPr>
      </w:pPr>
      <w:r>
        <w:rPr>
          <w:noProof/>
          <w:szCs w:val="24"/>
        </w:rPr>
        <w:lastRenderedPageBreak/>
        <w:drawing>
          <wp:inline distT="0" distB="0" distL="0" distR="0" wp14:anchorId="672886D4" wp14:editId="18C953FA">
            <wp:extent cx="3752850" cy="166687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_13154636_k_10190355_20141110_134216.jpg"/>
                    <pic:cNvPicPr/>
                  </pic:nvPicPr>
                  <pic:blipFill>
                    <a:blip r:embed="rId9">
                      <a:extLst>
                        <a:ext uri="{28A0092B-C50C-407E-A947-70E740481C1C}">
                          <a14:useLocalDpi xmlns:a14="http://schemas.microsoft.com/office/drawing/2010/main" val="0"/>
                        </a:ext>
                      </a:extLst>
                    </a:blip>
                    <a:stretch>
                      <a:fillRect/>
                    </a:stretch>
                  </pic:blipFill>
                  <pic:spPr>
                    <a:xfrm>
                      <a:off x="0" y="0"/>
                      <a:ext cx="3752850" cy="1666875"/>
                    </a:xfrm>
                    <a:prstGeom prst="rect">
                      <a:avLst/>
                    </a:prstGeom>
                  </pic:spPr>
                </pic:pic>
              </a:graphicData>
            </a:graphic>
          </wp:inline>
        </w:drawing>
      </w:r>
    </w:p>
    <w:bookmarkEnd w:id="0"/>
    <w:p w14:paraId="72113D5C" w14:textId="77777777" w:rsidR="00E05D3C" w:rsidRPr="00E05D3C" w:rsidRDefault="00E05D3C" w:rsidP="00E05D3C">
      <w:pPr>
        <w:shd w:val="clear" w:color="auto" w:fill="FFFFFF"/>
        <w:spacing w:before="278" w:line="269" w:lineRule="exact"/>
        <w:ind w:left="19"/>
        <w:contextualSpacing/>
        <w:rPr>
          <w:sz w:val="23"/>
          <w:szCs w:val="23"/>
        </w:rPr>
      </w:pPr>
      <w:r w:rsidRPr="00E05D3C">
        <w:rPr>
          <w:i/>
          <w:iCs/>
          <w:sz w:val="23"/>
          <w:szCs w:val="23"/>
        </w:rPr>
        <w:t xml:space="preserve">Eğitimdir ki bir milleti ya hür, bağımsız, şanlı, yüksek bir topluluk halinde yaşatır; ya da milleti esaret ve sefalete terk eder. </w:t>
      </w:r>
      <w:r w:rsidRPr="00E05D3C">
        <w:rPr>
          <w:sz w:val="23"/>
          <w:szCs w:val="23"/>
        </w:rPr>
        <w:t xml:space="preserve">“ </w:t>
      </w:r>
      <w:r w:rsidRPr="00E05D3C">
        <w:rPr>
          <w:i/>
          <w:iCs/>
          <w:sz w:val="23"/>
          <w:szCs w:val="23"/>
        </w:rPr>
        <w:t>(Mustafa Kemal Atatürk)</w:t>
      </w:r>
    </w:p>
    <w:p w14:paraId="1A6BF1E1" w14:textId="77777777" w:rsidR="00E05D3C" w:rsidRPr="00E05D3C" w:rsidRDefault="00E05D3C" w:rsidP="00E05D3C">
      <w:pPr>
        <w:shd w:val="clear" w:color="auto" w:fill="FFFFFF"/>
        <w:spacing w:before="278" w:line="269" w:lineRule="exact"/>
        <w:ind w:left="19" w:firstLine="701"/>
        <w:contextualSpacing/>
        <w:jc w:val="both"/>
        <w:rPr>
          <w:sz w:val="23"/>
          <w:szCs w:val="23"/>
        </w:rPr>
      </w:pPr>
      <w:r w:rsidRPr="00E05D3C">
        <w:rPr>
          <w:sz w:val="23"/>
          <w:szCs w:val="23"/>
        </w:rPr>
        <w:t xml:space="preserve">Bir milleti hür, bağımsız, şanlı, yüksek bir topluluk haline getirecek olan eğitim, amaç ve hedefleri önceden belli olan anlık kararlarla değil de </w:t>
      </w:r>
      <w:r w:rsidRPr="00E05D3C">
        <w:rPr>
          <w:spacing w:val="20"/>
          <w:sz w:val="23"/>
          <w:szCs w:val="23"/>
        </w:rPr>
        <w:t>belli</w:t>
      </w:r>
      <w:r w:rsidRPr="00E05D3C">
        <w:rPr>
          <w:sz w:val="23"/>
          <w:szCs w:val="23"/>
        </w:rPr>
        <w:t xml:space="preserve"> bir strateji dâhilinde yürütülen eğitimdir. Mustafa Kemal Atatürk’ün yukarıdaki sözünde vurguladığı “eğitim’” de ancak planlı bir eğitimdir. Bu nedenle Toki İlkokulu olarak 201</w:t>
      </w:r>
      <w:r>
        <w:rPr>
          <w:sz w:val="23"/>
          <w:szCs w:val="23"/>
        </w:rPr>
        <w:t>9 -2023 yılları</w:t>
      </w:r>
      <w:r w:rsidRPr="00E05D3C">
        <w:rPr>
          <w:sz w:val="23"/>
          <w:szCs w:val="23"/>
        </w:rPr>
        <w:t xml:space="preserve"> arasında hedeflerimizi belirleyerek bu alanda çalışmalarımıza hız vereceğiz.</w:t>
      </w:r>
    </w:p>
    <w:p w14:paraId="3A2AF72A" w14:textId="77777777" w:rsidR="00E05D3C" w:rsidRPr="00E05D3C" w:rsidRDefault="00E05D3C" w:rsidP="00E05D3C">
      <w:pPr>
        <w:shd w:val="clear" w:color="auto" w:fill="FFFFFF"/>
        <w:spacing w:before="269" w:line="269" w:lineRule="exact"/>
        <w:ind w:left="19" w:firstLine="701"/>
        <w:contextualSpacing/>
        <w:jc w:val="both"/>
        <w:rPr>
          <w:sz w:val="23"/>
          <w:szCs w:val="23"/>
        </w:rPr>
      </w:pPr>
      <w:r w:rsidRPr="00E05D3C">
        <w:rPr>
          <w:sz w:val="23"/>
          <w:szCs w:val="23"/>
        </w:rPr>
        <w:t>Toki İlkokulu olarak bizler bilgi toplumunun gün geçtikçe artan bilgi arayışını karşılayabilmek için eğitim, öğretim, topluma hizmet görevlerimizi arttırmak istemekteyiz. Var olan değerlerimiz doğrultusunda dürüst, tarafsız, adil, sevgi dolu, iletişime açık, çözüm üreten, yenilikçi, önce insan anlayışına sahip bireyler yetiştirmek bizim temel hedefimizdir.</w:t>
      </w:r>
    </w:p>
    <w:p w14:paraId="1D58E977" w14:textId="77777777" w:rsidR="00EC702B" w:rsidRDefault="00E05D3C" w:rsidP="00EC702B">
      <w:pPr>
        <w:shd w:val="clear" w:color="auto" w:fill="FFFFFF"/>
        <w:spacing w:before="278" w:line="269" w:lineRule="exact"/>
        <w:ind w:left="10" w:right="10" w:firstLine="710"/>
        <w:contextualSpacing/>
        <w:jc w:val="both"/>
        <w:rPr>
          <w:sz w:val="23"/>
          <w:szCs w:val="23"/>
        </w:rPr>
      </w:pPr>
      <w:r w:rsidRPr="00E05D3C">
        <w:rPr>
          <w:sz w:val="23"/>
          <w:szCs w:val="23"/>
        </w:rPr>
        <w:t>Toki İlkokulu stratejik planlama çalışmasına önce durum tespiti, yani okulun SWOT analizi yapılarak başlanmıştır. SWOT analizi tüm idari personelin ve öğretmenlerin katılımıyla uzun süren bir çalışma sonucu ilk şeklini almış, varılan genel sonuçların sadeleştirilmesi ise okul yönetimi ile öğretmenlerden oluşan beş kişilik bir kurul tarafından yapılmıştır. Daha sonra SWOT sonuçlarına göre stratejik planlama aşamasına geçilmiştir. Bu süreçte okulun amaçları, hedefleri, hedeflere ulaşmak için gerekli stratejiler, eylem planı ve sonuçta başarı veya başarısızlığın göstergeleri ortaya konulmuştur. Denilebilir ki SWOT analizi bir kilometre taşıdır okulumuzun bugünkü resmidir ve stratejik planlama ise bugünden yarına nasıl hazırlanmamız gerektiğine dair kalıcı bir belgedir. Stratejik Plan’ da belirlenen hedeflerimizi ne ölçüde gerçekleştirdiğimiz, plan dönemi içindeki her yılsonunda gözden geçirilecek ve ge</w:t>
      </w:r>
      <w:r w:rsidR="00EC702B">
        <w:rPr>
          <w:sz w:val="23"/>
          <w:szCs w:val="23"/>
        </w:rPr>
        <w:t xml:space="preserve">reken </w:t>
      </w:r>
      <w:proofErr w:type="gramStart"/>
      <w:r w:rsidR="00EC702B">
        <w:rPr>
          <w:sz w:val="23"/>
          <w:szCs w:val="23"/>
        </w:rPr>
        <w:t>revizyonlar</w:t>
      </w:r>
      <w:proofErr w:type="gramEnd"/>
      <w:r w:rsidR="00EC702B">
        <w:rPr>
          <w:sz w:val="23"/>
          <w:szCs w:val="23"/>
        </w:rPr>
        <w:t xml:space="preserve"> yapılacaktır.</w:t>
      </w:r>
    </w:p>
    <w:p w14:paraId="77014096" w14:textId="77777777" w:rsidR="00E05D3C" w:rsidRPr="00E05D3C" w:rsidRDefault="00E05D3C" w:rsidP="00EC702B">
      <w:pPr>
        <w:shd w:val="clear" w:color="auto" w:fill="FFFFFF"/>
        <w:spacing w:before="278" w:line="269" w:lineRule="exact"/>
        <w:ind w:left="10" w:right="10" w:firstLine="710"/>
        <w:contextualSpacing/>
        <w:jc w:val="both"/>
        <w:rPr>
          <w:sz w:val="23"/>
          <w:szCs w:val="23"/>
        </w:rPr>
      </w:pPr>
      <w:r w:rsidRPr="00E05D3C">
        <w:rPr>
          <w:sz w:val="23"/>
          <w:szCs w:val="23"/>
        </w:rPr>
        <w:t>Toki İlkokulu Stratejik Planı (20</w:t>
      </w:r>
      <w:r>
        <w:rPr>
          <w:sz w:val="23"/>
          <w:szCs w:val="23"/>
        </w:rPr>
        <w:t>19</w:t>
      </w:r>
      <w:r w:rsidRPr="00E05D3C">
        <w:rPr>
          <w:sz w:val="23"/>
          <w:szCs w:val="23"/>
        </w:rPr>
        <w:t>-20</w:t>
      </w:r>
      <w:r>
        <w:rPr>
          <w:sz w:val="23"/>
          <w:szCs w:val="23"/>
        </w:rPr>
        <w:t>23</w:t>
      </w:r>
      <w:r w:rsidRPr="00E05D3C">
        <w:rPr>
          <w:sz w:val="23"/>
          <w:szCs w:val="23"/>
        </w:rPr>
        <w:t>)’de belirtilen amaç ve hedeflere ulaşmamızın, okulumuzun gelişme ve kurumsallaşma süreçlerine önemli katkılar sağlayacağına inanmaktayız.</w:t>
      </w:r>
    </w:p>
    <w:p w14:paraId="0617A9D7" w14:textId="77777777" w:rsidR="00A47F2F" w:rsidRPr="00E05D3C" w:rsidRDefault="00E05D3C" w:rsidP="00E05D3C">
      <w:pPr>
        <w:shd w:val="clear" w:color="auto" w:fill="FFFFFF"/>
        <w:spacing w:before="278" w:line="269" w:lineRule="exact"/>
        <w:ind w:right="29" w:firstLine="643"/>
        <w:contextualSpacing/>
        <w:jc w:val="both"/>
        <w:rPr>
          <w:sz w:val="23"/>
          <w:szCs w:val="23"/>
        </w:rPr>
      </w:pPr>
      <w:r w:rsidRPr="00E05D3C">
        <w:rPr>
          <w:sz w:val="23"/>
          <w:szCs w:val="23"/>
        </w:rPr>
        <w:t>Planın hazırlanmasında emeği geçen Stratejik Planlama Ekibine ve uygulanmasında yardımı olacak İlçe Milli Eğitim Müdürlüğü AR-GE birim sorumlularına olmak üzere tüm kurum ve kuruluşlara öğretmen, öğrenci ve velilerimize teşekkür ederim.</w:t>
      </w:r>
    </w:p>
    <w:p w14:paraId="54DB4D95" w14:textId="77777777" w:rsidR="00E05D3C" w:rsidRPr="00A47F2F" w:rsidRDefault="00E05D3C" w:rsidP="00E05D3C">
      <w:pPr>
        <w:widowControl w:val="0"/>
        <w:spacing w:after="0" w:line="264" w:lineRule="auto"/>
        <w:ind w:right="1135"/>
        <w:outlineLvl w:val="8"/>
        <w:rPr>
          <w:rFonts w:eastAsia="Adobe Garamond Pro Bold"/>
          <w:b/>
          <w:bCs/>
          <w:spacing w:val="-1"/>
          <w:szCs w:val="24"/>
        </w:rPr>
      </w:pPr>
    </w:p>
    <w:p w14:paraId="7C3C3AF8" w14:textId="77777777" w:rsidR="00E05D3C" w:rsidRPr="00E22B8A" w:rsidRDefault="00E05D3C" w:rsidP="00E05D3C">
      <w:pPr>
        <w:ind w:left="9639"/>
        <w:contextualSpacing/>
        <w:jc w:val="center"/>
        <w:rPr>
          <w:rFonts w:eastAsia="Adobe Garamond Pro Bold"/>
        </w:rPr>
      </w:pPr>
      <w:r>
        <w:rPr>
          <w:rFonts w:eastAsia="Adobe Garamond Pro Bold"/>
        </w:rPr>
        <w:t>Zafer TAN</w:t>
      </w:r>
    </w:p>
    <w:p w14:paraId="2DAF473D" w14:textId="77777777" w:rsidR="00E05D3C" w:rsidRPr="00E22B8A" w:rsidRDefault="00E05D3C" w:rsidP="00E05D3C">
      <w:pPr>
        <w:ind w:left="9639"/>
        <w:contextualSpacing/>
        <w:jc w:val="center"/>
        <w:rPr>
          <w:rFonts w:eastAsia="Adobe Garamond Pro Bold"/>
        </w:rPr>
      </w:pPr>
      <w:r w:rsidRPr="00E22B8A">
        <w:rPr>
          <w:rFonts w:eastAsia="Adobe Garamond Pro Bold"/>
        </w:rPr>
        <w:t>Okul Müdürü</w:t>
      </w:r>
    </w:p>
    <w:p w14:paraId="384CAE7A" w14:textId="77777777" w:rsidR="00E648E1" w:rsidRPr="00A47F2F" w:rsidRDefault="00E648E1" w:rsidP="004962D0">
      <w:pPr>
        <w:pStyle w:val="Balk1"/>
        <w:rPr>
          <w:sz w:val="24"/>
        </w:rPr>
      </w:pPr>
      <w:bookmarkStart w:id="1" w:name="_Toc531097531"/>
      <w:r w:rsidRPr="00A47F2F">
        <w:lastRenderedPageBreak/>
        <w:t>İçindekiler</w:t>
      </w:r>
      <w:bookmarkEnd w:id="1"/>
    </w:p>
    <w:p w14:paraId="70CE4473" w14:textId="77777777" w:rsidR="00373590" w:rsidRPr="007B0250" w:rsidRDefault="008D4E73">
      <w:pPr>
        <w:pStyle w:val="T1"/>
        <w:tabs>
          <w:tab w:val="right" w:leader="dot" w:pos="13994"/>
        </w:tabs>
        <w:rPr>
          <w:b w:val="0"/>
          <w:bCs w:val="0"/>
          <w:caps w:val="0"/>
          <w:noProof/>
          <w:sz w:val="22"/>
          <w:szCs w:val="22"/>
        </w:rPr>
      </w:pPr>
      <w:r w:rsidRPr="00D41148">
        <w:rPr>
          <w:b w:val="0"/>
          <w:bCs w:val="0"/>
          <w:i/>
          <w:iCs/>
          <w:szCs w:val="24"/>
        </w:rPr>
        <w:fldChar w:fldCharType="begin"/>
      </w:r>
      <w:r>
        <w:rPr>
          <w:b w:val="0"/>
          <w:bCs w:val="0"/>
          <w:i/>
          <w:iCs/>
          <w:szCs w:val="24"/>
        </w:rPr>
        <w:instrText xml:space="preserve"> TOC \o "1-2" \h \z \u </w:instrText>
      </w:r>
      <w:r w:rsidRPr="00D41148">
        <w:rPr>
          <w:b w:val="0"/>
          <w:bCs w:val="0"/>
          <w:i/>
          <w:iCs/>
          <w:szCs w:val="24"/>
        </w:rPr>
        <w:fldChar w:fldCharType="separate"/>
      </w:r>
      <w:hyperlink w:anchor="_Toc531097530" w:history="1">
        <w:r w:rsidR="00373590" w:rsidRPr="000A51F4">
          <w:rPr>
            <w:rStyle w:val="Kpr"/>
            <w:rFonts w:eastAsia="SimSun"/>
            <w:noProof/>
          </w:rPr>
          <w:t>Sunuş</w:t>
        </w:r>
        <w:r w:rsidR="00373590">
          <w:rPr>
            <w:noProof/>
            <w:webHidden/>
          </w:rPr>
          <w:tab/>
        </w:r>
        <w:r w:rsidR="00373590">
          <w:rPr>
            <w:noProof/>
            <w:webHidden/>
          </w:rPr>
          <w:fldChar w:fldCharType="begin"/>
        </w:r>
        <w:r w:rsidR="00373590">
          <w:rPr>
            <w:noProof/>
            <w:webHidden/>
          </w:rPr>
          <w:instrText xml:space="preserve"> PAGEREF _Toc531097530 \h </w:instrText>
        </w:r>
        <w:r w:rsidR="00373590">
          <w:rPr>
            <w:noProof/>
            <w:webHidden/>
          </w:rPr>
        </w:r>
        <w:r w:rsidR="00373590">
          <w:rPr>
            <w:noProof/>
            <w:webHidden/>
          </w:rPr>
          <w:fldChar w:fldCharType="separate"/>
        </w:r>
        <w:r w:rsidR="00A3208F">
          <w:rPr>
            <w:noProof/>
            <w:webHidden/>
          </w:rPr>
          <w:t>3</w:t>
        </w:r>
        <w:r w:rsidR="00373590">
          <w:rPr>
            <w:noProof/>
            <w:webHidden/>
          </w:rPr>
          <w:fldChar w:fldCharType="end"/>
        </w:r>
      </w:hyperlink>
    </w:p>
    <w:p w14:paraId="3424F095" w14:textId="77777777" w:rsidR="00373590" w:rsidRPr="007B0250" w:rsidRDefault="00E15007">
      <w:pPr>
        <w:pStyle w:val="T1"/>
        <w:tabs>
          <w:tab w:val="right" w:leader="dot" w:pos="13994"/>
        </w:tabs>
        <w:rPr>
          <w:b w:val="0"/>
          <w:bCs w:val="0"/>
          <w:caps w:val="0"/>
          <w:noProof/>
          <w:sz w:val="22"/>
          <w:szCs w:val="22"/>
        </w:rPr>
      </w:pPr>
      <w:hyperlink w:anchor="_Toc531097531" w:history="1">
        <w:r w:rsidR="00373590" w:rsidRPr="000A51F4">
          <w:rPr>
            <w:rStyle w:val="Kpr"/>
            <w:rFonts w:eastAsia="SimSun"/>
            <w:noProof/>
          </w:rPr>
          <w:t>İçindekiler</w:t>
        </w:r>
        <w:r w:rsidR="00373590">
          <w:rPr>
            <w:noProof/>
            <w:webHidden/>
          </w:rPr>
          <w:tab/>
        </w:r>
        <w:r w:rsidR="00373590">
          <w:rPr>
            <w:noProof/>
            <w:webHidden/>
          </w:rPr>
          <w:fldChar w:fldCharType="begin"/>
        </w:r>
        <w:r w:rsidR="00373590">
          <w:rPr>
            <w:noProof/>
            <w:webHidden/>
          </w:rPr>
          <w:instrText xml:space="preserve"> PAGEREF _Toc531097531 \h </w:instrText>
        </w:r>
        <w:r w:rsidR="00373590">
          <w:rPr>
            <w:noProof/>
            <w:webHidden/>
          </w:rPr>
        </w:r>
        <w:r w:rsidR="00373590">
          <w:rPr>
            <w:noProof/>
            <w:webHidden/>
          </w:rPr>
          <w:fldChar w:fldCharType="separate"/>
        </w:r>
        <w:r w:rsidR="00A3208F">
          <w:rPr>
            <w:noProof/>
            <w:webHidden/>
          </w:rPr>
          <w:t>4</w:t>
        </w:r>
        <w:r w:rsidR="00373590">
          <w:rPr>
            <w:noProof/>
            <w:webHidden/>
          </w:rPr>
          <w:fldChar w:fldCharType="end"/>
        </w:r>
      </w:hyperlink>
    </w:p>
    <w:p w14:paraId="082E40E6" w14:textId="77777777" w:rsidR="00373590" w:rsidRPr="007B0250" w:rsidRDefault="00E15007">
      <w:pPr>
        <w:pStyle w:val="T1"/>
        <w:tabs>
          <w:tab w:val="right" w:leader="dot" w:pos="13994"/>
        </w:tabs>
        <w:rPr>
          <w:b w:val="0"/>
          <w:bCs w:val="0"/>
          <w:caps w:val="0"/>
          <w:noProof/>
          <w:sz w:val="22"/>
          <w:szCs w:val="22"/>
        </w:rPr>
      </w:pPr>
      <w:hyperlink w:anchor="_Toc531097532" w:history="1">
        <w:r w:rsidR="00373590" w:rsidRPr="000A51F4">
          <w:rPr>
            <w:rStyle w:val="Kpr"/>
            <w:rFonts w:eastAsia="SimSun"/>
            <w:noProof/>
          </w:rPr>
          <w:t>BÖLÜM I: GİRİŞ ve PLAN HAZIRLIK SÜRECİ</w:t>
        </w:r>
        <w:r w:rsidR="00373590">
          <w:rPr>
            <w:noProof/>
            <w:webHidden/>
          </w:rPr>
          <w:tab/>
        </w:r>
        <w:r w:rsidR="00373590">
          <w:rPr>
            <w:noProof/>
            <w:webHidden/>
          </w:rPr>
          <w:fldChar w:fldCharType="begin"/>
        </w:r>
        <w:r w:rsidR="00373590">
          <w:rPr>
            <w:noProof/>
            <w:webHidden/>
          </w:rPr>
          <w:instrText xml:space="preserve"> PAGEREF _Toc531097532 \h </w:instrText>
        </w:r>
        <w:r w:rsidR="00373590">
          <w:rPr>
            <w:noProof/>
            <w:webHidden/>
          </w:rPr>
        </w:r>
        <w:r w:rsidR="00373590">
          <w:rPr>
            <w:noProof/>
            <w:webHidden/>
          </w:rPr>
          <w:fldChar w:fldCharType="separate"/>
        </w:r>
        <w:r w:rsidR="00A3208F">
          <w:rPr>
            <w:noProof/>
            <w:webHidden/>
          </w:rPr>
          <w:t>5</w:t>
        </w:r>
        <w:r w:rsidR="00373590">
          <w:rPr>
            <w:noProof/>
            <w:webHidden/>
          </w:rPr>
          <w:fldChar w:fldCharType="end"/>
        </w:r>
      </w:hyperlink>
    </w:p>
    <w:p w14:paraId="717C76F1" w14:textId="77777777" w:rsidR="00373590" w:rsidRPr="007B0250" w:rsidRDefault="00E15007">
      <w:pPr>
        <w:pStyle w:val="T1"/>
        <w:tabs>
          <w:tab w:val="right" w:leader="dot" w:pos="13994"/>
        </w:tabs>
        <w:rPr>
          <w:b w:val="0"/>
          <w:bCs w:val="0"/>
          <w:caps w:val="0"/>
          <w:noProof/>
          <w:sz w:val="22"/>
          <w:szCs w:val="22"/>
        </w:rPr>
      </w:pPr>
      <w:hyperlink w:anchor="_Toc531097533" w:history="1">
        <w:r w:rsidR="00373590" w:rsidRPr="000A51F4">
          <w:rPr>
            <w:rStyle w:val="Kpr"/>
            <w:rFonts w:eastAsia="SimSun"/>
            <w:noProof/>
          </w:rPr>
          <w:t xml:space="preserve">BÖLÜM II: </w:t>
        </w:r>
        <w:r w:rsidR="00373590" w:rsidRPr="000A51F4">
          <w:rPr>
            <w:rStyle w:val="Kpr"/>
            <w:rFonts w:eastAsia="Calibri"/>
            <w:noProof/>
          </w:rPr>
          <w:t>DURUM ANALİZİ</w:t>
        </w:r>
        <w:r w:rsidR="00373590">
          <w:rPr>
            <w:noProof/>
            <w:webHidden/>
          </w:rPr>
          <w:tab/>
        </w:r>
        <w:r w:rsidR="00373590">
          <w:rPr>
            <w:noProof/>
            <w:webHidden/>
          </w:rPr>
          <w:fldChar w:fldCharType="begin"/>
        </w:r>
        <w:r w:rsidR="00373590">
          <w:rPr>
            <w:noProof/>
            <w:webHidden/>
          </w:rPr>
          <w:instrText xml:space="preserve"> PAGEREF _Toc531097533 \h </w:instrText>
        </w:r>
        <w:r w:rsidR="00373590">
          <w:rPr>
            <w:noProof/>
            <w:webHidden/>
          </w:rPr>
        </w:r>
        <w:r w:rsidR="00373590">
          <w:rPr>
            <w:noProof/>
            <w:webHidden/>
          </w:rPr>
          <w:fldChar w:fldCharType="separate"/>
        </w:r>
        <w:r w:rsidR="00A3208F">
          <w:rPr>
            <w:noProof/>
            <w:webHidden/>
          </w:rPr>
          <w:t>6</w:t>
        </w:r>
        <w:r w:rsidR="00373590">
          <w:rPr>
            <w:noProof/>
            <w:webHidden/>
          </w:rPr>
          <w:fldChar w:fldCharType="end"/>
        </w:r>
      </w:hyperlink>
    </w:p>
    <w:p w14:paraId="4EEBEF04" w14:textId="77777777" w:rsidR="00373590" w:rsidRPr="007B0250" w:rsidRDefault="00E15007">
      <w:pPr>
        <w:pStyle w:val="T2"/>
        <w:tabs>
          <w:tab w:val="right" w:leader="dot" w:pos="13994"/>
        </w:tabs>
        <w:rPr>
          <w:smallCaps w:val="0"/>
          <w:noProof/>
          <w:sz w:val="22"/>
          <w:szCs w:val="22"/>
        </w:rPr>
      </w:pPr>
      <w:hyperlink w:anchor="_Toc531097534" w:history="1">
        <w:r w:rsidR="00373590" w:rsidRPr="000A51F4">
          <w:rPr>
            <w:rStyle w:val="Kpr"/>
            <w:rFonts w:eastAsia="SimSun"/>
            <w:noProof/>
          </w:rPr>
          <w:t>Okulun Kısa Tanıtımı *</w:t>
        </w:r>
        <w:r w:rsidR="00373590">
          <w:rPr>
            <w:noProof/>
            <w:webHidden/>
          </w:rPr>
          <w:tab/>
        </w:r>
        <w:r w:rsidR="00373590">
          <w:rPr>
            <w:noProof/>
            <w:webHidden/>
          </w:rPr>
          <w:fldChar w:fldCharType="begin"/>
        </w:r>
        <w:r w:rsidR="00373590">
          <w:rPr>
            <w:noProof/>
            <w:webHidden/>
          </w:rPr>
          <w:instrText xml:space="preserve"> PAGEREF _Toc531097534 \h </w:instrText>
        </w:r>
        <w:r w:rsidR="00373590">
          <w:rPr>
            <w:noProof/>
            <w:webHidden/>
          </w:rPr>
        </w:r>
        <w:r w:rsidR="00373590">
          <w:rPr>
            <w:noProof/>
            <w:webHidden/>
          </w:rPr>
          <w:fldChar w:fldCharType="separate"/>
        </w:r>
        <w:r w:rsidR="00A3208F">
          <w:rPr>
            <w:noProof/>
            <w:webHidden/>
          </w:rPr>
          <w:t>6</w:t>
        </w:r>
        <w:r w:rsidR="00373590">
          <w:rPr>
            <w:noProof/>
            <w:webHidden/>
          </w:rPr>
          <w:fldChar w:fldCharType="end"/>
        </w:r>
      </w:hyperlink>
    </w:p>
    <w:p w14:paraId="4C3D42D8" w14:textId="77777777" w:rsidR="00373590" w:rsidRPr="007B0250" w:rsidRDefault="00E15007">
      <w:pPr>
        <w:pStyle w:val="T2"/>
        <w:tabs>
          <w:tab w:val="right" w:leader="dot" w:pos="13994"/>
        </w:tabs>
        <w:rPr>
          <w:smallCaps w:val="0"/>
          <w:noProof/>
          <w:sz w:val="22"/>
          <w:szCs w:val="22"/>
        </w:rPr>
      </w:pPr>
      <w:hyperlink w:anchor="_Toc531097535" w:history="1">
        <w:r w:rsidR="00373590" w:rsidRPr="000A51F4">
          <w:rPr>
            <w:rStyle w:val="Kpr"/>
            <w:rFonts w:eastAsia="SimSun"/>
            <w:noProof/>
          </w:rPr>
          <w:t>Okulun Mevcut Durumu: Temel İstatistikler</w:t>
        </w:r>
        <w:r w:rsidR="00373590">
          <w:rPr>
            <w:noProof/>
            <w:webHidden/>
          </w:rPr>
          <w:tab/>
        </w:r>
        <w:r w:rsidR="00373590">
          <w:rPr>
            <w:noProof/>
            <w:webHidden/>
          </w:rPr>
          <w:fldChar w:fldCharType="begin"/>
        </w:r>
        <w:r w:rsidR="00373590">
          <w:rPr>
            <w:noProof/>
            <w:webHidden/>
          </w:rPr>
          <w:instrText xml:space="preserve"> PAGEREF _Toc531097535 \h </w:instrText>
        </w:r>
        <w:r w:rsidR="00373590">
          <w:rPr>
            <w:noProof/>
            <w:webHidden/>
          </w:rPr>
        </w:r>
        <w:r w:rsidR="00373590">
          <w:rPr>
            <w:noProof/>
            <w:webHidden/>
          </w:rPr>
          <w:fldChar w:fldCharType="separate"/>
        </w:r>
        <w:r w:rsidR="00A3208F">
          <w:rPr>
            <w:noProof/>
            <w:webHidden/>
          </w:rPr>
          <w:t>7</w:t>
        </w:r>
        <w:r w:rsidR="00373590">
          <w:rPr>
            <w:noProof/>
            <w:webHidden/>
          </w:rPr>
          <w:fldChar w:fldCharType="end"/>
        </w:r>
      </w:hyperlink>
    </w:p>
    <w:p w14:paraId="653A42DD" w14:textId="77777777" w:rsidR="00373590" w:rsidRPr="007B0250" w:rsidRDefault="00E15007">
      <w:pPr>
        <w:pStyle w:val="T2"/>
        <w:tabs>
          <w:tab w:val="right" w:leader="dot" w:pos="13994"/>
        </w:tabs>
        <w:rPr>
          <w:smallCaps w:val="0"/>
          <w:noProof/>
          <w:sz w:val="22"/>
          <w:szCs w:val="22"/>
        </w:rPr>
      </w:pPr>
      <w:hyperlink w:anchor="_Toc531097536" w:history="1">
        <w:r w:rsidR="00373590" w:rsidRPr="000A51F4">
          <w:rPr>
            <w:rStyle w:val="Kpr"/>
            <w:rFonts w:eastAsia="SimSun"/>
            <w:noProof/>
          </w:rPr>
          <w:t>PAYDAŞ ANALİZİ</w:t>
        </w:r>
        <w:r w:rsidR="00373590">
          <w:rPr>
            <w:noProof/>
            <w:webHidden/>
          </w:rPr>
          <w:tab/>
        </w:r>
        <w:r w:rsidR="00373590">
          <w:rPr>
            <w:noProof/>
            <w:webHidden/>
          </w:rPr>
          <w:fldChar w:fldCharType="begin"/>
        </w:r>
        <w:r w:rsidR="00373590">
          <w:rPr>
            <w:noProof/>
            <w:webHidden/>
          </w:rPr>
          <w:instrText xml:space="preserve"> PAGEREF _Toc531097536 \h </w:instrText>
        </w:r>
        <w:r w:rsidR="00373590">
          <w:rPr>
            <w:noProof/>
            <w:webHidden/>
          </w:rPr>
        </w:r>
        <w:r w:rsidR="00373590">
          <w:rPr>
            <w:noProof/>
            <w:webHidden/>
          </w:rPr>
          <w:fldChar w:fldCharType="separate"/>
        </w:r>
        <w:r w:rsidR="00A3208F">
          <w:rPr>
            <w:noProof/>
            <w:webHidden/>
          </w:rPr>
          <w:t>12</w:t>
        </w:r>
        <w:r w:rsidR="00373590">
          <w:rPr>
            <w:noProof/>
            <w:webHidden/>
          </w:rPr>
          <w:fldChar w:fldCharType="end"/>
        </w:r>
      </w:hyperlink>
    </w:p>
    <w:p w14:paraId="072415CB" w14:textId="77777777" w:rsidR="00373590" w:rsidRPr="007B0250" w:rsidRDefault="00E15007">
      <w:pPr>
        <w:pStyle w:val="T2"/>
        <w:tabs>
          <w:tab w:val="right" w:leader="dot" w:pos="13994"/>
        </w:tabs>
        <w:rPr>
          <w:smallCaps w:val="0"/>
          <w:noProof/>
          <w:sz w:val="22"/>
          <w:szCs w:val="22"/>
        </w:rPr>
      </w:pPr>
      <w:hyperlink w:anchor="_Toc531097537" w:history="1">
        <w:r w:rsidR="00373590" w:rsidRPr="000A51F4">
          <w:rPr>
            <w:rStyle w:val="Kpr"/>
            <w:rFonts w:eastAsia="SimSun"/>
            <w:noProof/>
          </w:rPr>
          <w:t>GZFT (Güçlü, Zayıf, Fırsat, Tehdit) Analizi</w:t>
        </w:r>
        <w:r w:rsidR="00373590">
          <w:rPr>
            <w:noProof/>
            <w:webHidden/>
          </w:rPr>
          <w:tab/>
        </w:r>
        <w:r w:rsidR="00373590">
          <w:rPr>
            <w:noProof/>
            <w:webHidden/>
          </w:rPr>
          <w:fldChar w:fldCharType="begin"/>
        </w:r>
        <w:r w:rsidR="00373590">
          <w:rPr>
            <w:noProof/>
            <w:webHidden/>
          </w:rPr>
          <w:instrText xml:space="preserve"> PAGEREF _Toc531097537 \h </w:instrText>
        </w:r>
        <w:r w:rsidR="00373590">
          <w:rPr>
            <w:noProof/>
            <w:webHidden/>
          </w:rPr>
        </w:r>
        <w:r w:rsidR="00373590">
          <w:rPr>
            <w:noProof/>
            <w:webHidden/>
          </w:rPr>
          <w:fldChar w:fldCharType="separate"/>
        </w:r>
        <w:r w:rsidR="00A3208F">
          <w:rPr>
            <w:noProof/>
            <w:webHidden/>
          </w:rPr>
          <w:t>16</w:t>
        </w:r>
        <w:r w:rsidR="00373590">
          <w:rPr>
            <w:noProof/>
            <w:webHidden/>
          </w:rPr>
          <w:fldChar w:fldCharType="end"/>
        </w:r>
      </w:hyperlink>
    </w:p>
    <w:p w14:paraId="0E64C9BE" w14:textId="77777777" w:rsidR="00373590" w:rsidRPr="007B0250" w:rsidRDefault="00E15007">
      <w:pPr>
        <w:pStyle w:val="T2"/>
        <w:tabs>
          <w:tab w:val="right" w:leader="dot" w:pos="13994"/>
        </w:tabs>
        <w:rPr>
          <w:smallCaps w:val="0"/>
          <w:noProof/>
          <w:sz w:val="22"/>
          <w:szCs w:val="22"/>
        </w:rPr>
      </w:pPr>
      <w:hyperlink w:anchor="_Toc531097538" w:history="1">
        <w:r w:rsidR="00373590" w:rsidRPr="000A51F4">
          <w:rPr>
            <w:rStyle w:val="Kpr"/>
            <w:rFonts w:eastAsia="SimSun"/>
            <w:noProof/>
          </w:rPr>
          <w:t>Gelişim ve Sorun Alanları</w:t>
        </w:r>
        <w:r w:rsidR="00373590">
          <w:rPr>
            <w:noProof/>
            <w:webHidden/>
          </w:rPr>
          <w:tab/>
        </w:r>
        <w:r w:rsidR="00373590">
          <w:rPr>
            <w:noProof/>
            <w:webHidden/>
          </w:rPr>
          <w:fldChar w:fldCharType="begin"/>
        </w:r>
        <w:r w:rsidR="00373590">
          <w:rPr>
            <w:noProof/>
            <w:webHidden/>
          </w:rPr>
          <w:instrText xml:space="preserve"> PAGEREF _Toc531097538 \h </w:instrText>
        </w:r>
        <w:r w:rsidR="00373590">
          <w:rPr>
            <w:noProof/>
            <w:webHidden/>
          </w:rPr>
        </w:r>
        <w:r w:rsidR="00373590">
          <w:rPr>
            <w:noProof/>
            <w:webHidden/>
          </w:rPr>
          <w:fldChar w:fldCharType="separate"/>
        </w:r>
        <w:r w:rsidR="00A3208F">
          <w:rPr>
            <w:noProof/>
            <w:webHidden/>
          </w:rPr>
          <w:t>19</w:t>
        </w:r>
        <w:r w:rsidR="00373590">
          <w:rPr>
            <w:noProof/>
            <w:webHidden/>
          </w:rPr>
          <w:fldChar w:fldCharType="end"/>
        </w:r>
      </w:hyperlink>
    </w:p>
    <w:p w14:paraId="4B9C2BF4" w14:textId="77777777" w:rsidR="00373590" w:rsidRPr="007B0250" w:rsidRDefault="00E15007">
      <w:pPr>
        <w:pStyle w:val="T1"/>
        <w:tabs>
          <w:tab w:val="right" w:leader="dot" w:pos="13994"/>
        </w:tabs>
        <w:rPr>
          <w:b w:val="0"/>
          <w:bCs w:val="0"/>
          <w:caps w:val="0"/>
          <w:noProof/>
          <w:sz w:val="22"/>
          <w:szCs w:val="22"/>
        </w:rPr>
      </w:pPr>
      <w:hyperlink w:anchor="_Toc531097539" w:history="1">
        <w:r w:rsidR="00373590" w:rsidRPr="000A51F4">
          <w:rPr>
            <w:rStyle w:val="Kpr"/>
            <w:rFonts w:eastAsia="SimSun"/>
            <w:noProof/>
          </w:rPr>
          <w:t>BÖLÜM III: MİSYON, VİZYON VE TEMEL DEĞERLER</w:t>
        </w:r>
        <w:r w:rsidR="00373590">
          <w:rPr>
            <w:noProof/>
            <w:webHidden/>
          </w:rPr>
          <w:tab/>
        </w:r>
        <w:r w:rsidR="00373590">
          <w:rPr>
            <w:noProof/>
            <w:webHidden/>
          </w:rPr>
          <w:fldChar w:fldCharType="begin"/>
        </w:r>
        <w:r w:rsidR="00373590">
          <w:rPr>
            <w:noProof/>
            <w:webHidden/>
          </w:rPr>
          <w:instrText xml:space="preserve"> PAGEREF _Toc531097539 \h </w:instrText>
        </w:r>
        <w:r w:rsidR="00373590">
          <w:rPr>
            <w:noProof/>
            <w:webHidden/>
          </w:rPr>
        </w:r>
        <w:r w:rsidR="00373590">
          <w:rPr>
            <w:noProof/>
            <w:webHidden/>
          </w:rPr>
          <w:fldChar w:fldCharType="separate"/>
        </w:r>
        <w:r w:rsidR="00A3208F">
          <w:rPr>
            <w:noProof/>
            <w:webHidden/>
          </w:rPr>
          <w:t>21</w:t>
        </w:r>
        <w:r w:rsidR="00373590">
          <w:rPr>
            <w:noProof/>
            <w:webHidden/>
          </w:rPr>
          <w:fldChar w:fldCharType="end"/>
        </w:r>
      </w:hyperlink>
    </w:p>
    <w:p w14:paraId="414F16BE" w14:textId="77777777" w:rsidR="00373590" w:rsidRPr="007B0250" w:rsidRDefault="00E15007">
      <w:pPr>
        <w:pStyle w:val="T2"/>
        <w:tabs>
          <w:tab w:val="right" w:leader="dot" w:pos="13994"/>
        </w:tabs>
        <w:rPr>
          <w:smallCaps w:val="0"/>
          <w:noProof/>
          <w:sz w:val="22"/>
          <w:szCs w:val="22"/>
        </w:rPr>
      </w:pPr>
      <w:hyperlink w:anchor="_Toc531097540" w:history="1">
        <w:r w:rsidR="00373590" w:rsidRPr="000A51F4">
          <w:rPr>
            <w:rStyle w:val="Kpr"/>
            <w:rFonts w:eastAsia="SimSun"/>
            <w:noProof/>
          </w:rPr>
          <w:t>MİSYONUMUZ *</w:t>
        </w:r>
        <w:r w:rsidR="00373590">
          <w:rPr>
            <w:noProof/>
            <w:webHidden/>
          </w:rPr>
          <w:tab/>
        </w:r>
        <w:r w:rsidR="00373590">
          <w:rPr>
            <w:noProof/>
            <w:webHidden/>
          </w:rPr>
          <w:fldChar w:fldCharType="begin"/>
        </w:r>
        <w:r w:rsidR="00373590">
          <w:rPr>
            <w:noProof/>
            <w:webHidden/>
          </w:rPr>
          <w:instrText xml:space="preserve"> PAGEREF _Toc531097540 \h </w:instrText>
        </w:r>
        <w:r w:rsidR="00373590">
          <w:rPr>
            <w:noProof/>
            <w:webHidden/>
          </w:rPr>
        </w:r>
        <w:r w:rsidR="00373590">
          <w:rPr>
            <w:noProof/>
            <w:webHidden/>
          </w:rPr>
          <w:fldChar w:fldCharType="separate"/>
        </w:r>
        <w:r w:rsidR="00A3208F">
          <w:rPr>
            <w:noProof/>
            <w:webHidden/>
          </w:rPr>
          <w:t>21</w:t>
        </w:r>
        <w:r w:rsidR="00373590">
          <w:rPr>
            <w:noProof/>
            <w:webHidden/>
          </w:rPr>
          <w:fldChar w:fldCharType="end"/>
        </w:r>
      </w:hyperlink>
    </w:p>
    <w:p w14:paraId="12284E78" w14:textId="77777777" w:rsidR="00373590" w:rsidRPr="007B0250" w:rsidRDefault="00E15007">
      <w:pPr>
        <w:pStyle w:val="T2"/>
        <w:tabs>
          <w:tab w:val="right" w:leader="dot" w:pos="13994"/>
        </w:tabs>
        <w:rPr>
          <w:smallCaps w:val="0"/>
          <w:noProof/>
          <w:sz w:val="22"/>
          <w:szCs w:val="22"/>
        </w:rPr>
      </w:pPr>
      <w:hyperlink w:anchor="_Toc531097541" w:history="1">
        <w:r w:rsidR="00373590" w:rsidRPr="000A51F4">
          <w:rPr>
            <w:rStyle w:val="Kpr"/>
            <w:rFonts w:eastAsia="SimSun"/>
            <w:noProof/>
          </w:rPr>
          <w:t>VİZYONUMUZ *</w:t>
        </w:r>
        <w:r w:rsidR="00373590">
          <w:rPr>
            <w:noProof/>
            <w:webHidden/>
          </w:rPr>
          <w:tab/>
        </w:r>
        <w:r w:rsidR="00373590">
          <w:rPr>
            <w:noProof/>
            <w:webHidden/>
          </w:rPr>
          <w:fldChar w:fldCharType="begin"/>
        </w:r>
        <w:r w:rsidR="00373590">
          <w:rPr>
            <w:noProof/>
            <w:webHidden/>
          </w:rPr>
          <w:instrText xml:space="preserve"> PAGEREF _Toc531097541 \h </w:instrText>
        </w:r>
        <w:r w:rsidR="00373590">
          <w:rPr>
            <w:noProof/>
            <w:webHidden/>
          </w:rPr>
        </w:r>
        <w:r w:rsidR="00373590">
          <w:rPr>
            <w:noProof/>
            <w:webHidden/>
          </w:rPr>
          <w:fldChar w:fldCharType="separate"/>
        </w:r>
        <w:r w:rsidR="00A3208F">
          <w:rPr>
            <w:noProof/>
            <w:webHidden/>
          </w:rPr>
          <w:t>21</w:t>
        </w:r>
        <w:r w:rsidR="00373590">
          <w:rPr>
            <w:noProof/>
            <w:webHidden/>
          </w:rPr>
          <w:fldChar w:fldCharType="end"/>
        </w:r>
      </w:hyperlink>
    </w:p>
    <w:p w14:paraId="2F570419" w14:textId="77777777" w:rsidR="00373590" w:rsidRPr="007B0250" w:rsidRDefault="00E15007">
      <w:pPr>
        <w:pStyle w:val="T2"/>
        <w:tabs>
          <w:tab w:val="right" w:leader="dot" w:pos="13994"/>
        </w:tabs>
        <w:rPr>
          <w:smallCaps w:val="0"/>
          <w:noProof/>
          <w:sz w:val="22"/>
          <w:szCs w:val="22"/>
        </w:rPr>
      </w:pPr>
      <w:hyperlink w:anchor="_Toc531097542" w:history="1">
        <w:r w:rsidR="00373590" w:rsidRPr="000A51F4">
          <w:rPr>
            <w:rStyle w:val="Kpr"/>
            <w:rFonts w:eastAsia="SimSun"/>
            <w:noProof/>
          </w:rPr>
          <w:t>TEMEL DEĞERLERİMİZ *</w:t>
        </w:r>
        <w:r w:rsidR="00373590">
          <w:rPr>
            <w:noProof/>
            <w:webHidden/>
          </w:rPr>
          <w:tab/>
        </w:r>
        <w:r w:rsidR="00373590">
          <w:rPr>
            <w:noProof/>
            <w:webHidden/>
          </w:rPr>
          <w:fldChar w:fldCharType="begin"/>
        </w:r>
        <w:r w:rsidR="00373590">
          <w:rPr>
            <w:noProof/>
            <w:webHidden/>
          </w:rPr>
          <w:instrText xml:space="preserve"> PAGEREF _Toc531097542 \h </w:instrText>
        </w:r>
        <w:r w:rsidR="00373590">
          <w:rPr>
            <w:noProof/>
            <w:webHidden/>
          </w:rPr>
        </w:r>
        <w:r w:rsidR="00373590">
          <w:rPr>
            <w:noProof/>
            <w:webHidden/>
          </w:rPr>
          <w:fldChar w:fldCharType="separate"/>
        </w:r>
        <w:r w:rsidR="00A3208F">
          <w:rPr>
            <w:noProof/>
            <w:webHidden/>
          </w:rPr>
          <w:t>22</w:t>
        </w:r>
        <w:r w:rsidR="00373590">
          <w:rPr>
            <w:noProof/>
            <w:webHidden/>
          </w:rPr>
          <w:fldChar w:fldCharType="end"/>
        </w:r>
      </w:hyperlink>
    </w:p>
    <w:p w14:paraId="3844F6E5" w14:textId="77777777" w:rsidR="00373590" w:rsidRPr="007B0250" w:rsidRDefault="00E15007">
      <w:pPr>
        <w:pStyle w:val="T1"/>
        <w:tabs>
          <w:tab w:val="right" w:leader="dot" w:pos="13994"/>
        </w:tabs>
        <w:rPr>
          <w:b w:val="0"/>
          <w:bCs w:val="0"/>
          <w:caps w:val="0"/>
          <w:noProof/>
          <w:sz w:val="22"/>
          <w:szCs w:val="22"/>
        </w:rPr>
      </w:pPr>
      <w:hyperlink w:anchor="_Toc531097543" w:history="1">
        <w:r w:rsidR="00373590" w:rsidRPr="000A51F4">
          <w:rPr>
            <w:rStyle w:val="Kpr"/>
            <w:rFonts w:eastAsia="SimSun"/>
            <w:noProof/>
          </w:rPr>
          <w:t>BÖLÜM IV: AMAÇ, HEDEF VE EYLEMLER</w:t>
        </w:r>
        <w:r w:rsidR="00373590">
          <w:rPr>
            <w:noProof/>
            <w:webHidden/>
          </w:rPr>
          <w:tab/>
        </w:r>
        <w:r w:rsidR="00373590">
          <w:rPr>
            <w:noProof/>
            <w:webHidden/>
          </w:rPr>
          <w:fldChar w:fldCharType="begin"/>
        </w:r>
        <w:r w:rsidR="00373590">
          <w:rPr>
            <w:noProof/>
            <w:webHidden/>
          </w:rPr>
          <w:instrText xml:space="preserve"> PAGEREF _Toc531097543 \h </w:instrText>
        </w:r>
        <w:r w:rsidR="00373590">
          <w:rPr>
            <w:noProof/>
            <w:webHidden/>
          </w:rPr>
        </w:r>
        <w:r w:rsidR="00373590">
          <w:rPr>
            <w:noProof/>
            <w:webHidden/>
          </w:rPr>
          <w:fldChar w:fldCharType="separate"/>
        </w:r>
        <w:r w:rsidR="00A3208F">
          <w:rPr>
            <w:noProof/>
            <w:webHidden/>
          </w:rPr>
          <w:t>23</w:t>
        </w:r>
        <w:r w:rsidR="00373590">
          <w:rPr>
            <w:noProof/>
            <w:webHidden/>
          </w:rPr>
          <w:fldChar w:fldCharType="end"/>
        </w:r>
      </w:hyperlink>
    </w:p>
    <w:p w14:paraId="48C0716E" w14:textId="77777777" w:rsidR="00373590" w:rsidRPr="007B0250" w:rsidRDefault="00E15007">
      <w:pPr>
        <w:pStyle w:val="T2"/>
        <w:tabs>
          <w:tab w:val="right" w:leader="dot" w:pos="13994"/>
        </w:tabs>
        <w:rPr>
          <w:smallCaps w:val="0"/>
          <w:noProof/>
          <w:sz w:val="22"/>
          <w:szCs w:val="22"/>
        </w:rPr>
      </w:pPr>
      <w:hyperlink w:anchor="_Toc531097544" w:history="1">
        <w:r w:rsidR="00373590" w:rsidRPr="000A51F4">
          <w:rPr>
            <w:rStyle w:val="Kpr"/>
            <w:rFonts w:eastAsia="SimSun"/>
            <w:noProof/>
          </w:rPr>
          <w:t>TEMA I: EĞİTİM VE ÖĞRETİME ERİŞİM</w:t>
        </w:r>
        <w:r w:rsidR="00373590">
          <w:rPr>
            <w:noProof/>
            <w:webHidden/>
          </w:rPr>
          <w:tab/>
        </w:r>
        <w:r w:rsidR="00373590">
          <w:rPr>
            <w:noProof/>
            <w:webHidden/>
          </w:rPr>
          <w:fldChar w:fldCharType="begin"/>
        </w:r>
        <w:r w:rsidR="00373590">
          <w:rPr>
            <w:noProof/>
            <w:webHidden/>
          </w:rPr>
          <w:instrText xml:space="preserve"> PAGEREF _Toc531097544 \h </w:instrText>
        </w:r>
        <w:r w:rsidR="00373590">
          <w:rPr>
            <w:noProof/>
            <w:webHidden/>
          </w:rPr>
        </w:r>
        <w:r w:rsidR="00373590">
          <w:rPr>
            <w:noProof/>
            <w:webHidden/>
          </w:rPr>
          <w:fldChar w:fldCharType="separate"/>
        </w:r>
        <w:r w:rsidR="00A3208F">
          <w:rPr>
            <w:noProof/>
            <w:webHidden/>
          </w:rPr>
          <w:t>23</w:t>
        </w:r>
        <w:r w:rsidR="00373590">
          <w:rPr>
            <w:noProof/>
            <w:webHidden/>
          </w:rPr>
          <w:fldChar w:fldCharType="end"/>
        </w:r>
      </w:hyperlink>
    </w:p>
    <w:p w14:paraId="19CC5252" w14:textId="77777777" w:rsidR="00373590" w:rsidRPr="007B0250" w:rsidRDefault="00E15007">
      <w:pPr>
        <w:pStyle w:val="T2"/>
        <w:tabs>
          <w:tab w:val="right" w:leader="dot" w:pos="13994"/>
        </w:tabs>
        <w:rPr>
          <w:smallCaps w:val="0"/>
          <w:noProof/>
          <w:sz w:val="22"/>
          <w:szCs w:val="22"/>
        </w:rPr>
      </w:pPr>
      <w:hyperlink w:anchor="_Toc531097545" w:history="1">
        <w:r w:rsidR="00373590" w:rsidRPr="000A51F4">
          <w:rPr>
            <w:rStyle w:val="Kpr"/>
            <w:rFonts w:eastAsia="SimSun"/>
            <w:noProof/>
          </w:rPr>
          <w:t>TEMA II: EĞİTİM VE ÖĞRETİMDE KALİTENİN ARTIRILMASI</w:t>
        </w:r>
        <w:r w:rsidR="00373590">
          <w:rPr>
            <w:noProof/>
            <w:webHidden/>
          </w:rPr>
          <w:tab/>
        </w:r>
        <w:r w:rsidR="00373590">
          <w:rPr>
            <w:noProof/>
            <w:webHidden/>
          </w:rPr>
          <w:fldChar w:fldCharType="begin"/>
        </w:r>
        <w:r w:rsidR="00373590">
          <w:rPr>
            <w:noProof/>
            <w:webHidden/>
          </w:rPr>
          <w:instrText xml:space="preserve"> PAGEREF _Toc531097545 \h </w:instrText>
        </w:r>
        <w:r w:rsidR="00373590">
          <w:rPr>
            <w:noProof/>
            <w:webHidden/>
          </w:rPr>
        </w:r>
        <w:r w:rsidR="00373590">
          <w:rPr>
            <w:noProof/>
            <w:webHidden/>
          </w:rPr>
          <w:fldChar w:fldCharType="separate"/>
        </w:r>
        <w:r w:rsidR="00A3208F">
          <w:rPr>
            <w:noProof/>
            <w:webHidden/>
          </w:rPr>
          <w:t>25</w:t>
        </w:r>
        <w:r w:rsidR="00373590">
          <w:rPr>
            <w:noProof/>
            <w:webHidden/>
          </w:rPr>
          <w:fldChar w:fldCharType="end"/>
        </w:r>
      </w:hyperlink>
    </w:p>
    <w:p w14:paraId="4E7EC098" w14:textId="77777777" w:rsidR="00373590" w:rsidRPr="007B0250" w:rsidRDefault="00E15007">
      <w:pPr>
        <w:pStyle w:val="T2"/>
        <w:tabs>
          <w:tab w:val="right" w:leader="dot" w:pos="13994"/>
        </w:tabs>
        <w:rPr>
          <w:smallCaps w:val="0"/>
          <w:noProof/>
          <w:sz w:val="22"/>
          <w:szCs w:val="22"/>
        </w:rPr>
      </w:pPr>
      <w:hyperlink w:anchor="_Toc531097546" w:history="1">
        <w:r w:rsidR="00373590" w:rsidRPr="000A51F4">
          <w:rPr>
            <w:rStyle w:val="Kpr"/>
            <w:rFonts w:eastAsia="SimSun"/>
            <w:noProof/>
          </w:rPr>
          <w:t>TEMA III: KURUMSAL KAPASİTE</w:t>
        </w:r>
        <w:r w:rsidR="00373590">
          <w:rPr>
            <w:noProof/>
            <w:webHidden/>
          </w:rPr>
          <w:tab/>
        </w:r>
        <w:r w:rsidR="00373590">
          <w:rPr>
            <w:noProof/>
            <w:webHidden/>
          </w:rPr>
          <w:fldChar w:fldCharType="begin"/>
        </w:r>
        <w:r w:rsidR="00373590">
          <w:rPr>
            <w:noProof/>
            <w:webHidden/>
          </w:rPr>
          <w:instrText xml:space="preserve"> PAGEREF _Toc531097546 \h </w:instrText>
        </w:r>
        <w:r w:rsidR="00373590">
          <w:rPr>
            <w:noProof/>
            <w:webHidden/>
          </w:rPr>
        </w:r>
        <w:r w:rsidR="00373590">
          <w:rPr>
            <w:noProof/>
            <w:webHidden/>
          </w:rPr>
          <w:fldChar w:fldCharType="separate"/>
        </w:r>
        <w:r w:rsidR="00A3208F">
          <w:rPr>
            <w:noProof/>
            <w:webHidden/>
          </w:rPr>
          <w:t>28</w:t>
        </w:r>
        <w:r w:rsidR="00373590">
          <w:rPr>
            <w:noProof/>
            <w:webHidden/>
          </w:rPr>
          <w:fldChar w:fldCharType="end"/>
        </w:r>
      </w:hyperlink>
    </w:p>
    <w:p w14:paraId="6FAF78E2" w14:textId="77777777" w:rsidR="00373590" w:rsidRPr="007B0250" w:rsidRDefault="00E15007">
      <w:pPr>
        <w:pStyle w:val="T1"/>
        <w:tabs>
          <w:tab w:val="right" w:leader="dot" w:pos="13994"/>
        </w:tabs>
        <w:rPr>
          <w:b w:val="0"/>
          <w:bCs w:val="0"/>
          <w:caps w:val="0"/>
          <w:noProof/>
          <w:sz w:val="22"/>
          <w:szCs w:val="22"/>
        </w:rPr>
      </w:pPr>
      <w:hyperlink w:anchor="_Toc531097547" w:history="1">
        <w:r w:rsidR="00373590" w:rsidRPr="000A51F4">
          <w:rPr>
            <w:rStyle w:val="Kpr"/>
            <w:rFonts w:eastAsia="SimSun"/>
            <w:noProof/>
          </w:rPr>
          <w:t>V. BÖLÜM: MALİYETLENDİRME</w:t>
        </w:r>
        <w:r w:rsidR="00373590">
          <w:rPr>
            <w:noProof/>
            <w:webHidden/>
          </w:rPr>
          <w:tab/>
        </w:r>
        <w:r w:rsidR="00373590">
          <w:rPr>
            <w:noProof/>
            <w:webHidden/>
          </w:rPr>
          <w:fldChar w:fldCharType="begin"/>
        </w:r>
        <w:r w:rsidR="00373590">
          <w:rPr>
            <w:noProof/>
            <w:webHidden/>
          </w:rPr>
          <w:instrText xml:space="preserve"> PAGEREF _Toc531097547 \h </w:instrText>
        </w:r>
        <w:r w:rsidR="00373590">
          <w:rPr>
            <w:noProof/>
            <w:webHidden/>
          </w:rPr>
        </w:r>
        <w:r w:rsidR="00373590">
          <w:rPr>
            <w:noProof/>
            <w:webHidden/>
          </w:rPr>
          <w:fldChar w:fldCharType="separate"/>
        </w:r>
        <w:r w:rsidR="00A3208F">
          <w:rPr>
            <w:noProof/>
            <w:webHidden/>
          </w:rPr>
          <w:t>30</w:t>
        </w:r>
        <w:r w:rsidR="00373590">
          <w:rPr>
            <w:noProof/>
            <w:webHidden/>
          </w:rPr>
          <w:fldChar w:fldCharType="end"/>
        </w:r>
      </w:hyperlink>
    </w:p>
    <w:p w14:paraId="39BD64FF" w14:textId="77777777" w:rsidR="00373590" w:rsidRPr="007B0250" w:rsidRDefault="00E15007">
      <w:pPr>
        <w:pStyle w:val="T1"/>
        <w:tabs>
          <w:tab w:val="right" w:leader="dot" w:pos="13994"/>
        </w:tabs>
        <w:rPr>
          <w:b w:val="0"/>
          <w:bCs w:val="0"/>
          <w:caps w:val="0"/>
          <w:noProof/>
          <w:sz w:val="22"/>
          <w:szCs w:val="22"/>
        </w:rPr>
      </w:pPr>
      <w:hyperlink w:anchor="_Toc531097548" w:history="1">
        <w:r w:rsidR="00373590" w:rsidRPr="000A51F4">
          <w:rPr>
            <w:rStyle w:val="Kpr"/>
            <w:rFonts w:eastAsia="SimSun"/>
            <w:noProof/>
          </w:rPr>
          <w:t>EKLER:</w:t>
        </w:r>
        <w:r w:rsidR="00373590">
          <w:rPr>
            <w:noProof/>
            <w:webHidden/>
          </w:rPr>
          <w:tab/>
        </w:r>
        <w:r w:rsidR="00373590">
          <w:rPr>
            <w:noProof/>
            <w:webHidden/>
          </w:rPr>
          <w:fldChar w:fldCharType="begin"/>
        </w:r>
        <w:r w:rsidR="00373590">
          <w:rPr>
            <w:noProof/>
            <w:webHidden/>
          </w:rPr>
          <w:instrText xml:space="preserve"> PAGEREF _Toc531097548 \h </w:instrText>
        </w:r>
        <w:r w:rsidR="00373590">
          <w:rPr>
            <w:noProof/>
            <w:webHidden/>
          </w:rPr>
        </w:r>
        <w:r w:rsidR="00373590">
          <w:rPr>
            <w:noProof/>
            <w:webHidden/>
          </w:rPr>
          <w:fldChar w:fldCharType="separate"/>
        </w:r>
        <w:r w:rsidR="00A3208F">
          <w:rPr>
            <w:noProof/>
            <w:webHidden/>
          </w:rPr>
          <w:t>31</w:t>
        </w:r>
        <w:r w:rsidR="00373590">
          <w:rPr>
            <w:noProof/>
            <w:webHidden/>
          </w:rPr>
          <w:fldChar w:fldCharType="end"/>
        </w:r>
      </w:hyperlink>
    </w:p>
    <w:p w14:paraId="31D85DE2" w14:textId="77777777" w:rsidR="00E648E1" w:rsidRPr="00A47F2F" w:rsidRDefault="008D4E73">
      <w:pPr>
        <w:rPr>
          <w:szCs w:val="24"/>
        </w:rPr>
      </w:pPr>
      <w:r w:rsidRPr="00D41148">
        <w:rPr>
          <w:rFonts w:ascii="Calibri" w:hAnsi="Calibri"/>
          <w:b/>
          <w:bCs/>
          <w:i/>
          <w:iCs/>
          <w:sz w:val="20"/>
          <w:szCs w:val="24"/>
        </w:rPr>
        <w:fldChar w:fldCharType="end"/>
      </w:r>
    </w:p>
    <w:p w14:paraId="5496795F" w14:textId="77777777" w:rsidR="00347900" w:rsidRPr="00A47F2F" w:rsidRDefault="00347900">
      <w:pPr>
        <w:rPr>
          <w:szCs w:val="24"/>
        </w:rPr>
      </w:pPr>
    </w:p>
    <w:p w14:paraId="2BBB1C49" w14:textId="77777777" w:rsidR="0096220A" w:rsidRPr="00A47F2F" w:rsidRDefault="0096220A" w:rsidP="00DB20CC">
      <w:pPr>
        <w:tabs>
          <w:tab w:val="left" w:pos="3703"/>
        </w:tabs>
        <w:jc w:val="both"/>
        <w:rPr>
          <w:rFonts w:eastAsia="Adobe Garamond Pro Bold"/>
          <w:b/>
          <w:bCs/>
          <w:spacing w:val="-4"/>
          <w:szCs w:val="24"/>
        </w:rPr>
        <w:sectPr w:rsidR="0096220A" w:rsidRPr="00A47F2F" w:rsidSect="00EC702B">
          <w:headerReference w:type="default" r:id="rId10"/>
          <w:footerReference w:type="default" r:id="rId11"/>
          <w:footerReference w:type="first" r:id="rId12"/>
          <w:pgSz w:w="16838" w:h="11906" w:orient="landscape"/>
          <w:pgMar w:top="568" w:right="1417" w:bottom="1417" w:left="1417" w:header="708" w:footer="708" w:gutter="0"/>
          <w:pgNumType w:start="1" w:chapStyle="1"/>
          <w:cols w:sep="1" w:space="709"/>
          <w:docGrid w:linePitch="360"/>
        </w:sectPr>
      </w:pPr>
    </w:p>
    <w:p w14:paraId="4438F024" w14:textId="77777777" w:rsidR="00BB57AE" w:rsidRPr="00A47F2F" w:rsidRDefault="00DD554F" w:rsidP="00A47F2F">
      <w:pPr>
        <w:pStyle w:val="Balk1"/>
        <w:spacing w:before="320" w:after="80"/>
        <w:rPr>
          <w:sz w:val="24"/>
          <w:szCs w:val="24"/>
        </w:rPr>
      </w:pPr>
      <w:bookmarkStart w:id="2" w:name="_Toc416085123"/>
      <w:bookmarkStart w:id="3" w:name="_Toc529519443"/>
      <w:bookmarkStart w:id="4" w:name="_Toc531097532"/>
      <w:r w:rsidRPr="00A47F2F">
        <w:rPr>
          <w:sz w:val="24"/>
          <w:szCs w:val="24"/>
        </w:rPr>
        <w:lastRenderedPageBreak/>
        <w:t>BÖLÜM I</w:t>
      </w:r>
      <w:bookmarkStart w:id="5" w:name="_Toc416085124"/>
      <w:bookmarkStart w:id="6" w:name="_Toc529519444"/>
      <w:bookmarkEnd w:id="2"/>
      <w:bookmarkEnd w:id="3"/>
      <w:r w:rsidR="00A47F2F" w:rsidRPr="00A47F2F">
        <w:rPr>
          <w:sz w:val="24"/>
          <w:szCs w:val="24"/>
        </w:rPr>
        <w:t xml:space="preserve">: </w:t>
      </w:r>
      <w:r w:rsidR="00BB57AE" w:rsidRPr="00A47F2F">
        <w:rPr>
          <w:sz w:val="24"/>
          <w:szCs w:val="24"/>
        </w:rPr>
        <w:t>G</w:t>
      </w:r>
      <w:r w:rsidR="008D4E73">
        <w:rPr>
          <w:sz w:val="24"/>
          <w:szCs w:val="24"/>
        </w:rPr>
        <w:t>İRİŞ ve PLAN HAZIRLIK SÜRECİ</w:t>
      </w:r>
      <w:bookmarkStart w:id="7" w:name="_Toc414908124"/>
      <w:bookmarkStart w:id="8" w:name="_Toc415574452"/>
      <w:bookmarkStart w:id="9" w:name="_Toc416085125"/>
      <w:bookmarkStart w:id="10" w:name="_Toc387784720"/>
      <w:bookmarkEnd w:id="4"/>
      <w:bookmarkEnd w:id="5"/>
      <w:bookmarkEnd w:id="6"/>
      <w:bookmarkEnd w:id="7"/>
      <w:bookmarkEnd w:id="8"/>
    </w:p>
    <w:bookmarkEnd w:id="9"/>
    <w:p w14:paraId="576163D4" w14:textId="77777777" w:rsidR="007F381F" w:rsidRPr="00A47F2F" w:rsidRDefault="007F381F" w:rsidP="00E22B8A">
      <w:pPr>
        <w:autoSpaceDE w:val="0"/>
        <w:autoSpaceDN w:val="0"/>
        <w:adjustRightInd w:val="0"/>
        <w:spacing w:after="0"/>
        <w:ind w:firstLine="708"/>
        <w:jc w:val="both"/>
        <w:rPr>
          <w:szCs w:val="24"/>
        </w:rPr>
      </w:pPr>
      <w:r w:rsidRPr="00A47F2F">
        <w:rPr>
          <w:szCs w:val="24"/>
        </w:rPr>
        <w:t>201</w:t>
      </w:r>
      <w:r w:rsidR="00007CC5" w:rsidRPr="00A47F2F">
        <w:rPr>
          <w:szCs w:val="24"/>
        </w:rPr>
        <w:t>9</w:t>
      </w:r>
      <w:r w:rsidRPr="00A47F2F">
        <w:rPr>
          <w:szCs w:val="24"/>
        </w:rPr>
        <w:t>-20</w:t>
      </w:r>
      <w:r w:rsidR="00007CC5" w:rsidRPr="00A47F2F">
        <w:rPr>
          <w:szCs w:val="24"/>
        </w:rPr>
        <w:t>23</w:t>
      </w:r>
      <w:r w:rsidR="004962D0">
        <w:rPr>
          <w:szCs w:val="24"/>
        </w:rPr>
        <w:t xml:space="preserve"> dönemi stratejik plan</w:t>
      </w:r>
      <w:r w:rsidRPr="00A47F2F">
        <w:rPr>
          <w:szCs w:val="24"/>
        </w:rPr>
        <w:t xml:space="preserve"> hazırlanması süreci </w:t>
      </w:r>
      <w:r w:rsidR="008B31DB" w:rsidRPr="00A47F2F">
        <w:rPr>
          <w:szCs w:val="24"/>
        </w:rPr>
        <w:t xml:space="preserve">Üst </w:t>
      </w:r>
      <w:r w:rsidRPr="00A47F2F">
        <w:rPr>
          <w:szCs w:val="24"/>
        </w:rPr>
        <w:t xml:space="preserve">Kurul ve </w:t>
      </w:r>
      <w:r w:rsidR="008B31DB" w:rsidRPr="00A47F2F">
        <w:rPr>
          <w:szCs w:val="24"/>
        </w:rPr>
        <w:t>Stratejik Plan E</w:t>
      </w:r>
      <w:r w:rsidRPr="00A47F2F">
        <w:rPr>
          <w:szCs w:val="24"/>
        </w:rPr>
        <w:t>ki</w:t>
      </w:r>
      <w:r w:rsidR="008B31DB" w:rsidRPr="00A47F2F">
        <w:rPr>
          <w:szCs w:val="24"/>
        </w:rPr>
        <w:t>bin</w:t>
      </w:r>
      <w:r w:rsidRPr="00A47F2F">
        <w:rPr>
          <w:szCs w:val="24"/>
        </w:rPr>
        <w:t xml:space="preserve">in </w:t>
      </w:r>
      <w:r w:rsidR="00A47F2F" w:rsidRPr="00A47F2F">
        <w:rPr>
          <w:szCs w:val="24"/>
        </w:rPr>
        <w:t>oluşturulması</w:t>
      </w:r>
      <w:r w:rsidRPr="00A47F2F">
        <w:rPr>
          <w:szCs w:val="24"/>
        </w:rPr>
        <w:t xml:space="preserve"> </w:t>
      </w:r>
      <w:r w:rsidR="00A47F2F">
        <w:rPr>
          <w:szCs w:val="24"/>
        </w:rPr>
        <w:t xml:space="preserve">ile başlamıştır. Ekip tarafından oluşturulan </w:t>
      </w:r>
      <w:r w:rsidR="00E30F42" w:rsidRPr="00A47F2F">
        <w:rPr>
          <w:szCs w:val="24"/>
        </w:rPr>
        <w:t>çalışma</w:t>
      </w:r>
      <w:r w:rsidR="00A47F2F">
        <w:rPr>
          <w:szCs w:val="24"/>
        </w:rPr>
        <w:t xml:space="preserve"> takvimi kapsamında ilk aşamada durum </w:t>
      </w:r>
      <w:r w:rsidR="004962D0">
        <w:rPr>
          <w:szCs w:val="24"/>
        </w:rPr>
        <w:t>analizi çalışmaları yapılmış ve</w:t>
      </w:r>
      <w:r w:rsidR="00A47F2F">
        <w:rPr>
          <w:szCs w:val="24"/>
        </w:rPr>
        <w:t xml:space="preserve"> </w:t>
      </w:r>
      <w:r w:rsidR="004962D0">
        <w:rPr>
          <w:szCs w:val="24"/>
        </w:rPr>
        <w:t>d</w:t>
      </w:r>
      <w:r w:rsidR="00A47F2F">
        <w:rPr>
          <w:szCs w:val="24"/>
        </w:rPr>
        <w:t>urum analizi aşamasında paydaşlarımızın plan sürecine aktif katılımını sağlamak üzere paydaş anketi, toplantı ve görüşmeler yapılmıştır.</w:t>
      </w:r>
    </w:p>
    <w:p w14:paraId="4E3F922F" w14:textId="77777777" w:rsidR="00DD79B7" w:rsidRDefault="000D113D" w:rsidP="00E22B8A">
      <w:pPr>
        <w:autoSpaceDE w:val="0"/>
        <w:autoSpaceDN w:val="0"/>
        <w:adjustRightInd w:val="0"/>
        <w:spacing w:after="0"/>
        <w:ind w:firstLine="708"/>
        <w:jc w:val="both"/>
        <w:rPr>
          <w:szCs w:val="24"/>
        </w:rPr>
      </w:pPr>
      <w:bookmarkStart w:id="11" w:name="_Toc416084871"/>
      <w:r w:rsidRPr="00A47F2F">
        <w:rPr>
          <w:b/>
          <w:bCs/>
          <w:color w:val="000000"/>
          <w:szCs w:val="24"/>
        </w:rPr>
        <w:t xml:space="preserve"> </w:t>
      </w:r>
      <w:bookmarkEnd w:id="11"/>
      <w:r w:rsidR="00E22B8A" w:rsidRPr="00E22B8A">
        <w:rPr>
          <w:szCs w:val="24"/>
        </w:rPr>
        <w:t>Durum analizinin ardından geleceğe yönelim bölümüne geçilerek okulumuzun amaç, hedef, gösterge ve eylemleri belirlenmiştir. Çalışmaları yürüten ekip ve kurul bilgileri altta verilmiştir.</w:t>
      </w:r>
    </w:p>
    <w:p w14:paraId="77D7EA90" w14:textId="77777777" w:rsidR="008D4E73" w:rsidRDefault="008D4E73" w:rsidP="008D4E73"/>
    <w:p w14:paraId="314EA02F" w14:textId="77777777" w:rsidR="00E22B8A" w:rsidRDefault="004962D0" w:rsidP="00DD79B7">
      <w:pPr>
        <w:spacing w:after="0" w:line="240" w:lineRule="auto"/>
        <w:rPr>
          <w:b/>
        </w:rPr>
      </w:pPr>
      <w:r w:rsidRPr="00C211F8">
        <w:rPr>
          <w:b/>
        </w:rPr>
        <w:t>STRATEJİK PLAN ÜST KURULU</w:t>
      </w:r>
    </w:p>
    <w:p w14:paraId="3063E6F1" w14:textId="77777777" w:rsidR="004962D0" w:rsidRDefault="004962D0" w:rsidP="00DD79B7">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0"/>
        <w:gridCol w:w="2183"/>
        <w:gridCol w:w="4761"/>
        <w:gridCol w:w="2390"/>
      </w:tblGrid>
      <w:tr w:rsidR="002D155D" w:rsidRPr="00D41148" w14:paraId="4998D310" w14:textId="77777777" w:rsidTr="00D41148">
        <w:tc>
          <w:tcPr>
            <w:tcW w:w="6912" w:type="dxa"/>
            <w:gridSpan w:val="2"/>
            <w:shd w:val="clear" w:color="auto" w:fill="auto"/>
          </w:tcPr>
          <w:p w14:paraId="039F8A6A" w14:textId="77777777" w:rsidR="002D155D" w:rsidRPr="00D41148" w:rsidRDefault="002D155D" w:rsidP="00D41148">
            <w:pPr>
              <w:spacing w:after="0" w:line="240" w:lineRule="auto"/>
              <w:rPr>
                <w:b/>
              </w:rPr>
            </w:pPr>
            <w:r w:rsidRPr="00D41148">
              <w:rPr>
                <w:b/>
                <w:sz w:val="28"/>
              </w:rPr>
              <w:t>Üst Kurul Bilgileri</w:t>
            </w:r>
          </w:p>
        </w:tc>
        <w:tc>
          <w:tcPr>
            <w:tcW w:w="7230" w:type="dxa"/>
            <w:gridSpan w:val="2"/>
            <w:shd w:val="clear" w:color="auto" w:fill="auto"/>
          </w:tcPr>
          <w:p w14:paraId="1A8DB656" w14:textId="77777777" w:rsidR="002D155D" w:rsidRPr="00D41148" w:rsidRDefault="002D155D" w:rsidP="00D41148">
            <w:pPr>
              <w:spacing w:after="0" w:line="240" w:lineRule="auto"/>
              <w:rPr>
                <w:b/>
              </w:rPr>
            </w:pPr>
            <w:r w:rsidRPr="00D41148">
              <w:rPr>
                <w:b/>
                <w:sz w:val="28"/>
              </w:rPr>
              <w:t>Ekip Bilgileri</w:t>
            </w:r>
          </w:p>
        </w:tc>
      </w:tr>
      <w:tr w:rsidR="00D5715B" w:rsidRPr="00D41148" w14:paraId="3B4A3C75" w14:textId="77777777" w:rsidTr="00D41148">
        <w:tc>
          <w:tcPr>
            <w:tcW w:w="4713" w:type="dxa"/>
            <w:shd w:val="clear" w:color="auto" w:fill="auto"/>
          </w:tcPr>
          <w:p w14:paraId="06E5F424" w14:textId="77777777" w:rsidR="002D155D" w:rsidRPr="00D41148" w:rsidRDefault="002D155D" w:rsidP="00D41148">
            <w:pPr>
              <w:spacing w:after="0" w:line="240" w:lineRule="auto"/>
              <w:rPr>
                <w:b/>
                <w:sz w:val="22"/>
              </w:rPr>
            </w:pPr>
            <w:r w:rsidRPr="00D41148">
              <w:rPr>
                <w:b/>
                <w:sz w:val="22"/>
              </w:rPr>
              <w:t>Adı Soyadı</w:t>
            </w:r>
          </w:p>
        </w:tc>
        <w:tc>
          <w:tcPr>
            <w:tcW w:w="2199" w:type="dxa"/>
            <w:shd w:val="clear" w:color="auto" w:fill="auto"/>
          </w:tcPr>
          <w:p w14:paraId="3ED3CF10" w14:textId="77777777" w:rsidR="002D155D" w:rsidRPr="00D41148" w:rsidRDefault="002D155D" w:rsidP="00D41148">
            <w:pPr>
              <w:spacing w:after="0" w:line="240" w:lineRule="auto"/>
              <w:rPr>
                <w:b/>
                <w:sz w:val="22"/>
              </w:rPr>
            </w:pPr>
            <w:r w:rsidRPr="00D41148">
              <w:rPr>
                <w:b/>
                <w:sz w:val="22"/>
              </w:rPr>
              <w:t>Unvanı</w:t>
            </w:r>
          </w:p>
        </w:tc>
        <w:tc>
          <w:tcPr>
            <w:tcW w:w="4820" w:type="dxa"/>
            <w:shd w:val="clear" w:color="auto" w:fill="auto"/>
          </w:tcPr>
          <w:p w14:paraId="5EBB6550" w14:textId="77777777" w:rsidR="002D155D" w:rsidRPr="00D41148" w:rsidRDefault="002D155D" w:rsidP="00D41148">
            <w:pPr>
              <w:spacing w:after="0" w:line="240" w:lineRule="auto"/>
              <w:rPr>
                <w:b/>
                <w:sz w:val="22"/>
              </w:rPr>
            </w:pPr>
            <w:r w:rsidRPr="00D41148">
              <w:rPr>
                <w:b/>
                <w:sz w:val="22"/>
              </w:rPr>
              <w:t>Adı Soyadı</w:t>
            </w:r>
          </w:p>
        </w:tc>
        <w:tc>
          <w:tcPr>
            <w:tcW w:w="2410" w:type="dxa"/>
            <w:shd w:val="clear" w:color="auto" w:fill="auto"/>
          </w:tcPr>
          <w:p w14:paraId="562A995C" w14:textId="77777777" w:rsidR="002D155D" w:rsidRPr="00D41148" w:rsidRDefault="002D155D" w:rsidP="00D41148">
            <w:pPr>
              <w:spacing w:after="0" w:line="240" w:lineRule="auto"/>
              <w:rPr>
                <w:b/>
                <w:sz w:val="22"/>
              </w:rPr>
            </w:pPr>
            <w:r w:rsidRPr="00D41148">
              <w:rPr>
                <w:b/>
                <w:sz w:val="22"/>
              </w:rPr>
              <w:t>Unvanı</w:t>
            </w:r>
          </w:p>
        </w:tc>
      </w:tr>
      <w:tr w:rsidR="00D5715B" w:rsidRPr="00D41148" w14:paraId="594BE1CB" w14:textId="77777777" w:rsidTr="00D41148">
        <w:tc>
          <w:tcPr>
            <w:tcW w:w="4713" w:type="dxa"/>
            <w:shd w:val="clear" w:color="auto" w:fill="auto"/>
          </w:tcPr>
          <w:p w14:paraId="29FE2CC5" w14:textId="77777777" w:rsidR="002D155D" w:rsidRPr="00D41148" w:rsidRDefault="009E1FA8" w:rsidP="00D41148">
            <w:pPr>
              <w:spacing w:after="0" w:line="240" w:lineRule="auto"/>
              <w:rPr>
                <w:sz w:val="20"/>
              </w:rPr>
            </w:pPr>
            <w:r>
              <w:rPr>
                <w:sz w:val="20"/>
              </w:rPr>
              <w:t>Zafer TAN</w:t>
            </w:r>
          </w:p>
        </w:tc>
        <w:tc>
          <w:tcPr>
            <w:tcW w:w="2199" w:type="dxa"/>
            <w:shd w:val="clear" w:color="auto" w:fill="auto"/>
          </w:tcPr>
          <w:p w14:paraId="17085A5C" w14:textId="77777777" w:rsidR="002D155D" w:rsidRPr="00D41148" w:rsidRDefault="009E1FA8" w:rsidP="00D41148">
            <w:pPr>
              <w:spacing w:after="0" w:line="240" w:lineRule="auto"/>
              <w:rPr>
                <w:sz w:val="20"/>
              </w:rPr>
            </w:pPr>
            <w:r>
              <w:rPr>
                <w:sz w:val="20"/>
              </w:rPr>
              <w:t>Müdür</w:t>
            </w:r>
          </w:p>
        </w:tc>
        <w:tc>
          <w:tcPr>
            <w:tcW w:w="4820" w:type="dxa"/>
            <w:shd w:val="clear" w:color="auto" w:fill="auto"/>
          </w:tcPr>
          <w:p w14:paraId="367F3844" w14:textId="718CA91E" w:rsidR="002D155D" w:rsidRPr="00D41148" w:rsidRDefault="00E15007" w:rsidP="00D41148">
            <w:pPr>
              <w:spacing w:after="0" w:line="240" w:lineRule="auto"/>
              <w:rPr>
                <w:sz w:val="20"/>
              </w:rPr>
            </w:pPr>
            <w:r>
              <w:rPr>
                <w:sz w:val="20"/>
              </w:rPr>
              <w:t>Fatih DURAK</w:t>
            </w:r>
          </w:p>
        </w:tc>
        <w:tc>
          <w:tcPr>
            <w:tcW w:w="2410" w:type="dxa"/>
            <w:shd w:val="clear" w:color="auto" w:fill="auto"/>
          </w:tcPr>
          <w:p w14:paraId="499E4F0F" w14:textId="77777777" w:rsidR="002D155D" w:rsidRPr="00D41148" w:rsidRDefault="009E1FA8" w:rsidP="00D41148">
            <w:pPr>
              <w:spacing w:after="0" w:line="240" w:lineRule="auto"/>
              <w:rPr>
                <w:sz w:val="20"/>
              </w:rPr>
            </w:pPr>
            <w:r>
              <w:rPr>
                <w:sz w:val="20"/>
              </w:rPr>
              <w:t>Öğretmen</w:t>
            </w:r>
          </w:p>
        </w:tc>
      </w:tr>
      <w:tr w:rsidR="00D5715B" w:rsidRPr="00D41148" w14:paraId="017F6FAA" w14:textId="77777777" w:rsidTr="00D41148">
        <w:tc>
          <w:tcPr>
            <w:tcW w:w="4713" w:type="dxa"/>
            <w:shd w:val="clear" w:color="auto" w:fill="auto"/>
          </w:tcPr>
          <w:p w14:paraId="4F21FF70" w14:textId="77777777" w:rsidR="002D155D" w:rsidRPr="00D41148" w:rsidRDefault="009E1FA8" w:rsidP="00D41148">
            <w:pPr>
              <w:spacing w:after="0" w:line="240" w:lineRule="auto"/>
              <w:rPr>
                <w:sz w:val="20"/>
              </w:rPr>
            </w:pPr>
            <w:r>
              <w:rPr>
                <w:sz w:val="20"/>
              </w:rPr>
              <w:t>Muammer ÖZDEMİR</w:t>
            </w:r>
          </w:p>
        </w:tc>
        <w:tc>
          <w:tcPr>
            <w:tcW w:w="2199" w:type="dxa"/>
            <w:shd w:val="clear" w:color="auto" w:fill="auto"/>
          </w:tcPr>
          <w:p w14:paraId="66514B98" w14:textId="77777777" w:rsidR="002D155D" w:rsidRPr="00D41148" w:rsidRDefault="009E1FA8" w:rsidP="00D41148">
            <w:pPr>
              <w:spacing w:after="0" w:line="240" w:lineRule="auto"/>
              <w:rPr>
                <w:sz w:val="20"/>
              </w:rPr>
            </w:pPr>
            <w:r>
              <w:rPr>
                <w:sz w:val="20"/>
              </w:rPr>
              <w:t>Müdür Yardımcısı</w:t>
            </w:r>
          </w:p>
        </w:tc>
        <w:tc>
          <w:tcPr>
            <w:tcW w:w="4820" w:type="dxa"/>
            <w:shd w:val="clear" w:color="auto" w:fill="auto"/>
          </w:tcPr>
          <w:p w14:paraId="57CDF33D" w14:textId="7DC94F50" w:rsidR="002D155D" w:rsidRPr="00D41148" w:rsidRDefault="00E15007" w:rsidP="00D41148">
            <w:pPr>
              <w:spacing w:after="0" w:line="240" w:lineRule="auto"/>
              <w:rPr>
                <w:sz w:val="20"/>
              </w:rPr>
            </w:pPr>
            <w:r>
              <w:rPr>
                <w:sz w:val="20"/>
              </w:rPr>
              <w:t>Alpaslan ERGİN AKGÜN</w:t>
            </w:r>
          </w:p>
        </w:tc>
        <w:tc>
          <w:tcPr>
            <w:tcW w:w="2410" w:type="dxa"/>
            <w:shd w:val="clear" w:color="auto" w:fill="auto"/>
          </w:tcPr>
          <w:p w14:paraId="12F95004" w14:textId="77777777" w:rsidR="002D155D" w:rsidRPr="00D41148" w:rsidRDefault="009E1FA8" w:rsidP="00D41148">
            <w:pPr>
              <w:spacing w:after="0" w:line="240" w:lineRule="auto"/>
              <w:rPr>
                <w:sz w:val="20"/>
              </w:rPr>
            </w:pPr>
            <w:r>
              <w:rPr>
                <w:sz w:val="20"/>
              </w:rPr>
              <w:t>Öğretmen</w:t>
            </w:r>
          </w:p>
        </w:tc>
      </w:tr>
      <w:tr w:rsidR="00D5715B" w:rsidRPr="00D41148" w14:paraId="335C2A3C" w14:textId="77777777" w:rsidTr="00D41148">
        <w:tc>
          <w:tcPr>
            <w:tcW w:w="4713" w:type="dxa"/>
            <w:shd w:val="clear" w:color="auto" w:fill="auto"/>
          </w:tcPr>
          <w:p w14:paraId="10EB87CE" w14:textId="77777777" w:rsidR="002D155D" w:rsidRPr="00D41148" w:rsidRDefault="009E1FA8" w:rsidP="00D41148">
            <w:pPr>
              <w:spacing w:after="0" w:line="240" w:lineRule="auto"/>
              <w:rPr>
                <w:sz w:val="20"/>
              </w:rPr>
            </w:pPr>
            <w:r>
              <w:rPr>
                <w:sz w:val="20"/>
              </w:rPr>
              <w:t>Mustafa ŞAHİN</w:t>
            </w:r>
          </w:p>
        </w:tc>
        <w:tc>
          <w:tcPr>
            <w:tcW w:w="2199" w:type="dxa"/>
            <w:shd w:val="clear" w:color="auto" w:fill="auto"/>
          </w:tcPr>
          <w:p w14:paraId="36C5A269" w14:textId="77777777" w:rsidR="002D155D" w:rsidRPr="00D41148" w:rsidRDefault="009E1FA8" w:rsidP="009E1FA8">
            <w:pPr>
              <w:spacing w:after="0" w:line="240" w:lineRule="auto"/>
              <w:rPr>
                <w:sz w:val="20"/>
              </w:rPr>
            </w:pPr>
            <w:r>
              <w:rPr>
                <w:sz w:val="20"/>
              </w:rPr>
              <w:t>Öğretmen</w:t>
            </w:r>
          </w:p>
        </w:tc>
        <w:tc>
          <w:tcPr>
            <w:tcW w:w="4820" w:type="dxa"/>
            <w:shd w:val="clear" w:color="auto" w:fill="auto"/>
          </w:tcPr>
          <w:p w14:paraId="56F45A71" w14:textId="2A7A38A2" w:rsidR="002D155D" w:rsidRPr="00D41148" w:rsidRDefault="002D155D" w:rsidP="00D41148">
            <w:pPr>
              <w:spacing w:after="0" w:line="240" w:lineRule="auto"/>
              <w:rPr>
                <w:sz w:val="20"/>
              </w:rPr>
            </w:pPr>
          </w:p>
        </w:tc>
        <w:tc>
          <w:tcPr>
            <w:tcW w:w="2410" w:type="dxa"/>
            <w:shd w:val="clear" w:color="auto" w:fill="auto"/>
          </w:tcPr>
          <w:p w14:paraId="773E7D5C" w14:textId="33CF158B" w:rsidR="002D155D" w:rsidRPr="00D41148" w:rsidRDefault="002D155D" w:rsidP="00D41148">
            <w:pPr>
              <w:spacing w:after="0" w:line="240" w:lineRule="auto"/>
              <w:rPr>
                <w:sz w:val="20"/>
              </w:rPr>
            </w:pPr>
          </w:p>
        </w:tc>
      </w:tr>
      <w:tr w:rsidR="00D5715B" w:rsidRPr="00D41148" w14:paraId="5E14B8C2" w14:textId="77777777" w:rsidTr="00D41148">
        <w:tc>
          <w:tcPr>
            <w:tcW w:w="4713" w:type="dxa"/>
            <w:shd w:val="clear" w:color="auto" w:fill="auto"/>
          </w:tcPr>
          <w:p w14:paraId="71CD045B" w14:textId="77777777" w:rsidR="002D155D" w:rsidRPr="00D41148" w:rsidRDefault="009E1FA8" w:rsidP="00D41148">
            <w:pPr>
              <w:spacing w:after="0" w:line="240" w:lineRule="auto"/>
              <w:rPr>
                <w:sz w:val="20"/>
              </w:rPr>
            </w:pPr>
            <w:r>
              <w:rPr>
                <w:sz w:val="20"/>
              </w:rPr>
              <w:t>Sinan PAŞAOĞLU</w:t>
            </w:r>
          </w:p>
        </w:tc>
        <w:tc>
          <w:tcPr>
            <w:tcW w:w="2199" w:type="dxa"/>
            <w:shd w:val="clear" w:color="auto" w:fill="auto"/>
          </w:tcPr>
          <w:p w14:paraId="612CF89D" w14:textId="77777777" w:rsidR="002D155D" w:rsidRPr="00D41148" w:rsidRDefault="009E1FA8" w:rsidP="009E1FA8">
            <w:pPr>
              <w:spacing w:after="0" w:line="240" w:lineRule="auto"/>
              <w:rPr>
                <w:sz w:val="20"/>
              </w:rPr>
            </w:pPr>
            <w:r>
              <w:rPr>
                <w:sz w:val="20"/>
              </w:rPr>
              <w:t>Öğretmen</w:t>
            </w:r>
          </w:p>
        </w:tc>
        <w:tc>
          <w:tcPr>
            <w:tcW w:w="4820" w:type="dxa"/>
            <w:shd w:val="clear" w:color="auto" w:fill="auto"/>
          </w:tcPr>
          <w:p w14:paraId="154A8C0F" w14:textId="77777777" w:rsidR="002D155D" w:rsidRPr="00D41148" w:rsidRDefault="002D155D" w:rsidP="00D41148">
            <w:pPr>
              <w:spacing w:after="0" w:line="240" w:lineRule="auto"/>
              <w:rPr>
                <w:sz w:val="20"/>
              </w:rPr>
            </w:pPr>
          </w:p>
        </w:tc>
        <w:tc>
          <w:tcPr>
            <w:tcW w:w="2410" w:type="dxa"/>
            <w:shd w:val="clear" w:color="auto" w:fill="auto"/>
          </w:tcPr>
          <w:p w14:paraId="67EBD9F0" w14:textId="77777777" w:rsidR="002D155D" w:rsidRPr="00D41148" w:rsidRDefault="002D155D" w:rsidP="00D41148">
            <w:pPr>
              <w:spacing w:after="0" w:line="240" w:lineRule="auto"/>
              <w:rPr>
                <w:sz w:val="20"/>
              </w:rPr>
            </w:pPr>
          </w:p>
        </w:tc>
      </w:tr>
      <w:tr w:rsidR="00D5715B" w:rsidRPr="00D41148" w14:paraId="74062418" w14:textId="77777777" w:rsidTr="00D41148">
        <w:tc>
          <w:tcPr>
            <w:tcW w:w="4713" w:type="dxa"/>
            <w:shd w:val="clear" w:color="auto" w:fill="auto"/>
          </w:tcPr>
          <w:p w14:paraId="5C00CBE2" w14:textId="77777777" w:rsidR="002D155D" w:rsidRPr="00D41148" w:rsidRDefault="002D155D" w:rsidP="00D41148">
            <w:pPr>
              <w:spacing w:after="0" w:line="240" w:lineRule="auto"/>
              <w:rPr>
                <w:sz w:val="20"/>
              </w:rPr>
            </w:pPr>
          </w:p>
        </w:tc>
        <w:tc>
          <w:tcPr>
            <w:tcW w:w="2199" w:type="dxa"/>
            <w:shd w:val="clear" w:color="auto" w:fill="auto"/>
          </w:tcPr>
          <w:p w14:paraId="259A7C0A" w14:textId="77777777" w:rsidR="002D155D" w:rsidRPr="00D41148" w:rsidRDefault="002D155D" w:rsidP="00D41148">
            <w:pPr>
              <w:spacing w:after="0" w:line="240" w:lineRule="auto"/>
              <w:rPr>
                <w:sz w:val="20"/>
              </w:rPr>
            </w:pPr>
          </w:p>
        </w:tc>
        <w:tc>
          <w:tcPr>
            <w:tcW w:w="4820" w:type="dxa"/>
            <w:shd w:val="clear" w:color="auto" w:fill="auto"/>
          </w:tcPr>
          <w:p w14:paraId="3295446E" w14:textId="77777777" w:rsidR="002D155D" w:rsidRPr="00D41148" w:rsidRDefault="002D155D" w:rsidP="00D41148">
            <w:pPr>
              <w:spacing w:after="0" w:line="240" w:lineRule="auto"/>
              <w:rPr>
                <w:sz w:val="20"/>
              </w:rPr>
            </w:pPr>
          </w:p>
        </w:tc>
        <w:tc>
          <w:tcPr>
            <w:tcW w:w="2410" w:type="dxa"/>
            <w:shd w:val="clear" w:color="auto" w:fill="auto"/>
          </w:tcPr>
          <w:p w14:paraId="236EFDAA" w14:textId="77777777" w:rsidR="002D155D" w:rsidRPr="00D41148" w:rsidRDefault="002D155D" w:rsidP="00D41148">
            <w:pPr>
              <w:spacing w:after="0" w:line="240" w:lineRule="auto"/>
              <w:rPr>
                <w:sz w:val="20"/>
              </w:rPr>
            </w:pPr>
          </w:p>
        </w:tc>
      </w:tr>
      <w:tr w:rsidR="00D5715B" w:rsidRPr="00D41148" w14:paraId="6D4D4472" w14:textId="77777777" w:rsidTr="00D41148">
        <w:tc>
          <w:tcPr>
            <w:tcW w:w="4713" w:type="dxa"/>
            <w:shd w:val="clear" w:color="auto" w:fill="auto"/>
          </w:tcPr>
          <w:p w14:paraId="2AA3958C" w14:textId="77777777" w:rsidR="002D155D" w:rsidRPr="00D41148" w:rsidRDefault="002D155D" w:rsidP="00D41148">
            <w:pPr>
              <w:spacing w:after="0" w:line="240" w:lineRule="auto"/>
              <w:rPr>
                <w:sz w:val="20"/>
              </w:rPr>
            </w:pPr>
          </w:p>
        </w:tc>
        <w:tc>
          <w:tcPr>
            <w:tcW w:w="2199" w:type="dxa"/>
            <w:shd w:val="clear" w:color="auto" w:fill="auto"/>
          </w:tcPr>
          <w:p w14:paraId="60ACD3D4" w14:textId="77777777" w:rsidR="002D155D" w:rsidRPr="00D41148" w:rsidRDefault="002D155D" w:rsidP="00D41148">
            <w:pPr>
              <w:spacing w:after="0" w:line="240" w:lineRule="auto"/>
              <w:rPr>
                <w:sz w:val="20"/>
              </w:rPr>
            </w:pPr>
          </w:p>
        </w:tc>
        <w:tc>
          <w:tcPr>
            <w:tcW w:w="4820" w:type="dxa"/>
            <w:shd w:val="clear" w:color="auto" w:fill="auto"/>
          </w:tcPr>
          <w:p w14:paraId="61476027" w14:textId="77777777" w:rsidR="002D155D" w:rsidRPr="00D41148" w:rsidRDefault="002D155D" w:rsidP="00D41148">
            <w:pPr>
              <w:spacing w:after="0" w:line="240" w:lineRule="auto"/>
              <w:rPr>
                <w:sz w:val="20"/>
              </w:rPr>
            </w:pPr>
          </w:p>
        </w:tc>
        <w:tc>
          <w:tcPr>
            <w:tcW w:w="2410" w:type="dxa"/>
            <w:shd w:val="clear" w:color="auto" w:fill="auto"/>
          </w:tcPr>
          <w:p w14:paraId="0A40A6D7" w14:textId="77777777" w:rsidR="002D155D" w:rsidRPr="00D41148" w:rsidRDefault="002D155D" w:rsidP="00D41148">
            <w:pPr>
              <w:spacing w:after="0" w:line="240" w:lineRule="auto"/>
              <w:rPr>
                <w:sz w:val="20"/>
              </w:rPr>
            </w:pPr>
          </w:p>
        </w:tc>
      </w:tr>
    </w:tbl>
    <w:p w14:paraId="4847A80C" w14:textId="77777777" w:rsidR="004962D0" w:rsidRDefault="004962D0" w:rsidP="00DD79B7">
      <w:pPr>
        <w:spacing w:after="0" w:line="240" w:lineRule="auto"/>
        <w:rPr>
          <w:b/>
        </w:rPr>
      </w:pPr>
    </w:p>
    <w:p w14:paraId="0006BE16" w14:textId="77777777" w:rsidR="009272EF" w:rsidRPr="00C211F8" w:rsidRDefault="00C211F8" w:rsidP="00DA7BA3">
      <w:pPr>
        <w:pStyle w:val="Balk1"/>
        <w:rPr>
          <w:rFonts w:eastAsia="Calibri"/>
          <w:szCs w:val="24"/>
        </w:rPr>
      </w:pPr>
      <w:r>
        <w:br w:type="page"/>
      </w:r>
      <w:bookmarkStart w:id="12" w:name="_Toc416085126"/>
      <w:bookmarkStart w:id="13" w:name="_Toc529519448"/>
      <w:bookmarkStart w:id="14" w:name="_Toc413592934"/>
      <w:bookmarkStart w:id="15" w:name="_Toc531097533"/>
      <w:r w:rsidR="00DA7BA3" w:rsidRPr="00A47F2F">
        <w:lastRenderedPageBreak/>
        <w:t>BÖLÜM</w:t>
      </w:r>
      <w:r w:rsidR="008F6E2A" w:rsidRPr="00A47F2F">
        <w:t xml:space="preserve"> II</w:t>
      </w:r>
      <w:bookmarkEnd w:id="12"/>
      <w:bookmarkEnd w:id="13"/>
      <w:r>
        <w:t>:</w:t>
      </w:r>
      <w:bookmarkStart w:id="16" w:name="_Toc416085127"/>
      <w:bookmarkStart w:id="17" w:name="_Toc529519449"/>
      <w:r>
        <w:t xml:space="preserve"> </w:t>
      </w:r>
      <w:r w:rsidR="009272EF" w:rsidRPr="00C211F8">
        <w:rPr>
          <w:rFonts w:eastAsia="Calibri"/>
          <w:szCs w:val="24"/>
        </w:rPr>
        <w:t>DURUM ANALİZİ</w:t>
      </w:r>
      <w:bookmarkEnd w:id="14"/>
      <w:bookmarkEnd w:id="15"/>
      <w:bookmarkEnd w:id="16"/>
      <w:bookmarkEnd w:id="17"/>
    </w:p>
    <w:p w14:paraId="1DB710C9" w14:textId="77777777" w:rsidR="00D869F3" w:rsidRPr="00A47F2F" w:rsidRDefault="00EC702B" w:rsidP="00EC702B">
      <w:pPr>
        <w:autoSpaceDE w:val="0"/>
        <w:autoSpaceDN w:val="0"/>
        <w:adjustRightInd w:val="0"/>
        <w:spacing w:after="0" w:line="240" w:lineRule="auto"/>
        <w:ind w:firstLine="708"/>
        <w:rPr>
          <w:szCs w:val="24"/>
        </w:rPr>
      </w:pPr>
      <w:bookmarkStart w:id="18" w:name="_Toc416085128"/>
      <w:bookmarkEnd w:id="10"/>
      <w:r>
        <w:rPr>
          <w:noProof/>
          <w:szCs w:val="24"/>
        </w:rPr>
        <w:drawing>
          <wp:inline distT="0" distB="0" distL="0" distR="0" wp14:anchorId="7EA752F1" wp14:editId="7425DF6F">
            <wp:extent cx="6858000" cy="17145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_21093841_arkacephe.jpg"/>
                    <pic:cNvPicPr/>
                  </pic:nvPicPr>
                  <pic:blipFill>
                    <a:blip r:embed="rId13">
                      <a:extLst>
                        <a:ext uri="{28A0092B-C50C-407E-A947-70E740481C1C}">
                          <a14:useLocalDpi xmlns:a14="http://schemas.microsoft.com/office/drawing/2010/main" val="0"/>
                        </a:ext>
                      </a:extLst>
                    </a:blip>
                    <a:stretch>
                      <a:fillRect/>
                    </a:stretch>
                  </pic:blipFill>
                  <pic:spPr>
                    <a:xfrm>
                      <a:off x="0" y="0"/>
                      <a:ext cx="6858000" cy="1714500"/>
                    </a:xfrm>
                    <a:prstGeom prst="rect">
                      <a:avLst/>
                    </a:prstGeom>
                  </pic:spPr>
                </pic:pic>
              </a:graphicData>
            </a:graphic>
          </wp:inline>
        </w:drawing>
      </w:r>
    </w:p>
    <w:p w14:paraId="130BAABE" w14:textId="77777777" w:rsidR="00D869F3" w:rsidRPr="00A47F2F" w:rsidRDefault="001D2BEC" w:rsidP="00EC702B">
      <w:pPr>
        <w:pStyle w:val="Balk2"/>
        <w:tabs>
          <w:tab w:val="left" w:pos="4635"/>
        </w:tabs>
      </w:pPr>
      <w:bookmarkStart w:id="19" w:name="_Toc531097534"/>
      <w:bookmarkEnd w:id="18"/>
      <w:r w:rsidRPr="00A47F2F">
        <w:t>Okulun Kısa Tanıtımı</w:t>
      </w:r>
      <w:r w:rsidR="00373590">
        <w:t xml:space="preserve"> </w:t>
      </w:r>
      <w:bookmarkEnd w:id="19"/>
    </w:p>
    <w:p w14:paraId="41A1F338" w14:textId="77777777" w:rsidR="00E05D3C" w:rsidRPr="00E05D3C" w:rsidRDefault="00E05D3C" w:rsidP="00E05D3C">
      <w:pPr>
        <w:shd w:val="clear" w:color="auto" w:fill="FFFFFF"/>
        <w:spacing w:after="150" w:line="225" w:lineRule="atLeast"/>
        <w:rPr>
          <w:rFonts w:cs="Arial"/>
          <w:szCs w:val="24"/>
        </w:rPr>
      </w:pPr>
      <w:r w:rsidRPr="00E05D3C">
        <w:rPr>
          <w:rFonts w:cs="Arial"/>
          <w:bCs/>
          <w:szCs w:val="24"/>
        </w:rPr>
        <w:t>Okul binası 1975 yılında Milli Eğitim Bakanlığı tarafından Temel Eğitim Okulu olarak yapılmıştır. 1980 yılına kadar kullanılmamış 1980 yılında Yerköy Lisesi, Ticaret Lisesi ve 100. Yıl İlkokulu tarafından 10 yıl süre ile geçici olarak kullanılmış 1990 yılında ilköğretim okulu açılmış ve bu tarihte binaların bitmesi sebebiyle bu okullar kendi binalarına geçmişlerdir.</w:t>
      </w:r>
    </w:p>
    <w:p w14:paraId="7CFC8E05" w14:textId="77777777" w:rsidR="00E05D3C" w:rsidRPr="00E05D3C" w:rsidRDefault="00E05D3C" w:rsidP="00E05D3C">
      <w:pPr>
        <w:shd w:val="clear" w:color="auto" w:fill="FFFFFF"/>
        <w:spacing w:after="150" w:line="225" w:lineRule="atLeast"/>
        <w:jc w:val="both"/>
        <w:rPr>
          <w:rFonts w:cs="Arial"/>
          <w:szCs w:val="24"/>
        </w:rPr>
      </w:pPr>
      <w:r w:rsidRPr="00E05D3C">
        <w:rPr>
          <w:rFonts w:cs="Arial"/>
          <w:bCs/>
          <w:szCs w:val="24"/>
        </w:rPr>
        <w:t xml:space="preserve">Okulumuz bu binada1990 yılından itibaren eğitim ve öğretim faaliyetlerini sürdürmekte iken </w:t>
      </w:r>
      <w:proofErr w:type="gramStart"/>
      <w:r w:rsidRPr="00E05D3C">
        <w:rPr>
          <w:rFonts w:cs="Arial"/>
          <w:bCs/>
          <w:szCs w:val="24"/>
        </w:rPr>
        <w:t>29/04/2004</w:t>
      </w:r>
      <w:proofErr w:type="gramEnd"/>
      <w:r w:rsidRPr="00E05D3C">
        <w:rPr>
          <w:rFonts w:cs="Arial"/>
          <w:bCs/>
          <w:szCs w:val="24"/>
        </w:rPr>
        <w:t xml:space="preserve"> tarihli Deprem Komisyon Kararı ile yıkılmasına karar verilmiştir. Bina yıkımı üzerine okulumuz Hüseyin Erbaş İmam Hatip Lisesi Müdürlüğü bünyesine taşınmış olup, 2004-2005 öğretim yılından 2007-2008 Eğitim Öğretim Yılına Kadar İHL ile birlikte eğitim öğretime devam etmiştir. Okulumuza Fatih ismi Kaymakamlığın teklifi ve Valiliğin onayı ile verilmiştir. Okulumuz 2007-2008 eğitim öğretim yılında YERKÖY TOKİ İLKÖĞRETİM OKULU olarak adı değişmiş ve Toki Evleri´ndeki yeni binasına taşınmıştır. 2014-2015 Eğitim –Öğretim Yılında 6287 Sayılı Yasa Gereği Okulumuz İlkokul olarak ayrılmış olup bu binada YERKÖY TOKİ İLKOKULU olarak eğitim öğretime devam etmiştir. Yozgat Valiliğinin İl Milli Eğitim komisyon kararının 17.05.2017 tarih ve 03 sayılı oluru ile Okulumuzun adı; TOKİ Şehit Ali </w:t>
      </w:r>
      <w:proofErr w:type="spellStart"/>
      <w:r w:rsidRPr="00E05D3C">
        <w:rPr>
          <w:rFonts w:cs="Arial"/>
          <w:bCs/>
          <w:szCs w:val="24"/>
        </w:rPr>
        <w:t>Salmanlı</w:t>
      </w:r>
      <w:proofErr w:type="spellEnd"/>
      <w:r w:rsidRPr="00E05D3C">
        <w:rPr>
          <w:rFonts w:cs="Arial"/>
          <w:bCs/>
          <w:szCs w:val="24"/>
        </w:rPr>
        <w:t xml:space="preserve"> İlkokulu olarak değiştirilmiştir.</w:t>
      </w:r>
    </w:p>
    <w:p w14:paraId="7FE15E7B" w14:textId="77777777" w:rsidR="00A5694F" w:rsidRDefault="00A5694F" w:rsidP="00923F6E">
      <w:pPr>
        <w:rPr>
          <w:b/>
          <w:i/>
        </w:rPr>
      </w:pPr>
    </w:p>
    <w:p w14:paraId="03F2A0E1" w14:textId="77777777" w:rsidR="005A665E" w:rsidRDefault="002D155D" w:rsidP="002D155D">
      <w:pPr>
        <w:pStyle w:val="Balk2"/>
      </w:pPr>
      <w:bookmarkStart w:id="20" w:name="_Toc531097535"/>
      <w:bookmarkStart w:id="21" w:name="_Toc416085130"/>
      <w:r>
        <w:lastRenderedPageBreak/>
        <w:t>Okulun Mevcut Durumu</w:t>
      </w:r>
      <w:r w:rsidR="00E63125">
        <w:t>: Temel İstatistikler</w:t>
      </w:r>
      <w:bookmarkEnd w:id="20"/>
    </w:p>
    <w:p w14:paraId="0E128586" w14:textId="77777777" w:rsidR="00A07F48" w:rsidRDefault="00A07F48" w:rsidP="00E67FCA">
      <w:pPr>
        <w:pStyle w:val="Balk3"/>
      </w:pPr>
      <w:r>
        <w:t>Okul Künyesi</w:t>
      </w:r>
    </w:p>
    <w:bookmarkEnd w:id="21"/>
    <w:p w14:paraId="7799187A" w14:textId="77777777" w:rsidR="00520266" w:rsidRDefault="00A07F48" w:rsidP="00A07F48">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sidR="00E67FCA">
        <w:rPr>
          <w:szCs w:val="24"/>
        </w:rPr>
        <w:t>e ilişkin tablo</w:t>
      </w:r>
      <w:r w:rsidR="00FF5561">
        <w:rPr>
          <w:szCs w:val="24"/>
        </w:rPr>
        <w:t>da</w:t>
      </w:r>
      <w:r w:rsidRPr="00A07F48">
        <w:rPr>
          <w:szCs w:val="24"/>
        </w:rPr>
        <w:t xml:space="preserve"> yer almaktadır.</w:t>
      </w:r>
    </w:p>
    <w:p w14:paraId="474D065E" w14:textId="77777777" w:rsidR="005D5792" w:rsidRDefault="005D5792" w:rsidP="00A07F48">
      <w:pPr>
        <w:autoSpaceDE w:val="0"/>
        <w:autoSpaceDN w:val="0"/>
        <w:adjustRightInd w:val="0"/>
        <w:spacing w:after="0" w:line="240" w:lineRule="auto"/>
        <w:ind w:firstLine="708"/>
        <w:jc w:val="both"/>
        <w:rPr>
          <w:szCs w:val="24"/>
        </w:rPr>
      </w:pPr>
    </w:p>
    <w:p w14:paraId="70FA1C56" w14:textId="77777777" w:rsidR="00FF5561" w:rsidRPr="00FF5561" w:rsidRDefault="00FF5561" w:rsidP="00373590">
      <w:pPr>
        <w:autoSpaceDE w:val="0"/>
        <w:autoSpaceDN w:val="0"/>
        <w:adjustRightInd w:val="0"/>
        <w:spacing w:after="0" w:line="240" w:lineRule="auto"/>
        <w:jc w:val="both"/>
        <w:rPr>
          <w:b/>
          <w:szCs w:val="24"/>
        </w:rPr>
      </w:pPr>
      <w:r w:rsidRPr="00FF5561">
        <w:rPr>
          <w:b/>
          <w:szCs w:val="24"/>
        </w:rPr>
        <w:t>Temel Bilgiler Tablosu</w:t>
      </w:r>
      <w:r w:rsidR="00E67FCA">
        <w:rPr>
          <w:b/>
          <w:szCs w:val="24"/>
        </w:rPr>
        <w:t>- Okul Künyesi</w:t>
      </w:r>
      <w:r w:rsidRPr="00FF5561">
        <w:rPr>
          <w:b/>
          <w:szCs w:val="24"/>
        </w:rPr>
        <w:t xml:space="preserve"> </w:t>
      </w:r>
    </w:p>
    <w:tbl>
      <w:tblPr>
        <w:tblW w:w="4934" w:type="pct"/>
        <w:tblLayout w:type="fixed"/>
        <w:tblCellMar>
          <w:left w:w="70" w:type="dxa"/>
          <w:right w:w="70" w:type="dxa"/>
        </w:tblCellMar>
        <w:tblLook w:val="04A0" w:firstRow="1" w:lastRow="0" w:firstColumn="1" w:lastColumn="0" w:noHBand="0" w:noVBand="1"/>
      </w:tblPr>
      <w:tblGrid>
        <w:gridCol w:w="1857"/>
        <w:gridCol w:w="1156"/>
        <w:gridCol w:w="1821"/>
        <w:gridCol w:w="1918"/>
        <w:gridCol w:w="1590"/>
        <w:gridCol w:w="1118"/>
        <w:gridCol w:w="2382"/>
        <w:gridCol w:w="1957"/>
      </w:tblGrid>
      <w:tr w:rsidR="00182608" w:rsidRPr="00A47F2F" w14:paraId="3D759515" w14:textId="77777777" w:rsidTr="00FF5561">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461E076D" w14:textId="77777777" w:rsidR="00182608" w:rsidRPr="00A07F48" w:rsidRDefault="00A07F48" w:rsidP="00E05D3C">
            <w:r w:rsidRPr="00A07F48">
              <w:t>İli:</w:t>
            </w:r>
            <w:r>
              <w:t xml:space="preserve"> </w:t>
            </w:r>
            <w:r w:rsidR="00E05D3C">
              <w:t>YOZGAT</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14:paraId="090FC7ED" w14:textId="77777777" w:rsidR="00182608" w:rsidRPr="00A07F48" w:rsidRDefault="00182608" w:rsidP="009436C8">
            <w:proofErr w:type="spellStart"/>
            <w:proofErr w:type="gramStart"/>
            <w:r w:rsidRPr="00A07F48">
              <w:rPr>
                <w:b/>
              </w:rPr>
              <w:t>İ</w:t>
            </w:r>
            <w:r w:rsidR="00A07F48" w:rsidRPr="00A07F48">
              <w:rPr>
                <w:b/>
              </w:rPr>
              <w:t>lçesi:</w:t>
            </w:r>
            <w:r w:rsidR="00E05D3C">
              <w:t>YERKÖY</w:t>
            </w:r>
            <w:proofErr w:type="spellEnd"/>
            <w:proofErr w:type="gramEnd"/>
          </w:p>
        </w:tc>
      </w:tr>
      <w:tr w:rsidR="009436C8" w:rsidRPr="00A47F2F" w14:paraId="7C9E58FB" w14:textId="77777777"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62E51321" w14:textId="77777777" w:rsidR="00A5694F" w:rsidRPr="009436C8" w:rsidRDefault="006F35D3" w:rsidP="00A5694F">
            <w:pPr>
              <w:rPr>
                <w:sz w:val="20"/>
              </w:rPr>
            </w:pPr>
            <w:r>
              <w:rPr>
                <w:b/>
                <w:sz w:val="20"/>
              </w:rPr>
              <w:t>Adres</w:t>
            </w:r>
            <w:r w:rsidR="00A5694F" w:rsidRPr="009436C8">
              <w:rPr>
                <w:b/>
                <w:sz w:val="20"/>
              </w:rPr>
              <w:t>:</w:t>
            </w:r>
            <w:r w:rsidR="00A5694F"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091BC44A" w14:textId="77777777" w:rsidR="00A5694F" w:rsidRPr="009529EC" w:rsidRDefault="009529EC" w:rsidP="00A07F48">
            <w:pPr>
              <w:rPr>
                <w:sz w:val="20"/>
              </w:rPr>
            </w:pPr>
            <w:r w:rsidRPr="009529EC">
              <w:rPr>
                <w:rFonts w:ascii="Arial" w:hAnsi="Arial" w:cs="Arial"/>
                <w:sz w:val="21"/>
                <w:shd w:val="clear" w:color="auto" w:fill="FFFFFF"/>
              </w:rPr>
              <w:t>100. Yıl Mahallesi Şehit İbrahim Karakoç Caddesi TOKİ İlkokulu 66900 YERKÖY/YOZGAT</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14:paraId="0946028F" w14:textId="77777777" w:rsidR="00A5694F" w:rsidRPr="009436C8" w:rsidRDefault="00A5694F" w:rsidP="00A5694F">
            <w:pPr>
              <w:rPr>
                <w:sz w:val="20"/>
              </w:rPr>
            </w:pPr>
            <w:r w:rsidRPr="009436C8">
              <w:rPr>
                <w:b/>
                <w:sz w:val="20"/>
              </w:rPr>
              <w:t>Coğrafi Konum (link)</w:t>
            </w:r>
            <w:r w:rsidR="005D5792" w:rsidRPr="005D5792">
              <w:rPr>
                <w:b/>
                <w:sz w:val="20"/>
                <w:highlight w:val="yellow"/>
              </w:rPr>
              <w:t>*</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5DDCD9DA" w14:textId="77777777" w:rsidR="00A5694F" w:rsidRPr="009436C8" w:rsidRDefault="009529EC" w:rsidP="00A07F48">
            <w:pPr>
              <w:rPr>
                <w:sz w:val="20"/>
              </w:rPr>
            </w:pPr>
            <w:r>
              <w:rPr>
                <w:rFonts w:ascii="Arial" w:hAnsi="Arial" w:cs="Arial"/>
                <w:color w:val="000000"/>
                <w:sz w:val="21"/>
                <w:shd w:val="clear" w:color="auto" w:fill="FFFFFF"/>
              </w:rPr>
              <w:t>39°39'17.7"N 34°29'45.8"E</w:t>
            </w:r>
          </w:p>
        </w:tc>
      </w:tr>
      <w:tr w:rsidR="009436C8" w:rsidRPr="00A47F2F" w14:paraId="0B9A42BA" w14:textId="77777777"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61C89EC0" w14:textId="77777777" w:rsidR="00A5694F" w:rsidRPr="009436C8" w:rsidRDefault="00A5694F" w:rsidP="00A07F48">
            <w:pPr>
              <w:rPr>
                <w:b/>
                <w:sz w:val="20"/>
              </w:rPr>
            </w:pPr>
            <w:r w:rsidRPr="009436C8">
              <w:rPr>
                <w:b/>
                <w:sz w:val="20"/>
              </w:rPr>
              <w:t>Telefon</w:t>
            </w:r>
            <w:r w:rsidR="00710994">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687F1878" w14:textId="77777777" w:rsidR="00A5694F" w:rsidRPr="009529EC" w:rsidRDefault="009529EC" w:rsidP="00A07F48">
            <w:pPr>
              <w:rPr>
                <w:sz w:val="20"/>
              </w:rPr>
            </w:pPr>
            <w:r w:rsidRPr="009529EC">
              <w:rPr>
                <w:rFonts w:ascii="Arial" w:hAnsi="Arial" w:cs="Arial"/>
                <w:sz w:val="21"/>
                <w:shd w:val="clear" w:color="auto" w:fill="FFFFFF"/>
              </w:rPr>
              <w:t>0 (354) 518 16 96</w:t>
            </w:r>
          </w:p>
        </w:tc>
        <w:tc>
          <w:tcPr>
            <w:tcW w:w="981" w:type="pct"/>
            <w:gridSpan w:val="2"/>
            <w:tcBorders>
              <w:top w:val="single" w:sz="8" w:space="0" w:color="000066"/>
              <w:left w:val="nil"/>
              <w:bottom w:val="nil"/>
              <w:right w:val="single" w:sz="8" w:space="0" w:color="000000"/>
            </w:tcBorders>
            <w:shd w:val="clear" w:color="auto" w:fill="auto"/>
            <w:noWrap/>
            <w:vAlign w:val="center"/>
          </w:tcPr>
          <w:p w14:paraId="6EDAA2EF" w14:textId="77777777" w:rsidR="00A5694F" w:rsidRPr="009436C8" w:rsidRDefault="00A5694F" w:rsidP="00A07F48">
            <w:pPr>
              <w:rPr>
                <w:b/>
                <w:sz w:val="20"/>
              </w:rPr>
            </w:pPr>
            <w:r w:rsidRPr="009436C8">
              <w:rPr>
                <w:b/>
                <w:sz w:val="20"/>
              </w:rPr>
              <w:t>Faks</w:t>
            </w:r>
            <w:r w:rsidR="00710994">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54A9A7E1" w14:textId="77777777" w:rsidR="00A5694F" w:rsidRPr="009436C8" w:rsidRDefault="00C70863" w:rsidP="00A07F48">
            <w:pPr>
              <w:rPr>
                <w:sz w:val="20"/>
              </w:rPr>
            </w:pPr>
            <w:r>
              <w:rPr>
                <w:sz w:val="20"/>
              </w:rPr>
              <w:t>-</w:t>
            </w:r>
          </w:p>
        </w:tc>
      </w:tr>
      <w:tr w:rsidR="009436C8" w:rsidRPr="00A47F2F" w14:paraId="50FC286C" w14:textId="77777777"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37FE80D5" w14:textId="77777777" w:rsidR="009436C8" w:rsidRPr="009436C8" w:rsidRDefault="009436C8" w:rsidP="00A07F48">
            <w:pPr>
              <w:rPr>
                <w:b/>
                <w:sz w:val="20"/>
              </w:rPr>
            </w:pPr>
            <w:proofErr w:type="gramStart"/>
            <w:r w:rsidRPr="009436C8">
              <w:rPr>
                <w:b/>
                <w:sz w:val="20"/>
              </w:rPr>
              <w:t>e</w:t>
            </w:r>
            <w:proofErr w:type="gramEnd"/>
            <w:r w:rsidRPr="009436C8">
              <w:rPr>
                <w:b/>
                <w:sz w:val="20"/>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39A14C1D" w14:textId="77777777" w:rsidR="009436C8" w:rsidRPr="009E1FA8" w:rsidRDefault="00C70863" w:rsidP="00A07F48">
            <w:pPr>
              <w:rPr>
                <w:b/>
                <w:sz w:val="20"/>
              </w:rPr>
            </w:pPr>
            <w:r>
              <w:rPr>
                <w:b/>
                <w:sz w:val="20"/>
              </w:rPr>
              <w:t>713724@meb.k12.tr</w:t>
            </w:r>
          </w:p>
        </w:tc>
        <w:tc>
          <w:tcPr>
            <w:tcW w:w="981" w:type="pct"/>
            <w:gridSpan w:val="2"/>
            <w:tcBorders>
              <w:top w:val="single" w:sz="8" w:space="0" w:color="000066"/>
              <w:left w:val="nil"/>
              <w:bottom w:val="nil"/>
              <w:right w:val="single" w:sz="8" w:space="0" w:color="000000"/>
            </w:tcBorders>
            <w:shd w:val="clear" w:color="auto" w:fill="auto"/>
            <w:noWrap/>
            <w:vAlign w:val="center"/>
          </w:tcPr>
          <w:p w14:paraId="7BF1BB1D" w14:textId="77777777" w:rsidR="009436C8" w:rsidRPr="009436C8" w:rsidRDefault="009436C8" w:rsidP="00A07F48">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14:paraId="03A44BCA" w14:textId="77777777" w:rsidR="009436C8" w:rsidRPr="009436C8" w:rsidRDefault="009E1FA8" w:rsidP="00A07F48">
            <w:pPr>
              <w:rPr>
                <w:sz w:val="20"/>
              </w:rPr>
            </w:pPr>
            <w:r w:rsidRPr="009E1FA8">
              <w:rPr>
                <w:sz w:val="20"/>
              </w:rPr>
              <w:t>http://tokisehitalisalmanliilkokulu.meb.k12.tr</w:t>
            </w:r>
          </w:p>
        </w:tc>
      </w:tr>
      <w:tr w:rsidR="00FF5561" w:rsidRPr="00A47F2F" w14:paraId="0F65CED8" w14:textId="77777777"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74A79F3B" w14:textId="77777777" w:rsidR="009436C8" w:rsidRPr="009436C8" w:rsidRDefault="009436C8" w:rsidP="00A07F48">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5D949F21" w14:textId="77777777" w:rsidR="009436C8" w:rsidRPr="009436C8" w:rsidRDefault="009E1FA8" w:rsidP="00A07F48">
            <w:pPr>
              <w:rPr>
                <w:b/>
                <w:sz w:val="20"/>
              </w:rPr>
            </w:pPr>
            <w:r>
              <w:rPr>
                <w:b/>
                <w:sz w:val="20"/>
              </w:rPr>
              <w:t>713724</w:t>
            </w:r>
          </w:p>
        </w:tc>
        <w:tc>
          <w:tcPr>
            <w:tcW w:w="981" w:type="pct"/>
            <w:gridSpan w:val="2"/>
            <w:tcBorders>
              <w:top w:val="single" w:sz="8" w:space="0" w:color="000066"/>
              <w:left w:val="nil"/>
              <w:bottom w:val="nil"/>
              <w:right w:val="single" w:sz="8" w:space="0" w:color="000000"/>
            </w:tcBorders>
            <w:shd w:val="clear" w:color="auto" w:fill="auto"/>
            <w:noWrap/>
            <w:vAlign w:val="center"/>
          </w:tcPr>
          <w:p w14:paraId="29A9A934" w14:textId="77777777" w:rsidR="009436C8" w:rsidRPr="009436C8" w:rsidRDefault="00373590" w:rsidP="00373590">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6CCCFF2A" w14:textId="77777777" w:rsidR="009436C8" w:rsidRPr="009436C8" w:rsidRDefault="009E1FA8" w:rsidP="009E1FA8">
            <w:pPr>
              <w:rPr>
                <w:sz w:val="20"/>
              </w:rPr>
            </w:pPr>
            <w:r>
              <w:rPr>
                <w:sz w:val="20"/>
              </w:rPr>
              <w:t>Tam Gün</w:t>
            </w:r>
          </w:p>
        </w:tc>
      </w:tr>
      <w:tr w:rsidR="005D5792" w:rsidRPr="00A47F2F" w14:paraId="6566C185" w14:textId="77777777" w:rsidTr="005D5792">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4FBCED30" w14:textId="77777777" w:rsidR="005D5792" w:rsidRPr="009436C8" w:rsidRDefault="005D5792" w:rsidP="00C70863">
            <w:pPr>
              <w:rPr>
                <w:sz w:val="20"/>
              </w:rPr>
            </w:pPr>
            <w:r w:rsidRPr="009436C8">
              <w:rPr>
                <w:b/>
                <w:sz w:val="20"/>
              </w:rPr>
              <w:t xml:space="preserve">Okulun Hizmete Giriş </w:t>
            </w:r>
            <w:proofErr w:type="gramStart"/>
            <w:r w:rsidRPr="009436C8">
              <w:rPr>
                <w:b/>
                <w:sz w:val="20"/>
              </w:rPr>
              <w:t>T</w:t>
            </w:r>
            <w:r>
              <w:rPr>
                <w:b/>
                <w:sz w:val="20"/>
              </w:rPr>
              <w:t xml:space="preserve">arihi : </w:t>
            </w:r>
            <w:r w:rsidR="00C70863">
              <w:rPr>
                <w:b/>
                <w:sz w:val="20"/>
              </w:rPr>
              <w:t>01</w:t>
            </w:r>
            <w:proofErr w:type="gramEnd"/>
            <w:r w:rsidR="00C70863">
              <w:rPr>
                <w:b/>
                <w:sz w:val="20"/>
              </w:rPr>
              <w:t>/07/2007</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14:paraId="1DE43789" w14:textId="77777777" w:rsidR="005D5792" w:rsidRPr="005D5792" w:rsidRDefault="005D5792" w:rsidP="00A5694F">
            <w:pPr>
              <w:rPr>
                <w:b/>
                <w:sz w:val="20"/>
              </w:rPr>
            </w:pPr>
            <w:r w:rsidRPr="005D5792">
              <w:rPr>
                <w:b/>
                <w:sz w:val="20"/>
              </w:rPr>
              <w:t>Toplam Çalışan Sayısı</w:t>
            </w:r>
            <w:r>
              <w:rPr>
                <w:b/>
                <w:sz w:val="20"/>
              </w:rPr>
              <w:t xml:space="preserve"> </w:t>
            </w:r>
            <w:r w:rsidRPr="005D5792">
              <w:rPr>
                <w:b/>
                <w:sz w:val="20"/>
                <w:highlight w:val="yellow"/>
              </w:rPr>
              <w:t>*</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14:paraId="5733483A" w14:textId="77777777" w:rsidR="005D5792" w:rsidRPr="009436C8" w:rsidRDefault="000E696F" w:rsidP="00A5694F">
            <w:pPr>
              <w:rPr>
                <w:sz w:val="20"/>
              </w:rPr>
            </w:pPr>
            <w:r>
              <w:rPr>
                <w:sz w:val="20"/>
              </w:rPr>
              <w:t>29</w:t>
            </w:r>
          </w:p>
        </w:tc>
      </w:tr>
      <w:tr w:rsidR="00FF5561" w:rsidRPr="00A47F2F" w14:paraId="2B932D2E" w14:textId="77777777" w:rsidTr="005D579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321AED19" w14:textId="77777777" w:rsidR="00FF5561" w:rsidRPr="009678DE" w:rsidRDefault="00FF5561" w:rsidP="00A5694F">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E06B37E" w14:textId="77777777" w:rsidR="00FF5561" w:rsidRPr="009436C8" w:rsidRDefault="00FF5561" w:rsidP="00A5694F">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7220D9B0" w14:textId="77777777" w:rsidR="00FF5561" w:rsidRPr="009436C8" w:rsidRDefault="007B6D29" w:rsidP="00A5694F">
            <w:pPr>
              <w:rPr>
                <w:sz w:val="20"/>
              </w:rPr>
            </w:pPr>
            <w:r>
              <w:rPr>
                <w:sz w:val="20"/>
              </w:rPr>
              <w:t>170</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714C2ADF" w14:textId="77777777" w:rsidR="00FF5561" w:rsidRPr="00FF5561" w:rsidRDefault="00FF5561" w:rsidP="00A5694F">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14:paraId="1215A99F" w14:textId="77777777" w:rsidR="00FF5561" w:rsidRPr="009436C8" w:rsidRDefault="00FF5561" w:rsidP="00A5694F">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6418EEEF" w14:textId="77777777" w:rsidR="00FF5561" w:rsidRPr="009436C8" w:rsidRDefault="007B6D29" w:rsidP="00A5694F">
            <w:pPr>
              <w:rPr>
                <w:sz w:val="20"/>
              </w:rPr>
            </w:pPr>
            <w:r>
              <w:rPr>
                <w:sz w:val="20"/>
              </w:rPr>
              <w:t>6</w:t>
            </w:r>
          </w:p>
        </w:tc>
      </w:tr>
      <w:tr w:rsidR="00FF5561" w:rsidRPr="00A47F2F" w14:paraId="5A501F82" w14:textId="77777777"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4838F5D5" w14:textId="77777777"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C3BC817" w14:textId="77777777" w:rsidR="00FF5561" w:rsidRPr="009436C8" w:rsidRDefault="00FF5561" w:rsidP="00A5694F">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2C7800C9" w14:textId="77777777" w:rsidR="00FF5561" w:rsidRPr="009436C8" w:rsidRDefault="007B6D29" w:rsidP="00A5694F">
            <w:pPr>
              <w:rPr>
                <w:sz w:val="20"/>
              </w:rPr>
            </w:pPr>
            <w:r>
              <w:rPr>
                <w:sz w:val="20"/>
              </w:rPr>
              <w:t>157</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12C2DE1D" w14:textId="77777777" w:rsidR="00FF5561" w:rsidRPr="009436C8" w:rsidRDefault="00FF5561" w:rsidP="00A5694F">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14:paraId="58CFAFC3" w14:textId="77777777" w:rsidR="00FF5561" w:rsidRPr="009436C8" w:rsidRDefault="00FF5561" w:rsidP="00A5694F">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3296B2A5" w14:textId="77777777" w:rsidR="00FF5561" w:rsidRPr="009436C8" w:rsidRDefault="007B6D29" w:rsidP="00B5293D">
            <w:pPr>
              <w:rPr>
                <w:sz w:val="20"/>
              </w:rPr>
            </w:pPr>
            <w:r>
              <w:rPr>
                <w:sz w:val="20"/>
              </w:rPr>
              <w:t>16</w:t>
            </w:r>
          </w:p>
        </w:tc>
      </w:tr>
      <w:tr w:rsidR="00581C99" w:rsidRPr="00A47F2F" w14:paraId="7CD911F3" w14:textId="77777777"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4ED5A793" w14:textId="77777777"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758A9B13" w14:textId="77777777" w:rsidR="00FF5561" w:rsidRPr="00581C99" w:rsidRDefault="00FF5561" w:rsidP="00A5694F">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616C1E96" w14:textId="77777777" w:rsidR="00FF5561" w:rsidRPr="009436C8" w:rsidRDefault="007B6D29" w:rsidP="00A5694F">
            <w:pPr>
              <w:rPr>
                <w:sz w:val="20"/>
              </w:rPr>
            </w:pPr>
            <w:r>
              <w:rPr>
                <w:sz w:val="20"/>
              </w:rPr>
              <w:t>327</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0BDE55E9" w14:textId="77777777" w:rsidR="00FF5561" w:rsidRPr="009436C8" w:rsidRDefault="00FF5561" w:rsidP="00A5694F">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B9270F5" w14:textId="77777777" w:rsidR="00FF5561" w:rsidRPr="00581C99" w:rsidRDefault="00FF5561" w:rsidP="00A5694F">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6C045260" w14:textId="77777777" w:rsidR="00FF5561" w:rsidRPr="009436C8" w:rsidRDefault="007B6D29" w:rsidP="00A5694F">
            <w:pPr>
              <w:rPr>
                <w:sz w:val="20"/>
              </w:rPr>
            </w:pPr>
            <w:r>
              <w:rPr>
                <w:sz w:val="20"/>
              </w:rPr>
              <w:t>22</w:t>
            </w:r>
          </w:p>
        </w:tc>
      </w:tr>
      <w:tr w:rsidR="00581C99" w:rsidRPr="00A47F2F" w14:paraId="506FEBF6" w14:textId="77777777"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2E9298D4" w14:textId="77777777" w:rsidR="00581C99" w:rsidRPr="00581C99" w:rsidRDefault="00581C99" w:rsidP="00A5694F">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8FDD91A" w14:textId="77777777" w:rsidR="00581C99" w:rsidRPr="009436C8" w:rsidRDefault="00581C99" w:rsidP="007B6D29">
            <w:pPr>
              <w:rPr>
                <w:sz w:val="20"/>
              </w:rPr>
            </w:pPr>
            <w:r>
              <w:rPr>
                <w:sz w:val="20"/>
              </w:rPr>
              <w:t>:</w:t>
            </w:r>
            <w:r w:rsidR="00C70863">
              <w:rPr>
                <w:sz w:val="20"/>
              </w:rPr>
              <w:t>1</w:t>
            </w:r>
            <w:r w:rsidR="007B6D29">
              <w:rPr>
                <w:sz w:val="20"/>
              </w:rPr>
              <w:t>6</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4D7E9D5A" w14:textId="77777777" w:rsidR="00581C99" w:rsidRDefault="00581C99" w:rsidP="00A5694F">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0D67568C" w14:textId="77777777" w:rsidR="00581C99" w:rsidRPr="009436C8" w:rsidRDefault="00581C99" w:rsidP="007B6D29">
            <w:pPr>
              <w:rPr>
                <w:sz w:val="20"/>
              </w:rPr>
            </w:pPr>
            <w:r>
              <w:rPr>
                <w:sz w:val="20"/>
              </w:rPr>
              <w:t>:</w:t>
            </w:r>
            <w:r w:rsidR="007B6D29">
              <w:rPr>
                <w:sz w:val="20"/>
              </w:rPr>
              <w:t>20</w:t>
            </w:r>
          </w:p>
        </w:tc>
      </w:tr>
      <w:tr w:rsidR="00581C99" w:rsidRPr="00A47F2F" w14:paraId="150079F7" w14:textId="77777777"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70BC118F" w14:textId="77777777" w:rsidR="00581C99" w:rsidRPr="00581C99" w:rsidRDefault="00581C99" w:rsidP="00A5694F">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79FA88F1" w14:textId="77777777" w:rsidR="00581C99" w:rsidRPr="009436C8" w:rsidRDefault="00581C99" w:rsidP="00A5694F">
            <w:pPr>
              <w:rPr>
                <w:sz w:val="20"/>
              </w:rPr>
            </w:pPr>
            <w:r>
              <w:rPr>
                <w:sz w:val="20"/>
              </w:rPr>
              <w:t>:</w:t>
            </w:r>
            <w:r w:rsidR="007B6D29">
              <w:rPr>
                <w:sz w:val="20"/>
              </w:rPr>
              <w:t>16</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1B647845" w14:textId="77777777" w:rsidR="00581C99" w:rsidRPr="00581C99" w:rsidRDefault="00533426" w:rsidP="00A5694F">
            <w:pPr>
              <w:rPr>
                <w:rFonts w:cs="Calibri"/>
                <w:b/>
                <w:bCs/>
                <w:color w:val="000000"/>
                <w:sz w:val="20"/>
                <w:szCs w:val="24"/>
              </w:rPr>
            </w:pPr>
            <w:r>
              <w:rPr>
                <w:rFonts w:cs="Calibri"/>
                <w:b/>
                <w:bCs/>
                <w:color w:val="000000"/>
                <w:sz w:val="20"/>
                <w:szCs w:val="24"/>
              </w:rPr>
              <w:t>Şube Başına 30’dan Fazla Öğrencisi Olan Şube S</w:t>
            </w:r>
            <w:r w:rsidR="00581C99"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7866A623" w14:textId="77777777" w:rsidR="00581C99" w:rsidRPr="009436C8" w:rsidRDefault="00581C99" w:rsidP="00A5694F">
            <w:pPr>
              <w:rPr>
                <w:sz w:val="20"/>
              </w:rPr>
            </w:pPr>
            <w:r>
              <w:rPr>
                <w:sz w:val="20"/>
              </w:rPr>
              <w:t>:</w:t>
            </w:r>
            <w:r w:rsidR="00C70863">
              <w:rPr>
                <w:sz w:val="20"/>
              </w:rPr>
              <w:t>-</w:t>
            </w:r>
          </w:p>
        </w:tc>
      </w:tr>
      <w:tr w:rsidR="00581C99" w:rsidRPr="00A47F2F" w14:paraId="29496DEB" w14:textId="77777777"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4E53A5E9" w14:textId="77777777" w:rsidR="00581C99" w:rsidRPr="00581C99" w:rsidRDefault="00533426" w:rsidP="00533426">
            <w:pPr>
              <w:rPr>
                <w:b/>
                <w:sz w:val="20"/>
              </w:rPr>
            </w:pPr>
            <w:r>
              <w:rPr>
                <w:b/>
                <w:sz w:val="20"/>
              </w:rPr>
              <w:t>Öğrenci Başına Düşen Toplam Gider Miktarı</w:t>
            </w:r>
            <w:r w:rsidR="00E63125" w:rsidRPr="00373590">
              <w:rPr>
                <w:b/>
                <w:sz w:val="20"/>
                <w:highlight w:val="yellow"/>
              </w:rPr>
              <w:t>*</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7A10C9C9" w14:textId="77777777" w:rsidR="00581C99" w:rsidRPr="009436C8" w:rsidRDefault="00C70863" w:rsidP="007B6D29">
            <w:pPr>
              <w:rPr>
                <w:sz w:val="20"/>
              </w:rPr>
            </w:pPr>
            <w:r>
              <w:rPr>
                <w:sz w:val="20"/>
              </w:rPr>
              <w:t>7</w:t>
            </w:r>
            <w:r w:rsidR="007B6D29">
              <w:rPr>
                <w:sz w:val="20"/>
              </w:rPr>
              <w:t>5</w:t>
            </w:r>
            <w:r>
              <w:rPr>
                <w:sz w:val="20"/>
              </w:rPr>
              <w:t>.2 TL</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711A24AB" w14:textId="77777777" w:rsidR="00581C99" w:rsidRPr="00581C99" w:rsidRDefault="00533426" w:rsidP="00A5694F">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12FDAFAE" w14:textId="77777777" w:rsidR="00581C99" w:rsidRPr="009436C8" w:rsidRDefault="00C70863" w:rsidP="00A5694F">
            <w:pPr>
              <w:rPr>
                <w:sz w:val="20"/>
              </w:rPr>
            </w:pPr>
            <w:r>
              <w:rPr>
                <w:sz w:val="20"/>
              </w:rPr>
              <w:t>:10</w:t>
            </w:r>
          </w:p>
        </w:tc>
      </w:tr>
    </w:tbl>
    <w:p w14:paraId="010AA3B2" w14:textId="77777777" w:rsidR="00E63125" w:rsidRPr="00373590" w:rsidRDefault="00E63125" w:rsidP="00E63125">
      <w:pPr>
        <w:rPr>
          <w:sz w:val="20"/>
        </w:rPr>
      </w:pPr>
    </w:p>
    <w:p w14:paraId="1036968B" w14:textId="77777777" w:rsidR="00E63125" w:rsidRDefault="00E63125" w:rsidP="00E63125"/>
    <w:p w14:paraId="193A12CA" w14:textId="77777777" w:rsidR="00E67FCA" w:rsidRDefault="00E67FCA" w:rsidP="00E67FCA">
      <w:pPr>
        <w:pStyle w:val="Balk3"/>
      </w:pPr>
      <w:r>
        <w:t>Çalışan Bilgileri</w:t>
      </w:r>
    </w:p>
    <w:p w14:paraId="63EF8884" w14:textId="77777777" w:rsidR="00FF5561" w:rsidRDefault="00E67FCA" w:rsidP="008E01DD">
      <w:pPr>
        <w:ind w:firstLine="708"/>
      </w:pPr>
      <w:r>
        <w:t xml:space="preserve">Okulumuzun çalışanlarına ilişkin bilgiler altta yer alan tabloda </w:t>
      </w:r>
      <w:r w:rsidR="00E63125">
        <w:t>belirtilmiştir.</w:t>
      </w:r>
    </w:p>
    <w:p w14:paraId="775509D4" w14:textId="77777777" w:rsidR="00FF5561" w:rsidRDefault="00FF5561">
      <w:pPr>
        <w:rPr>
          <w:b/>
        </w:rPr>
      </w:pPr>
      <w:r w:rsidRPr="00FF5561">
        <w:rPr>
          <w:b/>
        </w:rPr>
        <w:t>Çalışan Bilgileri Tablosu</w:t>
      </w:r>
      <w:r w:rsidR="00533426" w:rsidRPr="005D5792">
        <w:rPr>
          <w:b/>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D5715B" w:rsidRPr="00D41148" w14:paraId="1E23CFB6" w14:textId="77777777" w:rsidTr="00D41148">
        <w:tc>
          <w:tcPr>
            <w:tcW w:w="5304" w:type="dxa"/>
            <w:shd w:val="clear" w:color="auto" w:fill="auto"/>
          </w:tcPr>
          <w:p w14:paraId="1466F252" w14:textId="77777777" w:rsidR="00533426" w:rsidRPr="00D41148" w:rsidRDefault="00E63125">
            <w:pPr>
              <w:rPr>
                <w:b/>
              </w:rPr>
            </w:pPr>
            <w:r w:rsidRPr="00D41148">
              <w:rPr>
                <w:b/>
              </w:rPr>
              <w:t>Unvan</w:t>
            </w:r>
            <w:r w:rsidR="00533426" w:rsidRPr="00D41148">
              <w:rPr>
                <w:b/>
              </w:rPr>
              <w:t>*</w:t>
            </w:r>
          </w:p>
        </w:tc>
        <w:tc>
          <w:tcPr>
            <w:tcW w:w="1768" w:type="dxa"/>
            <w:shd w:val="clear" w:color="auto" w:fill="auto"/>
          </w:tcPr>
          <w:p w14:paraId="4C6AE145" w14:textId="77777777" w:rsidR="00533426" w:rsidRPr="00D41148" w:rsidRDefault="00533426">
            <w:pPr>
              <w:rPr>
                <w:b/>
              </w:rPr>
            </w:pPr>
            <w:r w:rsidRPr="00D41148">
              <w:rPr>
                <w:b/>
              </w:rPr>
              <w:t>Erkek</w:t>
            </w:r>
          </w:p>
        </w:tc>
        <w:tc>
          <w:tcPr>
            <w:tcW w:w="1768" w:type="dxa"/>
            <w:shd w:val="clear" w:color="auto" w:fill="auto"/>
          </w:tcPr>
          <w:p w14:paraId="3B50F7B9" w14:textId="77777777" w:rsidR="00533426" w:rsidRPr="00D41148" w:rsidRDefault="00533426">
            <w:pPr>
              <w:rPr>
                <w:b/>
              </w:rPr>
            </w:pPr>
            <w:r w:rsidRPr="00D41148">
              <w:rPr>
                <w:b/>
              </w:rPr>
              <w:t>Kadın</w:t>
            </w:r>
          </w:p>
        </w:tc>
        <w:tc>
          <w:tcPr>
            <w:tcW w:w="1768" w:type="dxa"/>
            <w:shd w:val="clear" w:color="auto" w:fill="auto"/>
          </w:tcPr>
          <w:p w14:paraId="2C3C3E03" w14:textId="77777777" w:rsidR="00533426" w:rsidRPr="00D41148" w:rsidRDefault="00533426">
            <w:pPr>
              <w:rPr>
                <w:b/>
              </w:rPr>
            </w:pPr>
            <w:r w:rsidRPr="00D41148">
              <w:rPr>
                <w:b/>
              </w:rPr>
              <w:t>Toplam</w:t>
            </w:r>
          </w:p>
        </w:tc>
      </w:tr>
      <w:tr w:rsidR="00D5715B" w:rsidRPr="00D41148" w14:paraId="3606A63C" w14:textId="77777777" w:rsidTr="00D41148">
        <w:tc>
          <w:tcPr>
            <w:tcW w:w="5304" w:type="dxa"/>
            <w:shd w:val="clear" w:color="auto" w:fill="auto"/>
          </w:tcPr>
          <w:p w14:paraId="5EE42BB1" w14:textId="77777777" w:rsidR="00533426" w:rsidRPr="00533426" w:rsidRDefault="00533426">
            <w:r w:rsidRPr="00533426">
              <w:t>Okul Müdürü ve Müdür Yardımcısı</w:t>
            </w:r>
          </w:p>
        </w:tc>
        <w:tc>
          <w:tcPr>
            <w:tcW w:w="1768" w:type="dxa"/>
            <w:shd w:val="clear" w:color="auto" w:fill="auto"/>
          </w:tcPr>
          <w:p w14:paraId="726D1671" w14:textId="77777777" w:rsidR="00533426" w:rsidRPr="00D41148" w:rsidRDefault="005F72FB">
            <w:pPr>
              <w:rPr>
                <w:b/>
              </w:rPr>
            </w:pPr>
            <w:r>
              <w:rPr>
                <w:b/>
              </w:rPr>
              <w:t>2</w:t>
            </w:r>
          </w:p>
        </w:tc>
        <w:tc>
          <w:tcPr>
            <w:tcW w:w="1768" w:type="dxa"/>
            <w:shd w:val="clear" w:color="auto" w:fill="auto"/>
          </w:tcPr>
          <w:p w14:paraId="5E02D187" w14:textId="77777777" w:rsidR="00533426" w:rsidRPr="00D41148" w:rsidRDefault="005F72FB">
            <w:pPr>
              <w:rPr>
                <w:b/>
              </w:rPr>
            </w:pPr>
            <w:r>
              <w:rPr>
                <w:b/>
              </w:rPr>
              <w:t>0</w:t>
            </w:r>
          </w:p>
        </w:tc>
        <w:tc>
          <w:tcPr>
            <w:tcW w:w="1768" w:type="dxa"/>
            <w:shd w:val="clear" w:color="auto" w:fill="auto"/>
          </w:tcPr>
          <w:p w14:paraId="2D2D1836" w14:textId="77777777" w:rsidR="00533426" w:rsidRPr="00D41148" w:rsidRDefault="005F72FB">
            <w:pPr>
              <w:rPr>
                <w:b/>
              </w:rPr>
            </w:pPr>
            <w:r>
              <w:rPr>
                <w:b/>
              </w:rPr>
              <w:t>2</w:t>
            </w:r>
          </w:p>
        </w:tc>
      </w:tr>
      <w:tr w:rsidR="00D5715B" w:rsidRPr="00D41148" w14:paraId="7F518557" w14:textId="77777777" w:rsidTr="00D41148">
        <w:tc>
          <w:tcPr>
            <w:tcW w:w="5304" w:type="dxa"/>
            <w:shd w:val="clear" w:color="auto" w:fill="auto"/>
          </w:tcPr>
          <w:p w14:paraId="382424BD" w14:textId="77777777" w:rsidR="00533426" w:rsidRPr="00533426" w:rsidRDefault="00533426">
            <w:r w:rsidRPr="00533426">
              <w:t>Sınıf Öğretmeni</w:t>
            </w:r>
          </w:p>
        </w:tc>
        <w:tc>
          <w:tcPr>
            <w:tcW w:w="1768" w:type="dxa"/>
            <w:shd w:val="clear" w:color="auto" w:fill="auto"/>
          </w:tcPr>
          <w:p w14:paraId="5DA23170" w14:textId="77777777" w:rsidR="00533426" w:rsidRPr="00D41148" w:rsidRDefault="007B6D29" w:rsidP="000E696F">
            <w:pPr>
              <w:rPr>
                <w:b/>
              </w:rPr>
            </w:pPr>
            <w:r>
              <w:rPr>
                <w:b/>
              </w:rPr>
              <w:t>1</w:t>
            </w:r>
            <w:r w:rsidR="000E696F">
              <w:rPr>
                <w:b/>
              </w:rPr>
              <w:t>4</w:t>
            </w:r>
          </w:p>
        </w:tc>
        <w:tc>
          <w:tcPr>
            <w:tcW w:w="1768" w:type="dxa"/>
            <w:shd w:val="clear" w:color="auto" w:fill="auto"/>
          </w:tcPr>
          <w:p w14:paraId="324F7A2B" w14:textId="77777777" w:rsidR="00533426" w:rsidRPr="00D41148" w:rsidRDefault="007B6D29">
            <w:pPr>
              <w:rPr>
                <w:b/>
              </w:rPr>
            </w:pPr>
            <w:r>
              <w:rPr>
                <w:b/>
              </w:rPr>
              <w:t>3</w:t>
            </w:r>
          </w:p>
        </w:tc>
        <w:tc>
          <w:tcPr>
            <w:tcW w:w="1768" w:type="dxa"/>
            <w:shd w:val="clear" w:color="auto" w:fill="auto"/>
          </w:tcPr>
          <w:p w14:paraId="2E0E8D5A" w14:textId="77777777" w:rsidR="00533426" w:rsidRPr="00D41148" w:rsidRDefault="000E696F">
            <w:pPr>
              <w:rPr>
                <w:b/>
              </w:rPr>
            </w:pPr>
            <w:r>
              <w:rPr>
                <w:b/>
              </w:rPr>
              <w:t>17</w:t>
            </w:r>
          </w:p>
        </w:tc>
      </w:tr>
      <w:tr w:rsidR="005F72FB" w:rsidRPr="00D41148" w14:paraId="77EFF1DB" w14:textId="77777777" w:rsidTr="00D41148">
        <w:tc>
          <w:tcPr>
            <w:tcW w:w="5304" w:type="dxa"/>
            <w:shd w:val="clear" w:color="auto" w:fill="auto"/>
          </w:tcPr>
          <w:p w14:paraId="75755E07" w14:textId="77777777" w:rsidR="005F72FB" w:rsidRPr="00533426" w:rsidRDefault="005F72FB">
            <w:r>
              <w:t>Özel Eğitim Öğretmeni</w:t>
            </w:r>
          </w:p>
        </w:tc>
        <w:tc>
          <w:tcPr>
            <w:tcW w:w="1768" w:type="dxa"/>
            <w:shd w:val="clear" w:color="auto" w:fill="auto"/>
          </w:tcPr>
          <w:p w14:paraId="32A52376" w14:textId="77777777" w:rsidR="005F72FB" w:rsidRDefault="005F72FB">
            <w:pPr>
              <w:rPr>
                <w:b/>
              </w:rPr>
            </w:pPr>
            <w:r>
              <w:rPr>
                <w:b/>
              </w:rPr>
              <w:t>2</w:t>
            </w:r>
          </w:p>
        </w:tc>
        <w:tc>
          <w:tcPr>
            <w:tcW w:w="1768" w:type="dxa"/>
            <w:shd w:val="clear" w:color="auto" w:fill="auto"/>
          </w:tcPr>
          <w:p w14:paraId="044E3585" w14:textId="77777777" w:rsidR="005F72FB" w:rsidRDefault="005F72FB">
            <w:pPr>
              <w:rPr>
                <w:b/>
              </w:rPr>
            </w:pPr>
            <w:r>
              <w:rPr>
                <w:b/>
              </w:rPr>
              <w:t>0</w:t>
            </w:r>
          </w:p>
        </w:tc>
        <w:tc>
          <w:tcPr>
            <w:tcW w:w="1768" w:type="dxa"/>
            <w:shd w:val="clear" w:color="auto" w:fill="auto"/>
          </w:tcPr>
          <w:p w14:paraId="4767E604" w14:textId="77777777" w:rsidR="005F72FB" w:rsidRDefault="005F72FB">
            <w:pPr>
              <w:rPr>
                <w:b/>
              </w:rPr>
            </w:pPr>
            <w:r>
              <w:rPr>
                <w:b/>
              </w:rPr>
              <w:t>2</w:t>
            </w:r>
          </w:p>
        </w:tc>
      </w:tr>
      <w:tr w:rsidR="005F72FB" w:rsidRPr="00D41148" w14:paraId="513064B6" w14:textId="77777777" w:rsidTr="00D41148">
        <w:tc>
          <w:tcPr>
            <w:tcW w:w="5304" w:type="dxa"/>
            <w:shd w:val="clear" w:color="auto" w:fill="auto"/>
          </w:tcPr>
          <w:p w14:paraId="4B1E468F" w14:textId="77777777" w:rsidR="005F72FB" w:rsidRDefault="005F72FB">
            <w:r>
              <w:t>Okul Öncesi Öğretmeni</w:t>
            </w:r>
          </w:p>
        </w:tc>
        <w:tc>
          <w:tcPr>
            <w:tcW w:w="1768" w:type="dxa"/>
            <w:shd w:val="clear" w:color="auto" w:fill="auto"/>
          </w:tcPr>
          <w:p w14:paraId="6385BA48" w14:textId="77777777" w:rsidR="005F72FB" w:rsidRDefault="005F72FB">
            <w:pPr>
              <w:rPr>
                <w:b/>
              </w:rPr>
            </w:pPr>
            <w:r>
              <w:rPr>
                <w:b/>
              </w:rPr>
              <w:t>0</w:t>
            </w:r>
          </w:p>
        </w:tc>
        <w:tc>
          <w:tcPr>
            <w:tcW w:w="1768" w:type="dxa"/>
            <w:shd w:val="clear" w:color="auto" w:fill="auto"/>
          </w:tcPr>
          <w:p w14:paraId="1C48504C" w14:textId="77777777" w:rsidR="005F72FB" w:rsidRDefault="005F72FB">
            <w:pPr>
              <w:rPr>
                <w:b/>
              </w:rPr>
            </w:pPr>
            <w:r>
              <w:rPr>
                <w:b/>
              </w:rPr>
              <w:t>2</w:t>
            </w:r>
          </w:p>
        </w:tc>
        <w:tc>
          <w:tcPr>
            <w:tcW w:w="1768" w:type="dxa"/>
            <w:shd w:val="clear" w:color="auto" w:fill="auto"/>
          </w:tcPr>
          <w:p w14:paraId="1D3D3BEB" w14:textId="77777777" w:rsidR="005F72FB" w:rsidRDefault="005F72FB">
            <w:pPr>
              <w:rPr>
                <w:b/>
              </w:rPr>
            </w:pPr>
            <w:r>
              <w:rPr>
                <w:b/>
              </w:rPr>
              <w:t>2</w:t>
            </w:r>
          </w:p>
        </w:tc>
      </w:tr>
      <w:tr w:rsidR="00D5715B" w:rsidRPr="00D41148" w14:paraId="35847B56" w14:textId="77777777" w:rsidTr="00D41148">
        <w:tc>
          <w:tcPr>
            <w:tcW w:w="5304" w:type="dxa"/>
            <w:shd w:val="clear" w:color="auto" w:fill="auto"/>
          </w:tcPr>
          <w:p w14:paraId="489478C0" w14:textId="77777777" w:rsidR="00533426" w:rsidRPr="00533426" w:rsidRDefault="00533426">
            <w:r w:rsidRPr="00533426">
              <w:t>Branş Öğretmeni</w:t>
            </w:r>
          </w:p>
        </w:tc>
        <w:tc>
          <w:tcPr>
            <w:tcW w:w="1768" w:type="dxa"/>
            <w:shd w:val="clear" w:color="auto" w:fill="auto"/>
          </w:tcPr>
          <w:p w14:paraId="02E94767" w14:textId="77777777" w:rsidR="00533426" w:rsidRPr="00D41148" w:rsidRDefault="005F72FB">
            <w:pPr>
              <w:rPr>
                <w:b/>
              </w:rPr>
            </w:pPr>
            <w:r>
              <w:rPr>
                <w:b/>
              </w:rPr>
              <w:t>0</w:t>
            </w:r>
          </w:p>
        </w:tc>
        <w:tc>
          <w:tcPr>
            <w:tcW w:w="1768" w:type="dxa"/>
            <w:shd w:val="clear" w:color="auto" w:fill="auto"/>
          </w:tcPr>
          <w:p w14:paraId="4A64F23D" w14:textId="77777777" w:rsidR="00533426" w:rsidRPr="00D41148" w:rsidRDefault="005F72FB">
            <w:pPr>
              <w:rPr>
                <w:b/>
              </w:rPr>
            </w:pPr>
            <w:r>
              <w:rPr>
                <w:b/>
              </w:rPr>
              <w:t>1</w:t>
            </w:r>
          </w:p>
        </w:tc>
        <w:tc>
          <w:tcPr>
            <w:tcW w:w="1768" w:type="dxa"/>
            <w:shd w:val="clear" w:color="auto" w:fill="auto"/>
          </w:tcPr>
          <w:p w14:paraId="1DADF45E" w14:textId="77777777" w:rsidR="00533426" w:rsidRPr="00D41148" w:rsidRDefault="005F72FB">
            <w:pPr>
              <w:rPr>
                <w:b/>
              </w:rPr>
            </w:pPr>
            <w:r>
              <w:rPr>
                <w:b/>
              </w:rPr>
              <w:t>1</w:t>
            </w:r>
          </w:p>
        </w:tc>
      </w:tr>
      <w:tr w:rsidR="00D5715B" w:rsidRPr="00D41148" w14:paraId="0D50C603" w14:textId="77777777" w:rsidTr="00D41148">
        <w:tc>
          <w:tcPr>
            <w:tcW w:w="5304" w:type="dxa"/>
            <w:shd w:val="clear" w:color="auto" w:fill="auto"/>
          </w:tcPr>
          <w:p w14:paraId="367C6D22" w14:textId="77777777" w:rsidR="00533426" w:rsidRPr="00533426" w:rsidRDefault="00533426">
            <w:r w:rsidRPr="00533426">
              <w:t>Rehber Öğretmen</w:t>
            </w:r>
          </w:p>
        </w:tc>
        <w:tc>
          <w:tcPr>
            <w:tcW w:w="1768" w:type="dxa"/>
            <w:shd w:val="clear" w:color="auto" w:fill="auto"/>
          </w:tcPr>
          <w:p w14:paraId="5E73717D" w14:textId="77777777" w:rsidR="00533426" w:rsidRPr="00D41148" w:rsidRDefault="005F72FB">
            <w:pPr>
              <w:rPr>
                <w:b/>
              </w:rPr>
            </w:pPr>
            <w:r>
              <w:rPr>
                <w:b/>
              </w:rPr>
              <w:t>1</w:t>
            </w:r>
          </w:p>
        </w:tc>
        <w:tc>
          <w:tcPr>
            <w:tcW w:w="1768" w:type="dxa"/>
            <w:shd w:val="clear" w:color="auto" w:fill="auto"/>
          </w:tcPr>
          <w:p w14:paraId="0DD5B4D6" w14:textId="77777777" w:rsidR="00533426" w:rsidRPr="00D41148" w:rsidRDefault="005F72FB">
            <w:pPr>
              <w:rPr>
                <w:b/>
              </w:rPr>
            </w:pPr>
            <w:r>
              <w:rPr>
                <w:b/>
              </w:rPr>
              <w:t>0</w:t>
            </w:r>
          </w:p>
        </w:tc>
        <w:tc>
          <w:tcPr>
            <w:tcW w:w="1768" w:type="dxa"/>
            <w:shd w:val="clear" w:color="auto" w:fill="auto"/>
          </w:tcPr>
          <w:p w14:paraId="5A8722D9" w14:textId="77777777" w:rsidR="00533426" w:rsidRPr="00D41148" w:rsidRDefault="005F72FB">
            <w:pPr>
              <w:rPr>
                <w:b/>
              </w:rPr>
            </w:pPr>
            <w:r>
              <w:rPr>
                <w:b/>
              </w:rPr>
              <w:t>1</w:t>
            </w:r>
          </w:p>
        </w:tc>
      </w:tr>
      <w:tr w:rsidR="00D5715B" w:rsidRPr="00D41148" w14:paraId="6EFE2B79" w14:textId="77777777" w:rsidTr="00D41148">
        <w:tc>
          <w:tcPr>
            <w:tcW w:w="5304" w:type="dxa"/>
            <w:shd w:val="clear" w:color="auto" w:fill="auto"/>
          </w:tcPr>
          <w:p w14:paraId="6EC91922" w14:textId="77777777" w:rsidR="00533426" w:rsidRPr="00533426" w:rsidRDefault="00533426" w:rsidP="00E67FCA">
            <w:r w:rsidRPr="00533426">
              <w:t>İdari Personel</w:t>
            </w:r>
            <w:r w:rsidR="00C70863">
              <w:t>(memur)</w:t>
            </w:r>
          </w:p>
        </w:tc>
        <w:tc>
          <w:tcPr>
            <w:tcW w:w="1768" w:type="dxa"/>
            <w:shd w:val="clear" w:color="auto" w:fill="auto"/>
          </w:tcPr>
          <w:p w14:paraId="33D62876" w14:textId="77777777" w:rsidR="00533426" w:rsidRPr="00D41148" w:rsidRDefault="005F72FB" w:rsidP="00533426">
            <w:pPr>
              <w:rPr>
                <w:b/>
              </w:rPr>
            </w:pPr>
            <w:r>
              <w:rPr>
                <w:b/>
              </w:rPr>
              <w:t>1</w:t>
            </w:r>
          </w:p>
        </w:tc>
        <w:tc>
          <w:tcPr>
            <w:tcW w:w="1768" w:type="dxa"/>
            <w:shd w:val="clear" w:color="auto" w:fill="auto"/>
          </w:tcPr>
          <w:p w14:paraId="39DAFB21" w14:textId="77777777" w:rsidR="00533426" w:rsidRPr="00D41148" w:rsidRDefault="005F72FB" w:rsidP="00533426">
            <w:pPr>
              <w:rPr>
                <w:b/>
              </w:rPr>
            </w:pPr>
            <w:r>
              <w:rPr>
                <w:b/>
              </w:rPr>
              <w:t>0</w:t>
            </w:r>
          </w:p>
        </w:tc>
        <w:tc>
          <w:tcPr>
            <w:tcW w:w="1768" w:type="dxa"/>
            <w:shd w:val="clear" w:color="auto" w:fill="auto"/>
          </w:tcPr>
          <w:p w14:paraId="20E0E6AC" w14:textId="77777777" w:rsidR="00533426" w:rsidRPr="00D41148" w:rsidRDefault="005F72FB" w:rsidP="00533426">
            <w:pPr>
              <w:rPr>
                <w:b/>
              </w:rPr>
            </w:pPr>
            <w:r>
              <w:rPr>
                <w:b/>
              </w:rPr>
              <w:t>1</w:t>
            </w:r>
          </w:p>
        </w:tc>
      </w:tr>
      <w:tr w:rsidR="00D5715B" w:rsidRPr="00D41148" w14:paraId="18F39D25" w14:textId="77777777" w:rsidTr="00D41148">
        <w:tc>
          <w:tcPr>
            <w:tcW w:w="5304" w:type="dxa"/>
            <w:shd w:val="clear" w:color="auto" w:fill="auto"/>
          </w:tcPr>
          <w:p w14:paraId="27D6BCBE" w14:textId="77777777" w:rsidR="00533426" w:rsidRPr="00533426" w:rsidRDefault="00533426" w:rsidP="00E67FCA">
            <w:r w:rsidRPr="00533426">
              <w:t>Yardımcı Personel</w:t>
            </w:r>
          </w:p>
        </w:tc>
        <w:tc>
          <w:tcPr>
            <w:tcW w:w="1768" w:type="dxa"/>
            <w:shd w:val="clear" w:color="auto" w:fill="auto"/>
          </w:tcPr>
          <w:p w14:paraId="74137B32" w14:textId="77777777" w:rsidR="00533426" w:rsidRPr="00D41148" w:rsidRDefault="00C70863" w:rsidP="00533426">
            <w:pPr>
              <w:rPr>
                <w:b/>
              </w:rPr>
            </w:pPr>
            <w:r>
              <w:rPr>
                <w:b/>
              </w:rPr>
              <w:t>3</w:t>
            </w:r>
          </w:p>
        </w:tc>
        <w:tc>
          <w:tcPr>
            <w:tcW w:w="1768" w:type="dxa"/>
            <w:shd w:val="clear" w:color="auto" w:fill="auto"/>
          </w:tcPr>
          <w:p w14:paraId="2A6A1385" w14:textId="77777777" w:rsidR="00533426" w:rsidRPr="00D41148" w:rsidRDefault="00C70863" w:rsidP="00533426">
            <w:pPr>
              <w:rPr>
                <w:b/>
              </w:rPr>
            </w:pPr>
            <w:r>
              <w:rPr>
                <w:b/>
              </w:rPr>
              <w:t>0</w:t>
            </w:r>
          </w:p>
        </w:tc>
        <w:tc>
          <w:tcPr>
            <w:tcW w:w="1768" w:type="dxa"/>
            <w:shd w:val="clear" w:color="auto" w:fill="auto"/>
          </w:tcPr>
          <w:p w14:paraId="427B8D96" w14:textId="77777777" w:rsidR="00533426" w:rsidRPr="00D41148" w:rsidRDefault="00C70863" w:rsidP="00533426">
            <w:pPr>
              <w:rPr>
                <w:b/>
              </w:rPr>
            </w:pPr>
            <w:r>
              <w:rPr>
                <w:b/>
              </w:rPr>
              <w:t>3</w:t>
            </w:r>
          </w:p>
        </w:tc>
      </w:tr>
      <w:tr w:rsidR="00D5715B" w:rsidRPr="00D41148" w14:paraId="23AF5DF5" w14:textId="77777777" w:rsidTr="00D41148">
        <w:tc>
          <w:tcPr>
            <w:tcW w:w="5304" w:type="dxa"/>
            <w:shd w:val="clear" w:color="auto" w:fill="auto"/>
          </w:tcPr>
          <w:p w14:paraId="54E04C43" w14:textId="77777777" w:rsidR="00533426" w:rsidRPr="00D41148" w:rsidRDefault="00533426" w:rsidP="00D41148">
            <w:pPr>
              <w:jc w:val="right"/>
              <w:rPr>
                <w:b/>
              </w:rPr>
            </w:pPr>
            <w:r w:rsidRPr="00D41148">
              <w:rPr>
                <w:b/>
              </w:rPr>
              <w:t>Toplam Çalışan Sayıları</w:t>
            </w:r>
          </w:p>
        </w:tc>
        <w:tc>
          <w:tcPr>
            <w:tcW w:w="1768" w:type="dxa"/>
            <w:shd w:val="clear" w:color="auto" w:fill="auto"/>
          </w:tcPr>
          <w:p w14:paraId="3BDA8C8B" w14:textId="77777777" w:rsidR="00533426" w:rsidRPr="00D41148" w:rsidRDefault="000E696F" w:rsidP="00533426">
            <w:pPr>
              <w:rPr>
                <w:b/>
              </w:rPr>
            </w:pPr>
            <w:r>
              <w:rPr>
                <w:b/>
              </w:rPr>
              <w:t>23</w:t>
            </w:r>
          </w:p>
        </w:tc>
        <w:tc>
          <w:tcPr>
            <w:tcW w:w="1768" w:type="dxa"/>
            <w:shd w:val="clear" w:color="auto" w:fill="auto"/>
          </w:tcPr>
          <w:p w14:paraId="4A4E810B" w14:textId="77777777" w:rsidR="00533426" w:rsidRPr="00D41148" w:rsidRDefault="000E696F" w:rsidP="00533426">
            <w:pPr>
              <w:rPr>
                <w:b/>
              </w:rPr>
            </w:pPr>
            <w:r>
              <w:rPr>
                <w:b/>
              </w:rPr>
              <w:t>6</w:t>
            </w:r>
          </w:p>
        </w:tc>
        <w:tc>
          <w:tcPr>
            <w:tcW w:w="1768" w:type="dxa"/>
            <w:shd w:val="clear" w:color="auto" w:fill="auto"/>
          </w:tcPr>
          <w:p w14:paraId="40B966F3" w14:textId="77777777" w:rsidR="00533426" w:rsidRPr="00D41148" w:rsidRDefault="000E696F" w:rsidP="000E696F">
            <w:pPr>
              <w:rPr>
                <w:b/>
              </w:rPr>
            </w:pPr>
            <w:r>
              <w:rPr>
                <w:b/>
              </w:rPr>
              <w:t>29</w:t>
            </w:r>
          </w:p>
        </w:tc>
      </w:tr>
    </w:tbl>
    <w:p w14:paraId="19B44624" w14:textId="77777777" w:rsidR="00581C99" w:rsidRPr="00FF5561" w:rsidRDefault="00581C99">
      <w:pPr>
        <w:rPr>
          <w:b/>
        </w:rPr>
      </w:pPr>
    </w:p>
    <w:p w14:paraId="33F38728" w14:textId="77777777" w:rsidR="009678DE" w:rsidRPr="00A47F2F" w:rsidRDefault="009678DE" w:rsidP="00182608">
      <w:pPr>
        <w:tabs>
          <w:tab w:val="left" w:pos="426"/>
        </w:tabs>
        <w:spacing w:after="0"/>
        <w:jc w:val="both"/>
        <w:rPr>
          <w:rFonts w:cs="Calibri"/>
          <w:b/>
          <w:szCs w:val="24"/>
        </w:rPr>
      </w:pPr>
    </w:p>
    <w:p w14:paraId="2094C63A" w14:textId="77777777" w:rsidR="00390AA4" w:rsidRPr="00A3208F" w:rsidRDefault="00E67FCA" w:rsidP="00E67FCA">
      <w:pPr>
        <w:pStyle w:val="Balk3"/>
        <w:rPr>
          <w:b/>
        </w:rPr>
      </w:pPr>
      <w:r w:rsidRPr="00A3208F">
        <w:rPr>
          <w:b/>
        </w:rPr>
        <w:lastRenderedPageBreak/>
        <w:t>Okulumuz Bina ve Alanları</w:t>
      </w:r>
    </w:p>
    <w:p w14:paraId="0685577F" w14:textId="77777777" w:rsidR="00E67FCA" w:rsidRDefault="008E01DD" w:rsidP="00182608">
      <w:pPr>
        <w:tabs>
          <w:tab w:val="left" w:pos="426"/>
        </w:tabs>
        <w:spacing w:after="0"/>
        <w:jc w:val="both"/>
        <w:rPr>
          <w:rFonts w:cs="Calibri"/>
          <w:b/>
          <w:szCs w:val="24"/>
        </w:rPr>
      </w:pPr>
      <w:r>
        <w:tab/>
      </w:r>
      <w:r w:rsidR="00E67FCA" w:rsidRPr="00E67FCA">
        <w:t>Okulumuzun binası ile açık ve kapalı alanlarına ilişkin temel bilgiler altta yer almaktadır.</w:t>
      </w:r>
    </w:p>
    <w:p w14:paraId="447A4DFF" w14:textId="77777777" w:rsidR="00E67FCA" w:rsidRDefault="00E67FCA" w:rsidP="00182608">
      <w:pPr>
        <w:tabs>
          <w:tab w:val="left" w:pos="426"/>
        </w:tabs>
        <w:spacing w:after="0"/>
        <w:jc w:val="both"/>
        <w:rPr>
          <w:rFonts w:cs="Calibri"/>
          <w:b/>
          <w:szCs w:val="24"/>
        </w:rPr>
      </w:pPr>
    </w:p>
    <w:p w14:paraId="230F0595" w14:textId="77777777" w:rsidR="00E67FCA" w:rsidRDefault="00E67FCA" w:rsidP="00182608">
      <w:pPr>
        <w:tabs>
          <w:tab w:val="left" w:pos="426"/>
        </w:tabs>
        <w:spacing w:after="0"/>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4"/>
        <w:gridCol w:w="1393"/>
        <w:gridCol w:w="3069"/>
        <w:gridCol w:w="838"/>
        <w:gridCol w:w="695"/>
      </w:tblGrid>
      <w:tr w:rsidR="00D5715B" w:rsidRPr="00D41148" w14:paraId="1363BBD1" w14:textId="77777777" w:rsidTr="00D41148">
        <w:tc>
          <w:tcPr>
            <w:tcW w:w="3259" w:type="pct"/>
            <w:gridSpan w:val="2"/>
            <w:shd w:val="clear" w:color="auto" w:fill="auto"/>
          </w:tcPr>
          <w:p w14:paraId="1255E5B8" w14:textId="77777777" w:rsidR="00E67FCA" w:rsidRPr="00D41148" w:rsidRDefault="00E67FCA" w:rsidP="00D41148">
            <w:pPr>
              <w:tabs>
                <w:tab w:val="left" w:pos="426"/>
              </w:tabs>
              <w:spacing w:after="0"/>
              <w:jc w:val="both"/>
              <w:rPr>
                <w:rFonts w:cs="Calibri"/>
                <w:b/>
                <w:szCs w:val="24"/>
              </w:rPr>
            </w:pPr>
            <w:r w:rsidRPr="00D41148">
              <w:rPr>
                <w:rFonts w:cs="Calibri"/>
                <w:b/>
                <w:bCs/>
                <w:color w:val="000000"/>
                <w:szCs w:val="24"/>
              </w:rPr>
              <w:t>Okul Bölümleri</w:t>
            </w:r>
            <w:commentRangeStart w:id="22"/>
            <w:r w:rsidR="005D5792">
              <w:rPr>
                <w:rFonts w:cs="Calibri"/>
                <w:b/>
                <w:bCs/>
                <w:color w:val="000000"/>
                <w:szCs w:val="24"/>
              </w:rPr>
              <w:t xml:space="preserve"> </w:t>
            </w:r>
            <w:r w:rsidR="005D5792" w:rsidRPr="005D5792">
              <w:rPr>
                <w:rFonts w:cs="Calibri"/>
                <w:b/>
                <w:bCs/>
                <w:color w:val="000000"/>
                <w:szCs w:val="24"/>
                <w:highlight w:val="yellow"/>
              </w:rPr>
              <w:t>*</w:t>
            </w:r>
            <w:commentRangeEnd w:id="22"/>
            <w:r w:rsidR="00196CE9">
              <w:rPr>
                <w:rStyle w:val="AklamaBavurusu"/>
              </w:rPr>
              <w:commentReference w:id="22"/>
            </w:r>
          </w:p>
        </w:tc>
        <w:tc>
          <w:tcPr>
            <w:tcW w:w="1161" w:type="pct"/>
            <w:shd w:val="clear" w:color="auto" w:fill="auto"/>
          </w:tcPr>
          <w:p w14:paraId="045A8D5A" w14:textId="77777777" w:rsidR="00E67FCA" w:rsidRPr="00D41148" w:rsidRDefault="00E67FCA" w:rsidP="00D41148">
            <w:pPr>
              <w:tabs>
                <w:tab w:val="left" w:pos="426"/>
              </w:tabs>
              <w:spacing w:after="0"/>
              <w:jc w:val="both"/>
              <w:rPr>
                <w:rFonts w:cs="Calibri"/>
                <w:b/>
                <w:szCs w:val="24"/>
              </w:rPr>
            </w:pPr>
            <w:r w:rsidRPr="00D41148">
              <w:rPr>
                <w:rFonts w:cs="Calibri"/>
                <w:b/>
                <w:szCs w:val="24"/>
              </w:rPr>
              <w:t>Özel Alanlar</w:t>
            </w:r>
          </w:p>
        </w:tc>
        <w:tc>
          <w:tcPr>
            <w:tcW w:w="317" w:type="pct"/>
            <w:shd w:val="clear" w:color="auto" w:fill="auto"/>
          </w:tcPr>
          <w:p w14:paraId="20ED7071" w14:textId="77777777" w:rsidR="00E67FCA" w:rsidRPr="00D41148" w:rsidRDefault="00E67FCA" w:rsidP="00D41148">
            <w:pPr>
              <w:tabs>
                <w:tab w:val="left" w:pos="426"/>
              </w:tabs>
              <w:spacing w:after="0"/>
              <w:jc w:val="both"/>
              <w:rPr>
                <w:rFonts w:cs="Calibri"/>
                <w:b/>
                <w:szCs w:val="24"/>
              </w:rPr>
            </w:pPr>
            <w:r w:rsidRPr="00D41148">
              <w:rPr>
                <w:rFonts w:cs="Calibri"/>
                <w:b/>
                <w:szCs w:val="24"/>
              </w:rPr>
              <w:t>Var</w:t>
            </w:r>
          </w:p>
        </w:tc>
        <w:tc>
          <w:tcPr>
            <w:tcW w:w="263" w:type="pct"/>
            <w:shd w:val="clear" w:color="auto" w:fill="auto"/>
          </w:tcPr>
          <w:p w14:paraId="4FFF621C" w14:textId="77777777" w:rsidR="00E67FCA" w:rsidRPr="00D41148" w:rsidRDefault="00E67FCA" w:rsidP="00D41148">
            <w:pPr>
              <w:tabs>
                <w:tab w:val="left" w:pos="426"/>
              </w:tabs>
              <w:spacing w:after="0"/>
              <w:jc w:val="both"/>
              <w:rPr>
                <w:rFonts w:cs="Calibri"/>
                <w:b/>
                <w:szCs w:val="24"/>
              </w:rPr>
            </w:pPr>
            <w:r w:rsidRPr="00D41148">
              <w:rPr>
                <w:rFonts w:cs="Calibri"/>
                <w:b/>
                <w:szCs w:val="24"/>
              </w:rPr>
              <w:t>Yok</w:t>
            </w:r>
          </w:p>
        </w:tc>
      </w:tr>
      <w:tr w:rsidR="00D5715B" w:rsidRPr="00D41148" w14:paraId="13961B7D" w14:textId="77777777" w:rsidTr="00D41148">
        <w:tc>
          <w:tcPr>
            <w:tcW w:w="2732" w:type="pct"/>
            <w:shd w:val="clear" w:color="auto" w:fill="auto"/>
          </w:tcPr>
          <w:p w14:paraId="74290D20"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Okul Kat Sayısı</w:t>
            </w:r>
          </w:p>
        </w:tc>
        <w:tc>
          <w:tcPr>
            <w:tcW w:w="527" w:type="pct"/>
            <w:shd w:val="clear" w:color="auto" w:fill="auto"/>
          </w:tcPr>
          <w:p w14:paraId="65E97A69" w14:textId="77777777" w:rsidR="00E67FCA" w:rsidRPr="00D41148" w:rsidRDefault="005F72FB" w:rsidP="00D41148">
            <w:pPr>
              <w:tabs>
                <w:tab w:val="left" w:pos="426"/>
              </w:tabs>
              <w:spacing w:after="0"/>
              <w:jc w:val="both"/>
              <w:rPr>
                <w:rFonts w:cs="Calibri"/>
                <w:b/>
                <w:szCs w:val="24"/>
              </w:rPr>
            </w:pPr>
            <w:r>
              <w:rPr>
                <w:rFonts w:cs="Calibri"/>
                <w:b/>
                <w:szCs w:val="24"/>
              </w:rPr>
              <w:t>Z+3</w:t>
            </w:r>
          </w:p>
        </w:tc>
        <w:tc>
          <w:tcPr>
            <w:tcW w:w="1161" w:type="pct"/>
            <w:shd w:val="clear" w:color="auto" w:fill="auto"/>
          </w:tcPr>
          <w:p w14:paraId="4909FCAA" w14:textId="77777777" w:rsidR="00E67FCA" w:rsidRPr="00D41148" w:rsidRDefault="00E67FCA" w:rsidP="00D41148">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tcPr>
          <w:p w14:paraId="1F2EDC87" w14:textId="77777777" w:rsidR="00E67FCA" w:rsidRPr="00D41148" w:rsidRDefault="00B5293D" w:rsidP="00D41148">
            <w:pPr>
              <w:tabs>
                <w:tab w:val="left" w:pos="426"/>
              </w:tabs>
              <w:spacing w:after="0"/>
              <w:jc w:val="both"/>
              <w:rPr>
                <w:rFonts w:cs="Calibri"/>
                <w:b/>
                <w:szCs w:val="24"/>
              </w:rPr>
            </w:pPr>
            <w:r>
              <w:rPr>
                <w:rFonts w:cs="Calibri"/>
                <w:b/>
                <w:szCs w:val="24"/>
              </w:rPr>
              <w:t>+</w:t>
            </w:r>
          </w:p>
        </w:tc>
        <w:tc>
          <w:tcPr>
            <w:tcW w:w="263" w:type="pct"/>
            <w:shd w:val="clear" w:color="auto" w:fill="auto"/>
          </w:tcPr>
          <w:p w14:paraId="63CEE78E" w14:textId="77777777" w:rsidR="00E67FCA" w:rsidRPr="00D41148" w:rsidRDefault="00E67FCA" w:rsidP="00D41148">
            <w:pPr>
              <w:tabs>
                <w:tab w:val="left" w:pos="426"/>
              </w:tabs>
              <w:spacing w:after="0"/>
              <w:jc w:val="both"/>
              <w:rPr>
                <w:rFonts w:cs="Calibri"/>
                <w:b/>
                <w:szCs w:val="24"/>
              </w:rPr>
            </w:pPr>
          </w:p>
        </w:tc>
      </w:tr>
      <w:tr w:rsidR="00D5715B" w:rsidRPr="00D41148" w14:paraId="3820CAFD" w14:textId="77777777" w:rsidTr="00D41148">
        <w:tc>
          <w:tcPr>
            <w:tcW w:w="2732" w:type="pct"/>
            <w:shd w:val="clear" w:color="auto" w:fill="auto"/>
          </w:tcPr>
          <w:p w14:paraId="00A94947"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Derslik Sayısı</w:t>
            </w:r>
          </w:p>
        </w:tc>
        <w:tc>
          <w:tcPr>
            <w:tcW w:w="527" w:type="pct"/>
            <w:shd w:val="clear" w:color="auto" w:fill="auto"/>
          </w:tcPr>
          <w:p w14:paraId="796CEB7A" w14:textId="77777777" w:rsidR="00E67FCA" w:rsidRPr="00D41148" w:rsidRDefault="00B5293D" w:rsidP="00D41148">
            <w:pPr>
              <w:tabs>
                <w:tab w:val="left" w:pos="426"/>
              </w:tabs>
              <w:spacing w:after="0"/>
              <w:jc w:val="both"/>
              <w:rPr>
                <w:rFonts w:cs="Calibri"/>
                <w:b/>
                <w:szCs w:val="24"/>
              </w:rPr>
            </w:pPr>
            <w:r>
              <w:rPr>
                <w:rFonts w:cs="Calibri"/>
                <w:b/>
                <w:szCs w:val="24"/>
              </w:rPr>
              <w:t>24</w:t>
            </w:r>
          </w:p>
        </w:tc>
        <w:tc>
          <w:tcPr>
            <w:tcW w:w="1161" w:type="pct"/>
            <w:shd w:val="clear" w:color="auto" w:fill="auto"/>
          </w:tcPr>
          <w:p w14:paraId="62929A7C"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tcPr>
          <w:p w14:paraId="2D3D7378" w14:textId="77777777" w:rsidR="00E67FCA" w:rsidRPr="00D41148" w:rsidRDefault="00B5293D" w:rsidP="00D41148">
            <w:pPr>
              <w:tabs>
                <w:tab w:val="left" w:pos="426"/>
              </w:tabs>
              <w:spacing w:after="0"/>
              <w:jc w:val="both"/>
              <w:rPr>
                <w:rFonts w:cs="Calibri"/>
                <w:b/>
                <w:szCs w:val="24"/>
              </w:rPr>
            </w:pPr>
            <w:r>
              <w:rPr>
                <w:rFonts w:cs="Calibri"/>
                <w:b/>
                <w:szCs w:val="24"/>
              </w:rPr>
              <w:t>+</w:t>
            </w:r>
          </w:p>
        </w:tc>
        <w:tc>
          <w:tcPr>
            <w:tcW w:w="263" w:type="pct"/>
            <w:shd w:val="clear" w:color="auto" w:fill="auto"/>
          </w:tcPr>
          <w:p w14:paraId="29839611" w14:textId="77777777" w:rsidR="00E67FCA" w:rsidRPr="00D41148" w:rsidRDefault="00E67FCA" w:rsidP="00D41148">
            <w:pPr>
              <w:tabs>
                <w:tab w:val="left" w:pos="426"/>
              </w:tabs>
              <w:spacing w:after="0"/>
              <w:jc w:val="both"/>
              <w:rPr>
                <w:rFonts w:cs="Calibri"/>
                <w:b/>
                <w:szCs w:val="24"/>
              </w:rPr>
            </w:pPr>
          </w:p>
        </w:tc>
      </w:tr>
      <w:tr w:rsidR="00D5715B" w:rsidRPr="00D41148" w14:paraId="74C0516B" w14:textId="77777777" w:rsidTr="00D41148">
        <w:tc>
          <w:tcPr>
            <w:tcW w:w="2732" w:type="pct"/>
            <w:shd w:val="clear" w:color="auto" w:fill="auto"/>
          </w:tcPr>
          <w:p w14:paraId="5D182A51"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14:paraId="031C6089" w14:textId="77777777" w:rsidR="00E67FCA" w:rsidRPr="00D41148" w:rsidRDefault="00E67FCA" w:rsidP="00D41148">
            <w:pPr>
              <w:tabs>
                <w:tab w:val="left" w:pos="426"/>
              </w:tabs>
              <w:spacing w:after="0"/>
              <w:jc w:val="both"/>
              <w:rPr>
                <w:rFonts w:cs="Calibri"/>
                <w:b/>
                <w:szCs w:val="24"/>
              </w:rPr>
            </w:pPr>
          </w:p>
        </w:tc>
        <w:tc>
          <w:tcPr>
            <w:tcW w:w="1161" w:type="pct"/>
            <w:shd w:val="clear" w:color="auto" w:fill="auto"/>
          </w:tcPr>
          <w:p w14:paraId="72B02BF4"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tcPr>
          <w:p w14:paraId="6B9314B8"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048EC8F7" w14:textId="77777777" w:rsidR="00E67FCA" w:rsidRPr="00D41148" w:rsidRDefault="00B5293D" w:rsidP="00D41148">
            <w:pPr>
              <w:tabs>
                <w:tab w:val="left" w:pos="426"/>
              </w:tabs>
              <w:spacing w:after="0"/>
              <w:jc w:val="both"/>
              <w:rPr>
                <w:rFonts w:cs="Calibri"/>
                <w:b/>
                <w:szCs w:val="24"/>
              </w:rPr>
            </w:pPr>
            <w:r>
              <w:rPr>
                <w:rFonts w:cs="Calibri"/>
                <w:b/>
                <w:szCs w:val="24"/>
              </w:rPr>
              <w:t>+</w:t>
            </w:r>
          </w:p>
        </w:tc>
      </w:tr>
      <w:tr w:rsidR="00D5715B" w:rsidRPr="00D41148" w14:paraId="28DAD69D" w14:textId="77777777" w:rsidTr="00D41148">
        <w:tc>
          <w:tcPr>
            <w:tcW w:w="2732" w:type="pct"/>
            <w:shd w:val="clear" w:color="auto" w:fill="auto"/>
          </w:tcPr>
          <w:p w14:paraId="11005DBA"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Kullanılan Derslik Sayısı</w:t>
            </w:r>
          </w:p>
        </w:tc>
        <w:tc>
          <w:tcPr>
            <w:tcW w:w="527" w:type="pct"/>
            <w:shd w:val="clear" w:color="auto" w:fill="auto"/>
          </w:tcPr>
          <w:p w14:paraId="561852C1" w14:textId="77777777" w:rsidR="00E67FCA" w:rsidRPr="00D41148" w:rsidRDefault="00B5293D" w:rsidP="00D41148">
            <w:pPr>
              <w:tabs>
                <w:tab w:val="left" w:pos="426"/>
              </w:tabs>
              <w:spacing w:after="0"/>
              <w:jc w:val="both"/>
              <w:rPr>
                <w:rFonts w:cs="Calibri"/>
                <w:b/>
                <w:szCs w:val="24"/>
              </w:rPr>
            </w:pPr>
            <w:r>
              <w:rPr>
                <w:rFonts w:cs="Calibri"/>
                <w:b/>
                <w:szCs w:val="24"/>
              </w:rPr>
              <w:t>19</w:t>
            </w:r>
          </w:p>
        </w:tc>
        <w:tc>
          <w:tcPr>
            <w:tcW w:w="1161" w:type="pct"/>
            <w:shd w:val="clear" w:color="auto" w:fill="auto"/>
          </w:tcPr>
          <w:p w14:paraId="7E2B9A10"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Fen Laboratuvarı</w:t>
            </w:r>
          </w:p>
        </w:tc>
        <w:tc>
          <w:tcPr>
            <w:tcW w:w="317" w:type="pct"/>
            <w:shd w:val="clear" w:color="auto" w:fill="auto"/>
          </w:tcPr>
          <w:p w14:paraId="69C263DA"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617D8EC4" w14:textId="77777777" w:rsidR="00E67FCA" w:rsidRPr="00D41148" w:rsidRDefault="00B5293D" w:rsidP="00D41148">
            <w:pPr>
              <w:tabs>
                <w:tab w:val="left" w:pos="426"/>
              </w:tabs>
              <w:spacing w:after="0"/>
              <w:jc w:val="both"/>
              <w:rPr>
                <w:rFonts w:cs="Calibri"/>
                <w:b/>
                <w:szCs w:val="24"/>
              </w:rPr>
            </w:pPr>
            <w:r>
              <w:rPr>
                <w:rFonts w:cs="Calibri"/>
                <w:b/>
                <w:szCs w:val="24"/>
              </w:rPr>
              <w:t>+</w:t>
            </w:r>
          </w:p>
        </w:tc>
      </w:tr>
      <w:tr w:rsidR="00D5715B" w:rsidRPr="00D41148" w14:paraId="5BE9A053" w14:textId="77777777" w:rsidTr="00D41148">
        <w:tc>
          <w:tcPr>
            <w:tcW w:w="2732" w:type="pct"/>
            <w:shd w:val="clear" w:color="auto" w:fill="auto"/>
          </w:tcPr>
          <w:p w14:paraId="6E67FD9A"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Şube Sayısı</w:t>
            </w:r>
          </w:p>
        </w:tc>
        <w:tc>
          <w:tcPr>
            <w:tcW w:w="527" w:type="pct"/>
            <w:shd w:val="clear" w:color="auto" w:fill="auto"/>
          </w:tcPr>
          <w:p w14:paraId="26790278" w14:textId="77777777" w:rsidR="00E67FCA" w:rsidRPr="00D41148" w:rsidRDefault="00B5293D" w:rsidP="00D41148">
            <w:pPr>
              <w:tabs>
                <w:tab w:val="left" w:pos="426"/>
              </w:tabs>
              <w:spacing w:after="0"/>
              <w:jc w:val="both"/>
              <w:rPr>
                <w:rFonts w:cs="Calibri"/>
                <w:b/>
                <w:szCs w:val="24"/>
              </w:rPr>
            </w:pPr>
            <w:r>
              <w:rPr>
                <w:rFonts w:cs="Calibri"/>
                <w:b/>
                <w:szCs w:val="24"/>
              </w:rPr>
              <w:t>19</w:t>
            </w:r>
          </w:p>
        </w:tc>
        <w:tc>
          <w:tcPr>
            <w:tcW w:w="1161" w:type="pct"/>
            <w:shd w:val="clear" w:color="auto" w:fill="auto"/>
          </w:tcPr>
          <w:p w14:paraId="0B608373"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Bilgisayar Laboratuvarı</w:t>
            </w:r>
          </w:p>
        </w:tc>
        <w:tc>
          <w:tcPr>
            <w:tcW w:w="317" w:type="pct"/>
            <w:shd w:val="clear" w:color="auto" w:fill="auto"/>
          </w:tcPr>
          <w:p w14:paraId="109F7BB1"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5158EF85" w14:textId="77777777" w:rsidR="00E67FCA" w:rsidRPr="00D41148" w:rsidRDefault="00B5293D" w:rsidP="00D41148">
            <w:pPr>
              <w:tabs>
                <w:tab w:val="left" w:pos="426"/>
              </w:tabs>
              <w:spacing w:after="0"/>
              <w:jc w:val="both"/>
              <w:rPr>
                <w:rFonts w:cs="Calibri"/>
                <w:b/>
                <w:szCs w:val="24"/>
              </w:rPr>
            </w:pPr>
            <w:r>
              <w:rPr>
                <w:rFonts w:cs="Calibri"/>
                <w:b/>
                <w:szCs w:val="24"/>
              </w:rPr>
              <w:t>+</w:t>
            </w:r>
          </w:p>
        </w:tc>
      </w:tr>
      <w:tr w:rsidR="00D5715B" w:rsidRPr="00D41148" w14:paraId="1C1379D0" w14:textId="77777777" w:rsidTr="00D41148">
        <w:tc>
          <w:tcPr>
            <w:tcW w:w="2732" w:type="pct"/>
            <w:shd w:val="clear" w:color="auto" w:fill="auto"/>
          </w:tcPr>
          <w:p w14:paraId="2CB87648"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14:paraId="3B9E71BD" w14:textId="77777777" w:rsidR="00E67FCA" w:rsidRPr="00D41148" w:rsidRDefault="00E67FCA" w:rsidP="00D41148">
            <w:pPr>
              <w:tabs>
                <w:tab w:val="left" w:pos="426"/>
              </w:tabs>
              <w:spacing w:after="0"/>
              <w:jc w:val="both"/>
              <w:rPr>
                <w:rFonts w:cs="Calibri"/>
                <w:b/>
                <w:szCs w:val="24"/>
              </w:rPr>
            </w:pPr>
          </w:p>
        </w:tc>
        <w:tc>
          <w:tcPr>
            <w:tcW w:w="1161" w:type="pct"/>
            <w:shd w:val="clear" w:color="auto" w:fill="auto"/>
          </w:tcPr>
          <w:p w14:paraId="487E215F"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tcPr>
          <w:p w14:paraId="29D31ED1"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23520195" w14:textId="77777777" w:rsidR="00E67FCA" w:rsidRPr="00D41148" w:rsidRDefault="00B5293D" w:rsidP="00D41148">
            <w:pPr>
              <w:tabs>
                <w:tab w:val="left" w:pos="426"/>
              </w:tabs>
              <w:spacing w:after="0"/>
              <w:jc w:val="both"/>
              <w:rPr>
                <w:rFonts w:cs="Calibri"/>
                <w:b/>
                <w:szCs w:val="24"/>
              </w:rPr>
            </w:pPr>
            <w:r>
              <w:rPr>
                <w:rFonts w:cs="Calibri"/>
                <w:b/>
                <w:szCs w:val="24"/>
              </w:rPr>
              <w:t>+</w:t>
            </w:r>
          </w:p>
        </w:tc>
      </w:tr>
      <w:tr w:rsidR="00D5715B" w:rsidRPr="00D41148" w14:paraId="03ED3719" w14:textId="77777777" w:rsidTr="00D41148">
        <w:tc>
          <w:tcPr>
            <w:tcW w:w="2732" w:type="pct"/>
            <w:shd w:val="clear" w:color="auto" w:fill="auto"/>
          </w:tcPr>
          <w:p w14:paraId="3234DB62"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14:paraId="30D108A2" w14:textId="77777777" w:rsidR="00E67FCA" w:rsidRPr="00D41148" w:rsidRDefault="00B5293D" w:rsidP="00D41148">
            <w:pPr>
              <w:tabs>
                <w:tab w:val="left" w:pos="426"/>
              </w:tabs>
              <w:spacing w:after="0"/>
              <w:jc w:val="both"/>
              <w:rPr>
                <w:rFonts w:cs="Calibri"/>
                <w:b/>
                <w:szCs w:val="24"/>
              </w:rPr>
            </w:pPr>
            <w:r>
              <w:rPr>
                <w:rFonts w:cs="Calibri"/>
                <w:b/>
                <w:szCs w:val="24"/>
              </w:rPr>
              <w:t>70</w:t>
            </w:r>
          </w:p>
        </w:tc>
        <w:tc>
          <w:tcPr>
            <w:tcW w:w="1161" w:type="pct"/>
            <w:shd w:val="clear" w:color="auto" w:fill="auto"/>
          </w:tcPr>
          <w:p w14:paraId="5E44F402" w14:textId="77777777" w:rsidR="00E67FCA" w:rsidRPr="00D41148" w:rsidRDefault="00E67FCA" w:rsidP="00D41148">
            <w:pPr>
              <w:tabs>
                <w:tab w:val="left" w:pos="426"/>
              </w:tabs>
              <w:spacing w:after="0"/>
              <w:jc w:val="both"/>
              <w:rPr>
                <w:rFonts w:cs="Calibri"/>
                <w:szCs w:val="24"/>
              </w:rPr>
            </w:pPr>
            <w:r w:rsidRPr="00D41148">
              <w:rPr>
                <w:rFonts w:cs="Calibri"/>
                <w:szCs w:val="24"/>
              </w:rPr>
              <w:t>Beceri Atölyesi</w:t>
            </w:r>
          </w:p>
        </w:tc>
        <w:tc>
          <w:tcPr>
            <w:tcW w:w="317" w:type="pct"/>
            <w:shd w:val="clear" w:color="auto" w:fill="auto"/>
          </w:tcPr>
          <w:p w14:paraId="1651E3AB"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5E97E306" w14:textId="77777777" w:rsidR="00E67FCA" w:rsidRPr="00D41148" w:rsidRDefault="00B5293D" w:rsidP="00D41148">
            <w:pPr>
              <w:tabs>
                <w:tab w:val="left" w:pos="426"/>
              </w:tabs>
              <w:spacing w:after="0"/>
              <w:jc w:val="both"/>
              <w:rPr>
                <w:rFonts w:cs="Calibri"/>
                <w:b/>
                <w:szCs w:val="24"/>
              </w:rPr>
            </w:pPr>
            <w:r>
              <w:rPr>
                <w:rFonts w:cs="Calibri"/>
                <w:b/>
                <w:szCs w:val="24"/>
              </w:rPr>
              <w:t>+</w:t>
            </w:r>
          </w:p>
        </w:tc>
      </w:tr>
      <w:tr w:rsidR="00D5715B" w:rsidRPr="00D41148" w14:paraId="575F37E3" w14:textId="77777777" w:rsidTr="00D41148">
        <w:tc>
          <w:tcPr>
            <w:tcW w:w="2732" w:type="pct"/>
            <w:shd w:val="clear" w:color="auto" w:fill="auto"/>
          </w:tcPr>
          <w:p w14:paraId="3E676C5C"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14:paraId="20B4DAB1" w14:textId="77777777" w:rsidR="00E67FCA" w:rsidRPr="00D41148" w:rsidRDefault="00E67FCA" w:rsidP="00D41148">
            <w:pPr>
              <w:tabs>
                <w:tab w:val="left" w:pos="426"/>
              </w:tabs>
              <w:spacing w:after="0"/>
              <w:jc w:val="both"/>
              <w:rPr>
                <w:rFonts w:cs="Calibri"/>
                <w:b/>
                <w:szCs w:val="24"/>
              </w:rPr>
            </w:pPr>
          </w:p>
        </w:tc>
        <w:tc>
          <w:tcPr>
            <w:tcW w:w="1161" w:type="pct"/>
            <w:shd w:val="clear" w:color="auto" w:fill="auto"/>
          </w:tcPr>
          <w:p w14:paraId="553686E6" w14:textId="77777777" w:rsidR="00E67FCA" w:rsidRPr="00D41148" w:rsidRDefault="005E2863" w:rsidP="00D41148">
            <w:pPr>
              <w:tabs>
                <w:tab w:val="left" w:pos="426"/>
              </w:tabs>
              <w:spacing w:after="0"/>
              <w:jc w:val="both"/>
              <w:rPr>
                <w:rFonts w:cs="Calibri"/>
                <w:szCs w:val="24"/>
              </w:rPr>
            </w:pPr>
            <w:r>
              <w:rPr>
                <w:rFonts w:cs="Calibri"/>
                <w:szCs w:val="24"/>
              </w:rPr>
              <w:t>Pansiyon</w:t>
            </w:r>
          </w:p>
        </w:tc>
        <w:tc>
          <w:tcPr>
            <w:tcW w:w="317" w:type="pct"/>
            <w:shd w:val="clear" w:color="auto" w:fill="auto"/>
          </w:tcPr>
          <w:p w14:paraId="27E21427"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272BD38B" w14:textId="77777777" w:rsidR="00E67FCA" w:rsidRPr="00D41148" w:rsidRDefault="00B5293D" w:rsidP="00D41148">
            <w:pPr>
              <w:tabs>
                <w:tab w:val="left" w:pos="426"/>
              </w:tabs>
              <w:spacing w:after="0"/>
              <w:jc w:val="both"/>
              <w:rPr>
                <w:rFonts w:cs="Calibri"/>
                <w:b/>
                <w:szCs w:val="24"/>
              </w:rPr>
            </w:pPr>
            <w:r>
              <w:rPr>
                <w:rFonts w:cs="Calibri"/>
                <w:b/>
                <w:szCs w:val="24"/>
              </w:rPr>
              <w:t>+</w:t>
            </w:r>
          </w:p>
        </w:tc>
      </w:tr>
      <w:tr w:rsidR="00D5715B" w:rsidRPr="00D41148" w14:paraId="144B40F2" w14:textId="77777777" w:rsidTr="00D41148">
        <w:tc>
          <w:tcPr>
            <w:tcW w:w="2732" w:type="pct"/>
            <w:shd w:val="clear" w:color="auto" w:fill="auto"/>
          </w:tcPr>
          <w:p w14:paraId="7AEFE8BC"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tcPr>
          <w:p w14:paraId="60C07C5D" w14:textId="77777777" w:rsidR="00E67FCA" w:rsidRPr="00D41148" w:rsidRDefault="00E67FCA" w:rsidP="00D41148">
            <w:pPr>
              <w:tabs>
                <w:tab w:val="left" w:pos="426"/>
              </w:tabs>
              <w:spacing w:after="0"/>
              <w:jc w:val="both"/>
              <w:rPr>
                <w:rFonts w:cs="Calibri"/>
                <w:b/>
                <w:szCs w:val="24"/>
              </w:rPr>
            </w:pPr>
          </w:p>
        </w:tc>
        <w:tc>
          <w:tcPr>
            <w:tcW w:w="1161" w:type="pct"/>
            <w:shd w:val="clear" w:color="auto" w:fill="auto"/>
          </w:tcPr>
          <w:p w14:paraId="536FF697" w14:textId="77777777" w:rsidR="00E67FCA" w:rsidRPr="00D41148" w:rsidRDefault="00E67FCA" w:rsidP="00D41148">
            <w:pPr>
              <w:tabs>
                <w:tab w:val="left" w:pos="426"/>
              </w:tabs>
              <w:spacing w:after="0"/>
              <w:jc w:val="both"/>
              <w:rPr>
                <w:rFonts w:cs="Calibri"/>
                <w:szCs w:val="24"/>
              </w:rPr>
            </w:pPr>
          </w:p>
        </w:tc>
        <w:tc>
          <w:tcPr>
            <w:tcW w:w="317" w:type="pct"/>
            <w:shd w:val="clear" w:color="auto" w:fill="auto"/>
          </w:tcPr>
          <w:p w14:paraId="0953F3E6"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74C06763" w14:textId="77777777" w:rsidR="00E67FCA" w:rsidRPr="00D41148" w:rsidRDefault="00E67FCA" w:rsidP="00D41148">
            <w:pPr>
              <w:tabs>
                <w:tab w:val="left" w:pos="426"/>
              </w:tabs>
              <w:spacing w:after="0"/>
              <w:jc w:val="both"/>
              <w:rPr>
                <w:rFonts w:cs="Calibri"/>
                <w:b/>
                <w:szCs w:val="24"/>
              </w:rPr>
            </w:pPr>
          </w:p>
        </w:tc>
      </w:tr>
      <w:tr w:rsidR="00D5715B" w:rsidRPr="00D41148" w14:paraId="687E7EDF" w14:textId="77777777" w:rsidTr="00D41148">
        <w:tc>
          <w:tcPr>
            <w:tcW w:w="2732" w:type="pct"/>
            <w:shd w:val="clear" w:color="auto" w:fill="auto"/>
          </w:tcPr>
          <w:p w14:paraId="260740AF"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14:paraId="7F4938F6" w14:textId="77777777" w:rsidR="00E67FCA" w:rsidRPr="00D41148" w:rsidRDefault="00E67FCA" w:rsidP="00D41148">
            <w:pPr>
              <w:tabs>
                <w:tab w:val="left" w:pos="426"/>
              </w:tabs>
              <w:spacing w:after="0"/>
              <w:jc w:val="both"/>
              <w:rPr>
                <w:rFonts w:cs="Calibri"/>
                <w:b/>
                <w:szCs w:val="24"/>
              </w:rPr>
            </w:pPr>
          </w:p>
        </w:tc>
        <w:tc>
          <w:tcPr>
            <w:tcW w:w="1161" w:type="pct"/>
            <w:shd w:val="clear" w:color="auto" w:fill="auto"/>
          </w:tcPr>
          <w:p w14:paraId="371B28D5" w14:textId="77777777" w:rsidR="00E67FCA" w:rsidRPr="00D41148" w:rsidRDefault="00E67FCA" w:rsidP="00D41148">
            <w:pPr>
              <w:tabs>
                <w:tab w:val="left" w:pos="426"/>
              </w:tabs>
              <w:spacing w:after="0"/>
              <w:jc w:val="both"/>
              <w:rPr>
                <w:rFonts w:cs="Calibri"/>
                <w:szCs w:val="24"/>
              </w:rPr>
            </w:pPr>
          </w:p>
        </w:tc>
        <w:tc>
          <w:tcPr>
            <w:tcW w:w="317" w:type="pct"/>
            <w:shd w:val="clear" w:color="auto" w:fill="auto"/>
          </w:tcPr>
          <w:p w14:paraId="27FA49C6"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47ECF4F7" w14:textId="77777777" w:rsidR="00E67FCA" w:rsidRPr="00D41148" w:rsidRDefault="00E67FCA" w:rsidP="00D41148">
            <w:pPr>
              <w:tabs>
                <w:tab w:val="left" w:pos="426"/>
              </w:tabs>
              <w:spacing w:after="0"/>
              <w:jc w:val="both"/>
              <w:rPr>
                <w:rFonts w:cs="Calibri"/>
                <w:b/>
                <w:szCs w:val="24"/>
              </w:rPr>
            </w:pPr>
          </w:p>
        </w:tc>
      </w:tr>
      <w:tr w:rsidR="00D5715B" w:rsidRPr="00D41148" w14:paraId="036349F2" w14:textId="77777777" w:rsidTr="00D41148">
        <w:tc>
          <w:tcPr>
            <w:tcW w:w="2732" w:type="pct"/>
            <w:shd w:val="clear" w:color="auto" w:fill="auto"/>
          </w:tcPr>
          <w:p w14:paraId="57D6145E"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14:paraId="4AD82E71" w14:textId="77777777" w:rsidR="00E67FCA" w:rsidRPr="00D41148" w:rsidRDefault="00E67FCA" w:rsidP="00D41148">
            <w:pPr>
              <w:tabs>
                <w:tab w:val="left" w:pos="426"/>
              </w:tabs>
              <w:spacing w:after="0"/>
              <w:jc w:val="both"/>
              <w:rPr>
                <w:rFonts w:cs="Calibri"/>
                <w:b/>
                <w:szCs w:val="24"/>
              </w:rPr>
            </w:pPr>
          </w:p>
        </w:tc>
        <w:tc>
          <w:tcPr>
            <w:tcW w:w="1161" w:type="pct"/>
            <w:shd w:val="clear" w:color="auto" w:fill="auto"/>
          </w:tcPr>
          <w:p w14:paraId="627A8C26" w14:textId="77777777" w:rsidR="00E67FCA" w:rsidRPr="00D41148" w:rsidRDefault="00E67FCA" w:rsidP="00D41148">
            <w:pPr>
              <w:tabs>
                <w:tab w:val="left" w:pos="426"/>
              </w:tabs>
              <w:spacing w:after="0"/>
              <w:jc w:val="both"/>
              <w:rPr>
                <w:rFonts w:cs="Calibri"/>
                <w:szCs w:val="24"/>
              </w:rPr>
            </w:pPr>
          </w:p>
        </w:tc>
        <w:tc>
          <w:tcPr>
            <w:tcW w:w="317" w:type="pct"/>
            <w:shd w:val="clear" w:color="auto" w:fill="auto"/>
          </w:tcPr>
          <w:p w14:paraId="125F8B9D"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767BB889" w14:textId="77777777" w:rsidR="00E67FCA" w:rsidRPr="00D41148" w:rsidRDefault="00E67FCA" w:rsidP="00D41148">
            <w:pPr>
              <w:tabs>
                <w:tab w:val="left" w:pos="426"/>
              </w:tabs>
              <w:spacing w:after="0"/>
              <w:jc w:val="both"/>
              <w:rPr>
                <w:rFonts w:cs="Calibri"/>
                <w:b/>
                <w:szCs w:val="24"/>
              </w:rPr>
            </w:pPr>
          </w:p>
        </w:tc>
      </w:tr>
      <w:tr w:rsidR="00D5715B" w:rsidRPr="00D41148" w14:paraId="75760CCC" w14:textId="77777777" w:rsidTr="00D41148">
        <w:tc>
          <w:tcPr>
            <w:tcW w:w="2732" w:type="pct"/>
            <w:shd w:val="clear" w:color="auto" w:fill="auto"/>
          </w:tcPr>
          <w:p w14:paraId="13188B3B"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14:paraId="2FA20065" w14:textId="77777777" w:rsidR="00E67FCA" w:rsidRPr="00D41148" w:rsidRDefault="00E67FCA" w:rsidP="00D41148">
            <w:pPr>
              <w:tabs>
                <w:tab w:val="left" w:pos="426"/>
              </w:tabs>
              <w:spacing w:after="0"/>
              <w:jc w:val="both"/>
              <w:rPr>
                <w:rFonts w:cs="Calibri"/>
                <w:b/>
                <w:szCs w:val="24"/>
              </w:rPr>
            </w:pPr>
          </w:p>
        </w:tc>
        <w:tc>
          <w:tcPr>
            <w:tcW w:w="1161" w:type="pct"/>
            <w:shd w:val="clear" w:color="auto" w:fill="auto"/>
          </w:tcPr>
          <w:p w14:paraId="74F5F1BD" w14:textId="77777777" w:rsidR="00E67FCA" w:rsidRPr="00D41148" w:rsidRDefault="00E67FCA" w:rsidP="00D41148">
            <w:pPr>
              <w:tabs>
                <w:tab w:val="left" w:pos="426"/>
              </w:tabs>
              <w:spacing w:after="0"/>
              <w:jc w:val="both"/>
              <w:rPr>
                <w:rFonts w:cs="Calibri"/>
                <w:szCs w:val="24"/>
              </w:rPr>
            </w:pPr>
          </w:p>
        </w:tc>
        <w:tc>
          <w:tcPr>
            <w:tcW w:w="317" w:type="pct"/>
            <w:shd w:val="clear" w:color="auto" w:fill="auto"/>
          </w:tcPr>
          <w:p w14:paraId="1A47D1B4"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5044AB8C" w14:textId="77777777" w:rsidR="00E67FCA" w:rsidRPr="00D41148" w:rsidRDefault="00E67FCA" w:rsidP="00D41148">
            <w:pPr>
              <w:tabs>
                <w:tab w:val="left" w:pos="426"/>
              </w:tabs>
              <w:spacing w:after="0"/>
              <w:jc w:val="both"/>
              <w:rPr>
                <w:rFonts w:cs="Calibri"/>
                <w:b/>
                <w:szCs w:val="24"/>
              </w:rPr>
            </w:pPr>
          </w:p>
        </w:tc>
      </w:tr>
      <w:tr w:rsidR="00D5715B" w:rsidRPr="00D41148" w14:paraId="51208FD6" w14:textId="77777777" w:rsidTr="00D41148">
        <w:tc>
          <w:tcPr>
            <w:tcW w:w="2732" w:type="pct"/>
            <w:shd w:val="clear" w:color="auto" w:fill="auto"/>
          </w:tcPr>
          <w:p w14:paraId="4CD5E060"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Tuvalet Sayısı</w:t>
            </w:r>
          </w:p>
        </w:tc>
        <w:tc>
          <w:tcPr>
            <w:tcW w:w="527" w:type="pct"/>
            <w:shd w:val="clear" w:color="auto" w:fill="auto"/>
          </w:tcPr>
          <w:p w14:paraId="440D9CDD" w14:textId="77777777" w:rsidR="00E67FCA" w:rsidRPr="00D41148" w:rsidRDefault="00B5293D" w:rsidP="00D41148">
            <w:pPr>
              <w:tabs>
                <w:tab w:val="left" w:pos="426"/>
              </w:tabs>
              <w:spacing w:after="0"/>
              <w:jc w:val="both"/>
              <w:rPr>
                <w:rFonts w:cs="Calibri"/>
                <w:b/>
                <w:szCs w:val="24"/>
              </w:rPr>
            </w:pPr>
            <w:r>
              <w:rPr>
                <w:rFonts w:cs="Calibri"/>
                <w:b/>
                <w:szCs w:val="24"/>
              </w:rPr>
              <w:t>24</w:t>
            </w:r>
          </w:p>
        </w:tc>
        <w:tc>
          <w:tcPr>
            <w:tcW w:w="1161" w:type="pct"/>
            <w:shd w:val="clear" w:color="auto" w:fill="auto"/>
          </w:tcPr>
          <w:p w14:paraId="5947A9E4" w14:textId="77777777" w:rsidR="00E67FCA" w:rsidRPr="00D41148" w:rsidRDefault="00E67FCA" w:rsidP="00D41148">
            <w:pPr>
              <w:tabs>
                <w:tab w:val="left" w:pos="426"/>
              </w:tabs>
              <w:spacing w:after="0"/>
              <w:jc w:val="both"/>
              <w:rPr>
                <w:rFonts w:cs="Calibri"/>
                <w:szCs w:val="24"/>
              </w:rPr>
            </w:pPr>
          </w:p>
        </w:tc>
        <w:tc>
          <w:tcPr>
            <w:tcW w:w="317" w:type="pct"/>
            <w:shd w:val="clear" w:color="auto" w:fill="auto"/>
          </w:tcPr>
          <w:p w14:paraId="2D4D8757"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124DE395" w14:textId="77777777" w:rsidR="00E67FCA" w:rsidRPr="00D41148" w:rsidRDefault="00E67FCA" w:rsidP="00D41148">
            <w:pPr>
              <w:tabs>
                <w:tab w:val="left" w:pos="426"/>
              </w:tabs>
              <w:spacing w:after="0"/>
              <w:jc w:val="both"/>
              <w:rPr>
                <w:rFonts w:cs="Calibri"/>
                <w:b/>
                <w:szCs w:val="24"/>
              </w:rPr>
            </w:pPr>
          </w:p>
        </w:tc>
      </w:tr>
      <w:tr w:rsidR="00D5715B" w:rsidRPr="00D41148" w14:paraId="5E08F8E8" w14:textId="77777777" w:rsidTr="00D41148">
        <w:tc>
          <w:tcPr>
            <w:tcW w:w="2732" w:type="pct"/>
            <w:shd w:val="clear" w:color="auto" w:fill="auto"/>
          </w:tcPr>
          <w:p w14:paraId="693AF43C" w14:textId="77777777" w:rsidR="00E67FCA" w:rsidRPr="00D41148" w:rsidRDefault="00E67FCA" w:rsidP="00D41148">
            <w:pPr>
              <w:tabs>
                <w:tab w:val="left" w:pos="426"/>
              </w:tabs>
              <w:spacing w:after="0"/>
              <w:jc w:val="both"/>
              <w:rPr>
                <w:rFonts w:cs="Calibri"/>
                <w:b/>
                <w:bCs/>
                <w:color w:val="000000"/>
                <w:szCs w:val="24"/>
              </w:rPr>
            </w:pPr>
            <w:r w:rsidRPr="00D41148">
              <w:rPr>
                <w:rFonts w:cs="Calibri"/>
                <w:b/>
                <w:bCs/>
                <w:color w:val="000000"/>
                <w:szCs w:val="24"/>
              </w:rPr>
              <w:t>Diğer (</w:t>
            </w:r>
            <w:proofErr w:type="gramStart"/>
            <w:r w:rsidRPr="00D41148">
              <w:rPr>
                <w:rFonts w:cs="Calibri"/>
                <w:b/>
                <w:bCs/>
                <w:color w:val="000000"/>
                <w:szCs w:val="24"/>
              </w:rPr>
              <w:t>………….</w:t>
            </w:r>
            <w:proofErr w:type="gramEnd"/>
            <w:r w:rsidRPr="00D41148">
              <w:rPr>
                <w:rFonts w:cs="Calibri"/>
                <w:b/>
                <w:bCs/>
                <w:color w:val="000000"/>
                <w:szCs w:val="24"/>
              </w:rPr>
              <w:t>)</w:t>
            </w:r>
          </w:p>
        </w:tc>
        <w:tc>
          <w:tcPr>
            <w:tcW w:w="527" w:type="pct"/>
            <w:shd w:val="clear" w:color="auto" w:fill="auto"/>
          </w:tcPr>
          <w:p w14:paraId="15B8866E" w14:textId="77777777" w:rsidR="00E67FCA" w:rsidRPr="00D41148" w:rsidRDefault="00E67FCA" w:rsidP="00D41148">
            <w:pPr>
              <w:tabs>
                <w:tab w:val="left" w:pos="426"/>
              </w:tabs>
              <w:spacing w:after="0"/>
              <w:jc w:val="both"/>
              <w:rPr>
                <w:rFonts w:cs="Calibri"/>
                <w:b/>
                <w:szCs w:val="24"/>
              </w:rPr>
            </w:pPr>
          </w:p>
        </w:tc>
        <w:tc>
          <w:tcPr>
            <w:tcW w:w="1161" w:type="pct"/>
            <w:shd w:val="clear" w:color="auto" w:fill="auto"/>
          </w:tcPr>
          <w:p w14:paraId="6309DB43" w14:textId="77777777" w:rsidR="00E67FCA" w:rsidRPr="00D41148" w:rsidRDefault="00E67FCA" w:rsidP="00D41148">
            <w:pPr>
              <w:tabs>
                <w:tab w:val="left" w:pos="426"/>
              </w:tabs>
              <w:spacing w:after="0"/>
              <w:jc w:val="both"/>
              <w:rPr>
                <w:rFonts w:cs="Calibri"/>
                <w:szCs w:val="24"/>
              </w:rPr>
            </w:pPr>
          </w:p>
        </w:tc>
        <w:tc>
          <w:tcPr>
            <w:tcW w:w="317" w:type="pct"/>
            <w:shd w:val="clear" w:color="auto" w:fill="auto"/>
          </w:tcPr>
          <w:p w14:paraId="0C2D871D"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49A51AFB" w14:textId="77777777" w:rsidR="00E67FCA" w:rsidRPr="00D41148" w:rsidRDefault="00E67FCA" w:rsidP="00D41148">
            <w:pPr>
              <w:tabs>
                <w:tab w:val="left" w:pos="426"/>
              </w:tabs>
              <w:spacing w:after="0"/>
              <w:jc w:val="both"/>
              <w:rPr>
                <w:rFonts w:cs="Calibri"/>
                <w:b/>
                <w:szCs w:val="24"/>
              </w:rPr>
            </w:pPr>
          </w:p>
        </w:tc>
      </w:tr>
    </w:tbl>
    <w:p w14:paraId="1941C170" w14:textId="77777777" w:rsidR="00EC702B" w:rsidRDefault="00EC702B" w:rsidP="00E67FCA">
      <w:pPr>
        <w:pStyle w:val="Balk3"/>
      </w:pPr>
    </w:p>
    <w:p w14:paraId="0AA6A169" w14:textId="77777777" w:rsidR="00390AA4" w:rsidRPr="00A47F2F" w:rsidRDefault="00E67FCA" w:rsidP="00E67FCA">
      <w:pPr>
        <w:pStyle w:val="Balk3"/>
      </w:pPr>
      <w:r>
        <w:t>Sınıf ve Öğrenci Bilgileri</w:t>
      </w:r>
    </w:p>
    <w:p w14:paraId="358AE3B4" w14:textId="77777777" w:rsidR="00182608" w:rsidRDefault="008E01DD" w:rsidP="00E67FCA">
      <w:pPr>
        <w:tabs>
          <w:tab w:val="left" w:pos="426"/>
        </w:tabs>
        <w:spacing w:after="0"/>
        <w:jc w:val="both"/>
        <w:rPr>
          <w:szCs w:val="24"/>
        </w:rPr>
      </w:pPr>
      <w:r>
        <w:rPr>
          <w:szCs w:val="24"/>
        </w:rPr>
        <w:tab/>
      </w:r>
      <w:r w:rsidR="00E67FCA">
        <w:rPr>
          <w:szCs w:val="24"/>
        </w:rPr>
        <w:t>Okulumuzda yer alan sınıfların öğrenci sayıları alttaki tabloda verilmiştir.</w:t>
      </w:r>
    </w:p>
    <w:p w14:paraId="2C4E50D3" w14:textId="77777777" w:rsidR="00E67FCA" w:rsidRDefault="00E67FCA" w:rsidP="00E67FCA">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851"/>
        <w:gridCol w:w="1276"/>
        <w:gridCol w:w="1417"/>
        <w:gridCol w:w="1985"/>
        <w:gridCol w:w="850"/>
        <w:gridCol w:w="992"/>
        <w:gridCol w:w="1560"/>
      </w:tblGrid>
      <w:tr w:rsidR="00D5715B" w:rsidRPr="00D41148" w14:paraId="5B3607A4" w14:textId="77777777" w:rsidTr="00B5293D">
        <w:tc>
          <w:tcPr>
            <w:tcW w:w="2943" w:type="dxa"/>
            <w:shd w:val="clear" w:color="auto" w:fill="auto"/>
          </w:tcPr>
          <w:p w14:paraId="537F7FB9" w14:textId="77777777" w:rsidR="009C6C05" w:rsidRPr="00D41148" w:rsidRDefault="009C6C05" w:rsidP="00D41148">
            <w:pPr>
              <w:tabs>
                <w:tab w:val="left" w:pos="426"/>
              </w:tabs>
              <w:spacing w:after="0"/>
              <w:jc w:val="both"/>
              <w:rPr>
                <w:b/>
                <w:szCs w:val="24"/>
              </w:rPr>
            </w:pPr>
            <w:r w:rsidRPr="00D41148">
              <w:rPr>
                <w:b/>
                <w:szCs w:val="24"/>
              </w:rPr>
              <w:t>SINIFI</w:t>
            </w:r>
          </w:p>
        </w:tc>
        <w:tc>
          <w:tcPr>
            <w:tcW w:w="851" w:type="dxa"/>
            <w:shd w:val="clear" w:color="auto" w:fill="auto"/>
          </w:tcPr>
          <w:p w14:paraId="5D53CA93" w14:textId="77777777" w:rsidR="009C6C05" w:rsidRPr="00D41148" w:rsidRDefault="009C6C05" w:rsidP="00D41148">
            <w:pPr>
              <w:tabs>
                <w:tab w:val="left" w:pos="426"/>
              </w:tabs>
              <w:spacing w:after="0"/>
              <w:jc w:val="both"/>
              <w:rPr>
                <w:szCs w:val="24"/>
              </w:rPr>
            </w:pPr>
            <w:r w:rsidRPr="00D41148">
              <w:rPr>
                <w:szCs w:val="24"/>
              </w:rPr>
              <w:t>Kız</w:t>
            </w:r>
          </w:p>
        </w:tc>
        <w:tc>
          <w:tcPr>
            <w:tcW w:w="1276" w:type="dxa"/>
            <w:shd w:val="clear" w:color="auto" w:fill="auto"/>
          </w:tcPr>
          <w:p w14:paraId="728F5898" w14:textId="77777777" w:rsidR="009C6C05" w:rsidRPr="00D41148" w:rsidRDefault="009C6C05" w:rsidP="00D41148">
            <w:pPr>
              <w:tabs>
                <w:tab w:val="left" w:pos="426"/>
              </w:tabs>
              <w:spacing w:after="0"/>
              <w:jc w:val="both"/>
              <w:rPr>
                <w:szCs w:val="24"/>
              </w:rPr>
            </w:pPr>
            <w:r w:rsidRPr="00D41148">
              <w:rPr>
                <w:szCs w:val="24"/>
              </w:rPr>
              <w:t>Erkek</w:t>
            </w:r>
          </w:p>
        </w:tc>
        <w:tc>
          <w:tcPr>
            <w:tcW w:w="1417" w:type="dxa"/>
            <w:tcBorders>
              <w:right w:val="single" w:sz="12" w:space="0" w:color="auto"/>
            </w:tcBorders>
            <w:shd w:val="clear" w:color="auto" w:fill="auto"/>
          </w:tcPr>
          <w:p w14:paraId="0046AE57" w14:textId="77777777" w:rsidR="009C6C05" w:rsidRPr="00710994" w:rsidRDefault="009C6C05" w:rsidP="00D41148">
            <w:pPr>
              <w:tabs>
                <w:tab w:val="left" w:pos="426"/>
              </w:tabs>
              <w:spacing w:after="0"/>
              <w:jc w:val="both"/>
              <w:rPr>
                <w:b/>
                <w:szCs w:val="24"/>
              </w:rPr>
            </w:pPr>
            <w:r w:rsidRPr="00710994">
              <w:rPr>
                <w:b/>
                <w:szCs w:val="24"/>
              </w:rPr>
              <w:t>Toplam</w:t>
            </w:r>
          </w:p>
        </w:tc>
        <w:tc>
          <w:tcPr>
            <w:tcW w:w="1985" w:type="dxa"/>
            <w:tcBorders>
              <w:left w:val="single" w:sz="12" w:space="0" w:color="auto"/>
              <w:bottom w:val="single" w:sz="6" w:space="0" w:color="auto"/>
            </w:tcBorders>
            <w:shd w:val="clear" w:color="auto" w:fill="auto"/>
          </w:tcPr>
          <w:p w14:paraId="329B0178" w14:textId="77777777" w:rsidR="009C6C05" w:rsidRPr="00D41148" w:rsidRDefault="009C6C05" w:rsidP="00D41148">
            <w:pPr>
              <w:tabs>
                <w:tab w:val="left" w:pos="426"/>
              </w:tabs>
              <w:spacing w:after="0"/>
              <w:jc w:val="both"/>
              <w:rPr>
                <w:b/>
                <w:szCs w:val="24"/>
              </w:rPr>
            </w:pPr>
            <w:r w:rsidRPr="00D41148">
              <w:rPr>
                <w:b/>
                <w:szCs w:val="24"/>
              </w:rPr>
              <w:t>SINIFI</w:t>
            </w:r>
          </w:p>
        </w:tc>
        <w:tc>
          <w:tcPr>
            <w:tcW w:w="850" w:type="dxa"/>
            <w:tcBorders>
              <w:bottom w:val="single" w:sz="6" w:space="0" w:color="auto"/>
            </w:tcBorders>
            <w:shd w:val="clear" w:color="auto" w:fill="auto"/>
          </w:tcPr>
          <w:p w14:paraId="7F942578" w14:textId="77777777" w:rsidR="009C6C05" w:rsidRPr="00D41148" w:rsidRDefault="009C6C05" w:rsidP="00D41148">
            <w:pPr>
              <w:tabs>
                <w:tab w:val="left" w:pos="426"/>
              </w:tabs>
              <w:spacing w:after="0"/>
              <w:jc w:val="both"/>
              <w:rPr>
                <w:szCs w:val="24"/>
              </w:rPr>
            </w:pPr>
            <w:r w:rsidRPr="00D41148">
              <w:rPr>
                <w:szCs w:val="24"/>
              </w:rPr>
              <w:t>Kız</w:t>
            </w:r>
          </w:p>
        </w:tc>
        <w:tc>
          <w:tcPr>
            <w:tcW w:w="992" w:type="dxa"/>
            <w:tcBorders>
              <w:bottom w:val="single" w:sz="6" w:space="0" w:color="auto"/>
            </w:tcBorders>
            <w:shd w:val="clear" w:color="auto" w:fill="auto"/>
          </w:tcPr>
          <w:p w14:paraId="716E62C1" w14:textId="77777777" w:rsidR="009C6C05" w:rsidRPr="00D41148" w:rsidRDefault="009C6C05" w:rsidP="00D41148">
            <w:pPr>
              <w:tabs>
                <w:tab w:val="left" w:pos="426"/>
              </w:tabs>
              <w:spacing w:after="0"/>
              <w:jc w:val="both"/>
              <w:rPr>
                <w:szCs w:val="24"/>
              </w:rPr>
            </w:pPr>
            <w:r w:rsidRPr="00D41148">
              <w:rPr>
                <w:szCs w:val="24"/>
              </w:rPr>
              <w:t>Erkek</w:t>
            </w:r>
          </w:p>
        </w:tc>
        <w:tc>
          <w:tcPr>
            <w:tcW w:w="1560" w:type="dxa"/>
            <w:tcBorders>
              <w:bottom w:val="single" w:sz="6" w:space="0" w:color="auto"/>
            </w:tcBorders>
            <w:shd w:val="clear" w:color="auto" w:fill="auto"/>
          </w:tcPr>
          <w:p w14:paraId="32CF7130" w14:textId="77777777" w:rsidR="009C6C05" w:rsidRPr="00710994" w:rsidRDefault="009C6C05" w:rsidP="00D41148">
            <w:pPr>
              <w:tabs>
                <w:tab w:val="left" w:pos="426"/>
              </w:tabs>
              <w:spacing w:after="0"/>
              <w:jc w:val="both"/>
              <w:rPr>
                <w:b/>
                <w:szCs w:val="24"/>
              </w:rPr>
            </w:pPr>
            <w:r w:rsidRPr="00710994">
              <w:rPr>
                <w:b/>
                <w:szCs w:val="24"/>
              </w:rPr>
              <w:t>Toplam</w:t>
            </w:r>
          </w:p>
        </w:tc>
      </w:tr>
      <w:tr w:rsidR="00B5293D" w:rsidRPr="00D41148" w14:paraId="4CA9C59E" w14:textId="77777777" w:rsidTr="00B5293D">
        <w:tc>
          <w:tcPr>
            <w:tcW w:w="2943" w:type="dxa"/>
            <w:shd w:val="clear" w:color="auto" w:fill="auto"/>
          </w:tcPr>
          <w:p w14:paraId="42D00A2D" w14:textId="77777777" w:rsidR="00B5293D" w:rsidRPr="00D41148" w:rsidRDefault="00B5293D" w:rsidP="00B5293D">
            <w:pPr>
              <w:tabs>
                <w:tab w:val="left" w:pos="426"/>
              </w:tabs>
              <w:spacing w:after="0"/>
              <w:jc w:val="both"/>
              <w:rPr>
                <w:szCs w:val="24"/>
              </w:rPr>
            </w:pPr>
            <w:r>
              <w:rPr>
                <w:szCs w:val="24"/>
              </w:rPr>
              <w:t>Anasınıfı A şubesi</w:t>
            </w:r>
          </w:p>
        </w:tc>
        <w:tc>
          <w:tcPr>
            <w:tcW w:w="851" w:type="dxa"/>
            <w:shd w:val="clear" w:color="auto" w:fill="auto"/>
          </w:tcPr>
          <w:p w14:paraId="422333E5" w14:textId="77777777" w:rsidR="00B5293D" w:rsidRPr="00D41148" w:rsidRDefault="000E696F" w:rsidP="00D41148">
            <w:pPr>
              <w:tabs>
                <w:tab w:val="left" w:pos="426"/>
              </w:tabs>
              <w:spacing w:after="0"/>
              <w:jc w:val="both"/>
              <w:rPr>
                <w:szCs w:val="24"/>
              </w:rPr>
            </w:pPr>
            <w:r>
              <w:rPr>
                <w:szCs w:val="24"/>
              </w:rPr>
              <w:t>12</w:t>
            </w:r>
          </w:p>
        </w:tc>
        <w:tc>
          <w:tcPr>
            <w:tcW w:w="1276" w:type="dxa"/>
            <w:shd w:val="clear" w:color="auto" w:fill="auto"/>
          </w:tcPr>
          <w:p w14:paraId="5B8A9FF9" w14:textId="77777777" w:rsidR="00B5293D" w:rsidRPr="00D41148" w:rsidRDefault="000E696F" w:rsidP="00D41148">
            <w:pPr>
              <w:tabs>
                <w:tab w:val="left" w:pos="426"/>
              </w:tabs>
              <w:spacing w:after="0"/>
              <w:jc w:val="both"/>
              <w:rPr>
                <w:szCs w:val="24"/>
              </w:rPr>
            </w:pPr>
            <w:r>
              <w:rPr>
                <w:szCs w:val="24"/>
              </w:rPr>
              <w:t>12</w:t>
            </w:r>
          </w:p>
        </w:tc>
        <w:tc>
          <w:tcPr>
            <w:tcW w:w="1417" w:type="dxa"/>
            <w:tcBorders>
              <w:right w:val="single" w:sz="12" w:space="0" w:color="auto"/>
            </w:tcBorders>
            <w:shd w:val="clear" w:color="auto" w:fill="auto"/>
          </w:tcPr>
          <w:p w14:paraId="7027EDBE" w14:textId="77777777" w:rsidR="00B5293D" w:rsidRPr="00D41148" w:rsidRDefault="000E696F" w:rsidP="00D41148">
            <w:pPr>
              <w:tabs>
                <w:tab w:val="left" w:pos="426"/>
              </w:tabs>
              <w:spacing w:after="0"/>
              <w:jc w:val="both"/>
              <w:rPr>
                <w:szCs w:val="24"/>
              </w:rPr>
            </w:pPr>
            <w:r>
              <w:rPr>
                <w:szCs w:val="24"/>
              </w:rPr>
              <w:t>24</w:t>
            </w:r>
          </w:p>
        </w:tc>
        <w:tc>
          <w:tcPr>
            <w:tcW w:w="1985" w:type="dxa"/>
            <w:tcBorders>
              <w:top w:val="single" w:sz="6" w:space="0" w:color="auto"/>
              <w:left w:val="single" w:sz="12" w:space="0" w:color="auto"/>
              <w:bottom w:val="single" w:sz="6" w:space="0" w:color="auto"/>
              <w:right w:val="single" w:sz="6" w:space="0" w:color="auto"/>
            </w:tcBorders>
            <w:shd w:val="clear" w:color="auto" w:fill="auto"/>
          </w:tcPr>
          <w:p w14:paraId="46D88D81" w14:textId="77777777" w:rsidR="00B5293D" w:rsidRPr="00D41148" w:rsidRDefault="00B5293D" w:rsidP="00A06960">
            <w:pPr>
              <w:tabs>
                <w:tab w:val="left" w:pos="426"/>
              </w:tabs>
              <w:spacing w:after="0"/>
              <w:jc w:val="both"/>
              <w:rPr>
                <w:szCs w:val="24"/>
              </w:rPr>
            </w:pPr>
            <w:r>
              <w:rPr>
                <w:szCs w:val="24"/>
              </w:rPr>
              <w:t>3 A şubesi</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7CB974E3" w14:textId="77777777" w:rsidR="00B5293D" w:rsidRPr="00D41148" w:rsidRDefault="000E696F" w:rsidP="00D41148">
            <w:pPr>
              <w:tabs>
                <w:tab w:val="left" w:pos="426"/>
              </w:tabs>
              <w:spacing w:after="0"/>
              <w:jc w:val="both"/>
              <w:rPr>
                <w:szCs w:val="24"/>
              </w:rPr>
            </w:pPr>
            <w:r>
              <w:rPr>
                <w:szCs w:val="24"/>
              </w:rPr>
              <w:t>8</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1C61F4C" w14:textId="77777777" w:rsidR="00B5293D" w:rsidRPr="00D41148" w:rsidRDefault="000E696F" w:rsidP="00D41148">
            <w:pPr>
              <w:tabs>
                <w:tab w:val="left" w:pos="426"/>
              </w:tabs>
              <w:spacing w:after="0"/>
              <w:jc w:val="both"/>
              <w:rPr>
                <w:szCs w:val="24"/>
              </w:rPr>
            </w:pPr>
            <w:r>
              <w:rPr>
                <w:szCs w:val="24"/>
              </w:rPr>
              <w:t>11</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58ABAA1B" w14:textId="77777777" w:rsidR="00B5293D" w:rsidRPr="00D41148" w:rsidRDefault="000E696F" w:rsidP="00D41148">
            <w:pPr>
              <w:tabs>
                <w:tab w:val="left" w:pos="426"/>
              </w:tabs>
              <w:spacing w:after="0"/>
              <w:jc w:val="both"/>
              <w:rPr>
                <w:szCs w:val="24"/>
              </w:rPr>
            </w:pPr>
            <w:r>
              <w:rPr>
                <w:szCs w:val="24"/>
              </w:rPr>
              <w:t>19</w:t>
            </w:r>
          </w:p>
        </w:tc>
      </w:tr>
      <w:tr w:rsidR="00B5293D" w:rsidRPr="00D41148" w14:paraId="4D321643" w14:textId="77777777" w:rsidTr="00B5293D">
        <w:tc>
          <w:tcPr>
            <w:tcW w:w="2943" w:type="dxa"/>
            <w:shd w:val="clear" w:color="auto" w:fill="auto"/>
          </w:tcPr>
          <w:p w14:paraId="280F293F" w14:textId="77777777" w:rsidR="00B5293D" w:rsidRPr="00D41148" w:rsidRDefault="00B5293D" w:rsidP="00D41148">
            <w:pPr>
              <w:tabs>
                <w:tab w:val="left" w:pos="426"/>
              </w:tabs>
              <w:spacing w:after="0"/>
              <w:jc w:val="both"/>
              <w:rPr>
                <w:szCs w:val="24"/>
              </w:rPr>
            </w:pPr>
            <w:r>
              <w:rPr>
                <w:szCs w:val="24"/>
              </w:rPr>
              <w:t>Anasınıfı B şubesi</w:t>
            </w:r>
          </w:p>
        </w:tc>
        <w:tc>
          <w:tcPr>
            <w:tcW w:w="851" w:type="dxa"/>
            <w:shd w:val="clear" w:color="auto" w:fill="auto"/>
          </w:tcPr>
          <w:p w14:paraId="68AE3079" w14:textId="77777777" w:rsidR="00B5293D" w:rsidRPr="00D41148" w:rsidRDefault="000E696F" w:rsidP="000E696F">
            <w:pPr>
              <w:tabs>
                <w:tab w:val="left" w:pos="426"/>
              </w:tabs>
              <w:spacing w:after="0"/>
              <w:jc w:val="both"/>
              <w:rPr>
                <w:szCs w:val="24"/>
              </w:rPr>
            </w:pPr>
            <w:r>
              <w:rPr>
                <w:szCs w:val="24"/>
              </w:rPr>
              <w:t>10</w:t>
            </w:r>
          </w:p>
        </w:tc>
        <w:tc>
          <w:tcPr>
            <w:tcW w:w="1276" w:type="dxa"/>
            <w:shd w:val="clear" w:color="auto" w:fill="auto"/>
          </w:tcPr>
          <w:p w14:paraId="7D8682F2" w14:textId="77777777" w:rsidR="00B5293D" w:rsidRPr="00D41148" w:rsidRDefault="00B5293D" w:rsidP="00D41148">
            <w:pPr>
              <w:tabs>
                <w:tab w:val="left" w:pos="426"/>
              </w:tabs>
              <w:spacing w:after="0"/>
              <w:jc w:val="both"/>
              <w:rPr>
                <w:szCs w:val="24"/>
              </w:rPr>
            </w:pPr>
            <w:r>
              <w:rPr>
                <w:szCs w:val="24"/>
              </w:rPr>
              <w:t>1</w:t>
            </w:r>
            <w:r w:rsidR="000E696F">
              <w:rPr>
                <w:szCs w:val="24"/>
              </w:rPr>
              <w:t>3</w:t>
            </w:r>
          </w:p>
        </w:tc>
        <w:tc>
          <w:tcPr>
            <w:tcW w:w="1417" w:type="dxa"/>
            <w:tcBorders>
              <w:right w:val="single" w:sz="12" w:space="0" w:color="auto"/>
            </w:tcBorders>
            <w:shd w:val="clear" w:color="auto" w:fill="auto"/>
          </w:tcPr>
          <w:p w14:paraId="2C5A7AD2" w14:textId="77777777" w:rsidR="00B5293D" w:rsidRPr="00D41148" w:rsidRDefault="00B5293D" w:rsidP="000E696F">
            <w:pPr>
              <w:tabs>
                <w:tab w:val="left" w:pos="426"/>
              </w:tabs>
              <w:spacing w:after="0"/>
              <w:jc w:val="both"/>
              <w:rPr>
                <w:szCs w:val="24"/>
              </w:rPr>
            </w:pPr>
            <w:r>
              <w:rPr>
                <w:szCs w:val="24"/>
              </w:rPr>
              <w:t>2</w:t>
            </w:r>
            <w:r w:rsidR="000E696F">
              <w:rPr>
                <w:szCs w:val="24"/>
              </w:rPr>
              <w:t>3</w:t>
            </w:r>
          </w:p>
        </w:tc>
        <w:tc>
          <w:tcPr>
            <w:tcW w:w="1985" w:type="dxa"/>
            <w:tcBorders>
              <w:top w:val="single" w:sz="6" w:space="0" w:color="auto"/>
              <w:left w:val="single" w:sz="12" w:space="0" w:color="auto"/>
              <w:bottom w:val="single" w:sz="6" w:space="0" w:color="auto"/>
              <w:right w:val="single" w:sz="6" w:space="0" w:color="auto"/>
            </w:tcBorders>
            <w:shd w:val="clear" w:color="auto" w:fill="auto"/>
          </w:tcPr>
          <w:p w14:paraId="26269C56" w14:textId="77777777" w:rsidR="00B5293D" w:rsidRPr="00D41148" w:rsidRDefault="00B5293D" w:rsidP="00A06960">
            <w:pPr>
              <w:tabs>
                <w:tab w:val="left" w:pos="426"/>
              </w:tabs>
              <w:spacing w:after="0"/>
              <w:jc w:val="both"/>
              <w:rPr>
                <w:szCs w:val="24"/>
              </w:rPr>
            </w:pPr>
            <w:r>
              <w:rPr>
                <w:szCs w:val="24"/>
              </w:rPr>
              <w:t>3 B şubesi</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3248651C" w14:textId="77777777" w:rsidR="00B5293D" w:rsidRPr="00D41148" w:rsidRDefault="000E696F" w:rsidP="00D41148">
            <w:pPr>
              <w:tabs>
                <w:tab w:val="left" w:pos="426"/>
              </w:tabs>
              <w:spacing w:after="0"/>
              <w:jc w:val="both"/>
              <w:rPr>
                <w:szCs w:val="24"/>
              </w:rPr>
            </w:pPr>
            <w:r>
              <w:rPr>
                <w:szCs w:val="24"/>
              </w:rPr>
              <w:t>6</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1E5BC328" w14:textId="77777777" w:rsidR="00B5293D" w:rsidRPr="00D41148" w:rsidRDefault="000E696F" w:rsidP="00D41148">
            <w:pPr>
              <w:tabs>
                <w:tab w:val="left" w:pos="426"/>
              </w:tabs>
              <w:spacing w:after="0"/>
              <w:jc w:val="both"/>
              <w:rPr>
                <w:szCs w:val="24"/>
              </w:rPr>
            </w:pPr>
            <w:r>
              <w:rPr>
                <w:szCs w:val="24"/>
              </w:rPr>
              <w:t>8</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415AA328" w14:textId="77777777" w:rsidR="00B5293D" w:rsidRPr="00D41148" w:rsidRDefault="000E696F" w:rsidP="00D41148">
            <w:pPr>
              <w:tabs>
                <w:tab w:val="left" w:pos="426"/>
              </w:tabs>
              <w:spacing w:after="0"/>
              <w:jc w:val="both"/>
              <w:rPr>
                <w:szCs w:val="24"/>
              </w:rPr>
            </w:pPr>
            <w:r>
              <w:rPr>
                <w:szCs w:val="24"/>
              </w:rPr>
              <w:t>14</w:t>
            </w:r>
          </w:p>
        </w:tc>
      </w:tr>
      <w:tr w:rsidR="00B5293D" w:rsidRPr="00D41148" w14:paraId="5302B9CD" w14:textId="77777777" w:rsidTr="00B5293D">
        <w:tc>
          <w:tcPr>
            <w:tcW w:w="2943" w:type="dxa"/>
            <w:shd w:val="clear" w:color="auto" w:fill="auto"/>
          </w:tcPr>
          <w:p w14:paraId="158CF54A" w14:textId="77777777" w:rsidR="00B5293D" w:rsidRPr="00D41148" w:rsidRDefault="00B5293D" w:rsidP="00B5293D">
            <w:pPr>
              <w:tabs>
                <w:tab w:val="left" w:pos="426"/>
              </w:tabs>
              <w:spacing w:after="0"/>
              <w:jc w:val="both"/>
              <w:rPr>
                <w:szCs w:val="24"/>
              </w:rPr>
            </w:pPr>
            <w:r>
              <w:rPr>
                <w:szCs w:val="24"/>
              </w:rPr>
              <w:t>1 A şubesi</w:t>
            </w:r>
          </w:p>
        </w:tc>
        <w:tc>
          <w:tcPr>
            <w:tcW w:w="851" w:type="dxa"/>
            <w:shd w:val="clear" w:color="auto" w:fill="auto"/>
          </w:tcPr>
          <w:p w14:paraId="5BAACF67" w14:textId="77777777" w:rsidR="00B5293D" w:rsidRPr="00D41148" w:rsidRDefault="000E696F" w:rsidP="00D41148">
            <w:pPr>
              <w:tabs>
                <w:tab w:val="left" w:pos="426"/>
              </w:tabs>
              <w:spacing w:after="0"/>
              <w:jc w:val="both"/>
              <w:rPr>
                <w:szCs w:val="24"/>
              </w:rPr>
            </w:pPr>
            <w:r>
              <w:rPr>
                <w:szCs w:val="24"/>
              </w:rPr>
              <w:t>14</w:t>
            </w:r>
          </w:p>
        </w:tc>
        <w:tc>
          <w:tcPr>
            <w:tcW w:w="1276" w:type="dxa"/>
            <w:shd w:val="clear" w:color="auto" w:fill="auto"/>
          </w:tcPr>
          <w:p w14:paraId="42E3931C" w14:textId="77777777" w:rsidR="00B5293D" w:rsidRPr="00D41148" w:rsidRDefault="000E696F" w:rsidP="00D41148">
            <w:pPr>
              <w:tabs>
                <w:tab w:val="left" w:pos="426"/>
              </w:tabs>
              <w:spacing w:after="0"/>
              <w:jc w:val="both"/>
              <w:rPr>
                <w:szCs w:val="24"/>
              </w:rPr>
            </w:pPr>
            <w:r>
              <w:rPr>
                <w:szCs w:val="24"/>
              </w:rPr>
              <w:t>9</w:t>
            </w:r>
          </w:p>
        </w:tc>
        <w:tc>
          <w:tcPr>
            <w:tcW w:w="1417" w:type="dxa"/>
            <w:tcBorders>
              <w:right w:val="single" w:sz="12" w:space="0" w:color="auto"/>
            </w:tcBorders>
            <w:shd w:val="clear" w:color="auto" w:fill="auto"/>
          </w:tcPr>
          <w:p w14:paraId="2F8F7A35" w14:textId="77777777" w:rsidR="00B5293D" w:rsidRPr="00D41148" w:rsidRDefault="000E696F" w:rsidP="00D41148">
            <w:pPr>
              <w:tabs>
                <w:tab w:val="left" w:pos="426"/>
              </w:tabs>
              <w:spacing w:after="0"/>
              <w:jc w:val="both"/>
              <w:rPr>
                <w:szCs w:val="24"/>
              </w:rPr>
            </w:pPr>
            <w:r>
              <w:rPr>
                <w:szCs w:val="24"/>
              </w:rPr>
              <w:t>23</w:t>
            </w:r>
          </w:p>
        </w:tc>
        <w:tc>
          <w:tcPr>
            <w:tcW w:w="1985" w:type="dxa"/>
            <w:tcBorders>
              <w:top w:val="single" w:sz="6" w:space="0" w:color="auto"/>
              <w:left w:val="single" w:sz="12" w:space="0" w:color="auto"/>
              <w:bottom w:val="single" w:sz="6" w:space="0" w:color="auto"/>
              <w:right w:val="single" w:sz="6" w:space="0" w:color="auto"/>
            </w:tcBorders>
            <w:shd w:val="clear" w:color="auto" w:fill="auto"/>
          </w:tcPr>
          <w:p w14:paraId="2E4FFF59" w14:textId="77777777" w:rsidR="00B5293D" w:rsidRPr="00D41148" w:rsidRDefault="00B5293D" w:rsidP="00A06960">
            <w:pPr>
              <w:tabs>
                <w:tab w:val="left" w:pos="426"/>
              </w:tabs>
              <w:spacing w:after="0"/>
              <w:jc w:val="both"/>
              <w:rPr>
                <w:szCs w:val="24"/>
              </w:rPr>
            </w:pPr>
            <w:r>
              <w:rPr>
                <w:szCs w:val="24"/>
              </w:rPr>
              <w:t xml:space="preserve">3 C şubesi </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4E03C6BC" w14:textId="77777777" w:rsidR="00B5293D" w:rsidRPr="00D41148" w:rsidRDefault="000E696F" w:rsidP="00D41148">
            <w:pPr>
              <w:tabs>
                <w:tab w:val="left" w:pos="426"/>
              </w:tabs>
              <w:spacing w:after="0"/>
              <w:jc w:val="both"/>
              <w:rPr>
                <w:szCs w:val="24"/>
              </w:rPr>
            </w:pPr>
            <w:r>
              <w:rPr>
                <w:szCs w:val="24"/>
              </w:rPr>
              <w:t>10</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1EBE621" w14:textId="77777777" w:rsidR="00B5293D" w:rsidRPr="00D41148" w:rsidRDefault="000E696F" w:rsidP="00D41148">
            <w:pPr>
              <w:tabs>
                <w:tab w:val="left" w:pos="426"/>
              </w:tabs>
              <w:spacing w:after="0"/>
              <w:jc w:val="both"/>
              <w:rPr>
                <w:szCs w:val="24"/>
              </w:rPr>
            </w:pPr>
            <w:r>
              <w:rPr>
                <w:szCs w:val="24"/>
              </w:rPr>
              <w:t>9</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51E82C92" w14:textId="77777777" w:rsidR="00B5293D" w:rsidRPr="00D41148" w:rsidRDefault="000E696F" w:rsidP="00D41148">
            <w:pPr>
              <w:tabs>
                <w:tab w:val="left" w:pos="426"/>
              </w:tabs>
              <w:spacing w:after="0"/>
              <w:jc w:val="both"/>
              <w:rPr>
                <w:szCs w:val="24"/>
              </w:rPr>
            </w:pPr>
            <w:r>
              <w:rPr>
                <w:szCs w:val="24"/>
              </w:rPr>
              <w:t>19</w:t>
            </w:r>
          </w:p>
        </w:tc>
      </w:tr>
      <w:tr w:rsidR="00B5293D" w:rsidRPr="00D41148" w14:paraId="1E55F305" w14:textId="77777777" w:rsidTr="00B5293D">
        <w:tc>
          <w:tcPr>
            <w:tcW w:w="2943" w:type="dxa"/>
            <w:shd w:val="clear" w:color="auto" w:fill="auto"/>
          </w:tcPr>
          <w:p w14:paraId="2A9ED95F" w14:textId="77777777" w:rsidR="00B5293D" w:rsidRPr="00D41148" w:rsidRDefault="00B5293D" w:rsidP="00D41148">
            <w:pPr>
              <w:tabs>
                <w:tab w:val="left" w:pos="426"/>
              </w:tabs>
              <w:spacing w:after="0"/>
              <w:jc w:val="both"/>
              <w:rPr>
                <w:szCs w:val="24"/>
              </w:rPr>
            </w:pPr>
            <w:r>
              <w:rPr>
                <w:szCs w:val="24"/>
              </w:rPr>
              <w:t>1 B şubesi</w:t>
            </w:r>
          </w:p>
        </w:tc>
        <w:tc>
          <w:tcPr>
            <w:tcW w:w="851" w:type="dxa"/>
            <w:shd w:val="clear" w:color="auto" w:fill="auto"/>
          </w:tcPr>
          <w:p w14:paraId="2B05DA92" w14:textId="77777777" w:rsidR="00B5293D" w:rsidRPr="00D41148" w:rsidRDefault="000E696F" w:rsidP="00D41148">
            <w:pPr>
              <w:tabs>
                <w:tab w:val="left" w:pos="426"/>
              </w:tabs>
              <w:spacing w:after="0"/>
              <w:jc w:val="both"/>
              <w:rPr>
                <w:szCs w:val="24"/>
              </w:rPr>
            </w:pPr>
            <w:r>
              <w:rPr>
                <w:szCs w:val="24"/>
              </w:rPr>
              <w:t>11</w:t>
            </w:r>
          </w:p>
        </w:tc>
        <w:tc>
          <w:tcPr>
            <w:tcW w:w="1276" w:type="dxa"/>
            <w:shd w:val="clear" w:color="auto" w:fill="auto"/>
          </w:tcPr>
          <w:p w14:paraId="1A9ECA57" w14:textId="77777777" w:rsidR="00B5293D" w:rsidRPr="00D41148" w:rsidRDefault="000E696F" w:rsidP="00D41148">
            <w:pPr>
              <w:tabs>
                <w:tab w:val="left" w:pos="426"/>
              </w:tabs>
              <w:spacing w:after="0"/>
              <w:jc w:val="both"/>
              <w:rPr>
                <w:szCs w:val="24"/>
              </w:rPr>
            </w:pPr>
            <w:r>
              <w:rPr>
                <w:szCs w:val="24"/>
              </w:rPr>
              <w:t>13</w:t>
            </w:r>
          </w:p>
        </w:tc>
        <w:tc>
          <w:tcPr>
            <w:tcW w:w="1417" w:type="dxa"/>
            <w:tcBorders>
              <w:right w:val="single" w:sz="12" w:space="0" w:color="auto"/>
            </w:tcBorders>
            <w:shd w:val="clear" w:color="auto" w:fill="auto"/>
          </w:tcPr>
          <w:p w14:paraId="58C52107" w14:textId="77777777" w:rsidR="00B5293D" w:rsidRPr="00D41148" w:rsidRDefault="000E696F" w:rsidP="00D41148">
            <w:pPr>
              <w:tabs>
                <w:tab w:val="left" w:pos="426"/>
              </w:tabs>
              <w:spacing w:after="0"/>
              <w:jc w:val="both"/>
              <w:rPr>
                <w:szCs w:val="24"/>
              </w:rPr>
            </w:pPr>
            <w:r>
              <w:rPr>
                <w:szCs w:val="24"/>
              </w:rPr>
              <w:t>24</w:t>
            </w:r>
          </w:p>
        </w:tc>
        <w:tc>
          <w:tcPr>
            <w:tcW w:w="1985" w:type="dxa"/>
            <w:tcBorders>
              <w:top w:val="single" w:sz="6" w:space="0" w:color="auto"/>
              <w:left w:val="single" w:sz="12" w:space="0" w:color="auto"/>
              <w:bottom w:val="single" w:sz="6" w:space="0" w:color="auto"/>
              <w:right w:val="single" w:sz="6" w:space="0" w:color="auto"/>
            </w:tcBorders>
            <w:shd w:val="clear" w:color="auto" w:fill="auto"/>
          </w:tcPr>
          <w:p w14:paraId="1D90F6F1" w14:textId="77777777" w:rsidR="00B5293D" w:rsidRPr="00D41148" w:rsidRDefault="00B5293D" w:rsidP="00A06960">
            <w:pPr>
              <w:tabs>
                <w:tab w:val="left" w:pos="426"/>
              </w:tabs>
              <w:spacing w:after="0"/>
              <w:jc w:val="both"/>
              <w:rPr>
                <w:szCs w:val="24"/>
              </w:rPr>
            </w:pPr>
            <w:r>
              <w:rPr>
                <w:szCs w:val="24"/>
              </w:rPr>
              <w:t>3 D şubesi</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5D5E3685" w14:textId="77777777" w:rsidR="00B5293D" w:rsidRPr="00D41148" w:rsidRDefault="000E696F" w:rsidP="00D41148">
            <w:pPr>
              <w:tabs>
                <w:tab w:val="left" w:pos="426"/>
              </w:tabs>
              <w:spacing w:after="0"/>
              <w:jc w:val="both"/>
              <w:rPr>
                <w:szCs w:val="24"/>
              </w:rPr>
            </w:pPr>
            <w:r>
              <w:rPr>
                <w:szCs w:val="24"/>
              </w:rPr>
              <w:t>9</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25E6449" w14:textId="77777777" w:rsidR="00B5293D" w:rsidRPr="00D41148" w:rsidRDefault="000E696F" w:rsidP="00D41148">
            <w:pPr>
              <w:tabs>
                <w:tab w:val="left" w:pos="426"/>
              </w:tabs>
              <w:spacing w:after="0"/>
              <w:jc w:val="both"/>
              <w:rPr>
                <w:szCs w:val="24"/>
              </w:rPr>
            </w:pPr>
            <w:r>
              <w:rPr>
                <w:szCs w:val="24"/>
              </w:rPr>
              <w:t>6</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7A3A016F" w14:textId="77777777" w:rsidR="00B5293D" w:rsidRPr="00D41148" w:rsidRDefault="000E696F" w:rsidP="00D41148">
            <w:pPr>
              <w:tabs>
                <w:tab w:val="left" w:pos="426"/>
              </w:tabs>
              <w:spacing w:after="0"/>
              <w:jc w:val="both"/>
              <w:rPr>
                <w:szCs w:val="24"/>
              </w:rPr>
            </w:pPr>
            <w:r>
              <w:rPr>
                <w:szCs w:val="24"/>
              </w:rPr>
              <w:t>15</w:t>
            </w:r>
          </w:p>
        </w:tc>
      </w:tr>
      <w:tr w:rsidR="00B5293D" w:rsidRPr="00D41148" w14:paraId="66A6F360" w14:textId="77777777" w:rsidTr="00B5293D">
        <w:tc>
          <w:tcPr>
            <w:tcW w:w="2943" w:type="dxa"/>
            <w:shd w:val="clear" w:color="auto" w:fill="auto"/>
          </w:tcPr>
          <w:p w14:paraId="6258BC63" w14:textId="77777777" w:rsidR="00B5293D" w:rsidRPr="00D41148" w:rsidRDefault="00B5293D" w:rsidP="00D41148">
            <w:pPr>
              <w:tabs>
                <w:tab w:val="left" w:pos="426"/>
              </w:tabs>
              <w:spacing w:after="0"/>
              <w:jc w:val="both"/>
              <w:rPr>
                <w:szCs w:val="24"/>
              </w:rPr>
            </w:pPr>
            <w:r>
              <w:rPr>
                <w:szCs w:val="24"/>
              </w:rPr>
              <w:t>1 C şubesi</w:t>
            </w:r>
          </w:p>
        </w:tc>
        <w:tc>
          <w:tcPr>
            <w:tcW w:w="851" w:type="dxa"/>
            <w:shd w:val="clear" w:color="auto" w:fill="auto"/>
          </w:tcPr>
          <w:p w14:paraId="01401D4D" w14:textId="77777777" w:rsidR="00B5293D" w:rsidRPr="00D41148" w:rsidRDefault="000E696F" w:rsidP="00D41148">
            <w:pPr>
              <w:tabs>
                <w:tab w:val="left" w:pos="426"/>
              </w:tabs>
              <w:spacing w:after="0"/>
              <w:jc w:val="both"/>
              <w:rPr>
                <w:szCs w:val="24"/>
              </w:rPr>
            </w:pPr>
            <w:r>
              <w:rPr>
                <w:szCs w:val="24"/>
              </w:rPr>
              <w:t>12</w:t>
            </w:r>
          </w:p>
        </w:tc>
        <w:tc>
          <w:tcPr>
            <w:tcW w:w="1276" w:type="dxa"/>
            <w:shd w:val="clear" w:color="auto" w:fill="auto"/>
          </w:tcPr>
          <w:p w14:paraId="13B0C5B4" w14:textId="77777777" w:rsidR="00B5293D" w:rsidRPr="00D41148" w:rsidRDefault="000E696F" w:rsidP="00D41148">
            <w:pPr>
              <w:tabs>
                <w:tab w:val="left" w:pos="426"/>
              </w:tabs>
              <w:spacing w:after="0"/>
              <w:jc w:val="both"/>
              <w:rPr>
                <w:szCs w:val="24"/>
              </w:rPr>
            </w:pPr>
            <w:r>
              <w:rPr>
                <w:szCs w:val="24"/>
              </w:rPr>
              <w:t>12</w:t>
            </w:r>
          </w:p>
        </w:tc>
        <w:tc>
          <w:tcPr>
            <w:tcW w:w="1417" w:type="dxa"/>
            <w:tcBorders>
              <w:right w:val="single" w:sz="12" w:space="0" w:color="auto"/>
            </w:tcBorders>
            <w:shd w:val="clear" w:color="auto" w:fill="auto"/>
          </w:tcPr>
          <w:p w14:paraId="7F9D3CBD" w14:textId="77777777" w:rsidR="00B5293D" w:rsidRPr="00D41148" w:rsidRDefault="000E696F" w:rsidP="00D41148">
            <w:pPr>
              <w:tabs>
                <w:tab w:val="left" w:pos="426"/>
              </w:tabs>
              <w:spacing w:after="0"/>
              <w:jc w:val="both"/>
              <w:rPr>
                <w:szCs w:val="24"/>
              </w:rPr>
            </w:pPr>
            <w:r>
              <w:rPr>
                <w:szCs w:val="24"/>
              </w:rPr>
              <w:t>24</w:t>
            </w:r>
          </w:p>
        </w:tc>
        <w:tc>
          <w:tcPr>
            <w:tcW w:w="1985" w:type="dxa"/>
            <w:tcBorders>
              <w:top w:val="single" w:sz="6" w:space="0" w:color="auto"/>
              <w:left w:val="single" w:sz="12" w:space="0" w:color="auto"/>
              <w:bottom w:val="single" w:sz="6" w:space="0" w:color="auto"/>
              <w:right w:val="single" w:sz="6" w:space="0" w:color="auto"/>
            </w:tcBorders>
            <w:shd w:val="clear" w:color="auto" w:fill="auto"/>
          </w:tcPr>
          <w:p w14:paraId="4E302CC3" w14:textId="77777777" w:rsidR="00B5293D" w:rsidRPr="00D41148" w:rsidRDefault="00B5293D" w:rsidP="00A06960">
            <w:pPr>
              <w:tabs>
                <w:tab w:val="left" w:pos="426"/>
              </w:tabs>
              <w:spacing w:after="0"/>
              <w:jc w:val="both"/>
              <w:rPr>
                <w:szCs w:val="24"/>
              </w:rPr>
            </w:pPr>
            <w:r>
              <w:rPr>
                <w:szCs w:val="24"/>
              </w:rPr>
              <w:t>4 A şubesi</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9320E15" w14:textId="77777777" w:rsidR="00B5293D" w:rsidRPr="00D41148" w:rsidRDefault="000E696F" w:rsidP="00D41148">
            <w:pPr>
              <w:tabs>
                <w:tab w:val="left" w:pos="426"/>
              </w:tabs>
              <w:spacing w:after="0"/>
              <w:jc w:val="both"/>
              <w:rPr>
                <w:szCs w:val="24"/>
              </w:rPr>
            </w:pPr>
            <w:r>
              <w:rPr>
                <w:szCs w:val="24"/>
              </w:rPr>
              <w:t>12</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052FBEC" w14:textId="77777777" w:rsidR="00B5293D" w:rsidRPr="00D41148" w:rsidRDefault="00B5293D" w:rsidP="00D41148">
            <w:pPr>
              <w:tabs>
                <w:tab w:val="left" w:pos="426"/>
              </w:tabs>
              <w:spacing w:after="0"/>
              <w:jc w:val="both"/>
              <w:rPr>
                <w:szCs w:val="24"/>
              </w:rPr>
            </w:pPr>
            <w:r>
              <w:rPr>
                <w:szCs w:val="24"/>
              </w:rPr>
              <w:t>9</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0A973A5F" w14:textId="77777777" w:rsidR="00B5293D" w:rsidRPr="00D41148" w:rsidRDefault="000E696F" w:rsidP="00D41148">
            <w:pPr>
              <w:tabs>
                <w:tab w:val="left" w:pos="426"/>
              </w:tabs>
              <w:spacing w:after="0"/>
              <w:jc w:val="both"/>
              <w:rPr>
                <w:szCs w:val="24"/>
              </w:rPr>
            </w:pPr>
            <w:r>
              <w:rPr>
                <w:szCs w:val="24"/>
              </w:rPr>
              <w:t>21</w:t>
            </w:r>
          </w:p>
        </w:tc>
      </w:tr>
      <w:tr w:rsidR="00B5293D" w:rsidRPr="00D41148" w14:paraId="4585A01E" w14:textId="77777777" w:rsidTr="00B5293D">
        <w:tc>
          <w:tcPr>
            <w:tcW w:w="2943" w:type="dxa"/>
            <w:shd w:val="clear" w:color="auto" w:fill="auto"/>
          </w:tcPr>
          <w:p w14:paraId="2DD3A02E" w14:textId="77777777" w:rsidR="00B5293D" w:rsidRPr="00B5293D" w:rsidRDefault="00B5293D" w:rsidP="00D41148">
            <w:pPr>
              <w:tabs>
                <w:tab w:val="left" w:pos="426"/>
              </w:tabs>
              <w:spacing w:after="0"/>
              <w:jc w:val="both"/>
            </w:pPr>
            <w:r>
              <w:rPr>
                <w:szCs w:val="24"/>
              </w:rPr>
              <w:t>2 A şubesi</w:t>
            </w:r>
          </w:p>
        </w:tc>
        <w:tc>
          <w:tcPr>
            <w:tcW w:w="851" w:type="dxa"/>
            <w:shd w:val="clear" w:color="auto" w:fill="auto"/>
          </w:tcPr>
          <w:p w14:paraId="2AB4C800" w14:textId="77777777" w:rsidR="00B5293D" w:rsidRPr="00D41148" w:rsidRDefault="000E696F" w:rsidP="00D41148">
            <w:pPr>
              <w:tabs>
                <w:tab w:val="left" w:pos="426"/>
              </w:tabs>
              <w:spacing w:after="0"/>
              <w:jc w:val="both"/>
              <w:rPr>
                <w:szCs w:val="24"/>
              </w:rPr>
            </w:pPr>
            <w:r>
              <w:rPr>
                <w:szCs w:val="24"/>
              </w:rPr>
              <w:t>6</w:t>
            </w:r>
          </w:p>
        </w:tc>
        <w:tc>
          <w:tcPr>
            <w:tcW w:w="1276" w:type="dxa"/>
            <w:shd w:val="clear" w:color="auto" w:fill="auto"/>
          </w:tcPr>
          <w:p w14:paraId="74695FD2" w14:textId="77777777" w:rsidR="00B5293D" w:rsidRPr="00D41148" w:rsidRDefault="000E696F" w:rsidP="00D41148">
            <w:pPr>
              <w:tabs>
                <w:tab w:val="left" w:pos="426"/>
              </w:tabs>
              <w:spacing w:after="0"/>
              <w:jc w:val="both"/>
              <w:rPr>
                <w:szCs w:val="24"/>
              </w:rPr>
            </w:pPr>
            <w:r>
              <w:rPr>
                <w:szCs w:val="24"/>
              </w:rPr>
              <w:t>10</w:t>
            </w:r>
          </w:p>
        </w:tc>
        <w:tc>
          <w:tcPr>
            <w:tcW w:w="1417" w:type="dxa"/>
            <w:tcBorders>
              <w:right w:val="single" w:sz="12" w:space="0" w:color="auto"/>
            </w:tcBorders>
            <w:shd w:val="clear" w:color="auto" w:fill="auto"/>
          </w:tcPr>
          <w:p w14:paraId="098DE17F" w14:textId="77777777" w:rsidR="00B5293D" w:rsidRPr="00D41148" w:rsidRDefault="000E696F" w:rsidP="00D41148">
            <w:pPr>
              <w:tabs>
                <w:tab w:val="left" w:pos="426"/>
              </w:tabs>
              <w:spacing w:after="0"/>
              <w:jc w:val="both"/>
              <w:rPr>
                <w:szCs w:val="24"/>
              </w:rPr>
            </w:pPr>
            <w:r>
              <w:rPr>
                <w:szCs w:val="24"/>
              </w:rPr>
              <w:t>16</w:t>
            </w:r>
          </w:p>
        </w:tc>
        <w:tc>
          <w:tcPr>
            <w:tcW w:w="1985" w:type="dxa"/>
            <w:tcBorders>
              <w:top w:val="single" w:sz="6" w:space="0" w:color="auto"/>
              <w:left w:val="single" w:sz="12" w:space="0" w:color="auto"/>
              <w:bottom w:val="single" w:sz="6" w:space="0" w:color="auto"/>
              <w:right w:val="single" w:sz="6" w:space="0" w:color="auto"/>
            </w:tcBorders>
            <w:shd w:val="clear" w:color="auto" w:fill="auto"/>
          </w:tcPr>
          <w:p w14:paraId="23106F53" w14:textId="77777777" w:rsidR="00B5293D" w:rsidRPr="00D41148" w:rsidRDefault="000E696F" w:rsidP="00A06960">
            <w:pPr>
              <w:tabs>
                <w:tab w:val="left" w:pos="426"/>
              </w:tabs>
              <w:spacing w:after="0"/>
              <w:jc w:val="both"/>
              <w:rPr>
                <w:szCs w:val="24"/>
              </w:rPr>
            </w:pPr>
            <w:r>
              <w:rPr>
                <w:szCs w:val="24"/>
              </w:rPr>
              <w:t>4 B</w:t>
            </w:r>
            <w:r w:rsidR="00B5293D">
              <w:rPr>
                <w:szCs w:val="24"/>
              </w:rPr>
              <w:t xml:space="preserve"> şubesi </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488B80BE" w14:textId="77777777" w:rsidR="00B5293D" w:rsidRPr="00D41148" w:rsidRDefault="000E696F" w:rsidP="00D41148">
            <w:pPr>
              <w:tabs>
                <w:tab w:val="left" w:pos="426"/>
              </w:tabs>
              <w:spacing w:after="0"/>
              <w:jc w:val="both"/>
              <w:rPr>
                <w:szCs w:val="24"/>
              </w:rPr>
            </w:pPr>
            <w:r>
              <w:rPr>
                <w:szCs w:val="24"/>
              </w:rPr>
              <w:t>12</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AD6DEB4" w14:textId="77777777" w:rsidR="00B5293D" w:rsidRPr="00D41148" w:rsidRDefault="000E696F" w:rsidP="00D41148">
            <w:pPr>
              <w:tabs>
                <w:tab w:val="left" w:pos="426"/>
              </w:tabs>
              <w:spacing w:after="0"/>
              <w:jc w:val="both"/>
              <w:rPr>
                <w:szCs w:val="24"/>
              </w:rPr>
            </w:pPr>
            <w:r>
              <w:rPr>
                <w:szCs w:val="24"/>
              </w:rPr>
              <w:t>10</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102A6587" w14:textId="77777777" w:rsidR="00B5293D" w:rsidRPr="00D41148" w:rsidRDefault="000E696F" w:rsidP="00D41148">
            <w:pPr>
              <w:tabs>
                <w:tab w:val="left" w:pos="426"/>
              </w:tabs>
              <w:spacing w:after="0"/>
              <w:jc w:val="both"/>
              <w:rPr>
                <w:szCs w:val="24"/>
              </w:rPr>
            </w:pPr>
            <w:r>
              <w:rPr>
                <w:szCs w:val="24"/>
              </w:rPr>
              <w:t>22</w:t>
            </w:r>
          </w:p>
        </w:tc>
      </w:tr>
      <w:tr w:rsidR="00B5293D" w:rsidRPr="00D41148" w14:paraId="3169946C" w14:textId="77777777" w:rsidTr="00B5293D">
        <w:tc>
          <w:tcPr>
            <w:tcW w:w="2943" w:type="dxa"/>
            <w:shd w:val="clear" w:color="auto" w:fill="auto"/>
          </w:tcPr>
          <w:p w14:paraId="325C81F4" w14:textId="77777777" w:rsidR="00B5293D" w:rsidRPr="00D41148" w:rsidRDefault="00B5293D" w:rsidP="00A06960">
            <w:pPr>
              <w:tabs>
                <w:tab w:val="left" w:pos="426"/>
              </w:tabs>
              <w:spacing w:after="0"/>
              <w:jc w:val="both"/>
              <w:rPr>
                <w:szCs w:val="24"/>
              </w:rPr>
            </w:pPr>
            <w:r>
              <w:rPr>
                <w:szCs w:val="24"/>
              </w:rPr>
              <w:t>2 B şubesi</w:t>
            </w:r>
          </w:p>
        </w:tc>
        <w:tc>
          <w:tcPr>
            <w:tcW w:w="851" w:type="dxa"/>
            <w:shd w:val="clear" w:color="auto" w:fill="auto"/>
          </w:tcPr>
          <w:p w14:paraId="21F24C6D" w14:textId="77777777" w:rsidR="00B5293D" w:rsidRPr="00D41148" w:rsidRDefault="000E696F" w:rsidP="00D41148">
            <w:pPr>
              <w:tabs>
                <w:tab w:val="left" w:pos="426"/>
              </w:tabs>
              <w:spacing w:after="0"/>
              <w:jc w:val="both"/>
              <w:rPr>
                <w:szCs w:val="24"/>
              </w:rPr>
            </w:pPr>
            <w:r>
              <w:rPr>
                <w:szCs w:val="24"/>
              </w:rPr>
              <w:t>11</w:t>
            </w:r>
          </w:p>
        </w:tc>
        <w:tc>
          <w:tcPr>
            <w:tcW w:w="1276" w:type="dxa"/>
            <w:shd w:val="clear" w:color="auto" w:fill="auto"/>
          </w:tcPr>
          <w:p w14:paraId="676AC2D1" w14:textId="77777777" w:rsidR="00B5293D" w:rsidRPr="00D41148" w:rsidRDefault="000E696F" w:rsidP="00D41148">
            <w:pPr>
              <w:tabs>
                <w:tab w:val="left" w:pos="426"/>
              </w:tabs>
              <w:spacing w:after="0"/>
              <w:jc w:val="both"/>
              <w:rPr>
                <w:szCs w:val="24"/>
              </w:rPr>
            </w:pPr>
            <w:r>
              <w:rPr>
                <w:szCs w:val="24"/>
              </w:rPr>
              <w:t>7</w:t>
            </w:r>
          </w:p>
        </w:tc>
        <w:tc>
          <w:tcPr>
            <w:tcW w:w="1417" w:type="dxa"/>
            <w:tcBorders>
              <w:right w:val="single" w:sz="12" w:space="0" w:color="auto"/>
            </w:tcBorders>
            <w:shd w:val="clear" w:color="auto" w:fill="auto"/>
          </w:tcPr>
          <w:p w14:paraId="05C0C83C" w14:textId="77777777" w:rsidR="00B5293D" w:rsidRPr="00D41148" w:rsidRDefault="000E696F" w:rsidP="00D41148">
            <w:pPr>
              <w:tabs>
                <w:tab w:val="left" w:pos="426"/>
              </w:tabs>
              <w:spacing w:after="0"/>
              <w:jc w:val="both"/>
              <w:rPr>
                <w:szCs w:val="24"/>
              </w:rPr>
            </w:pPr>
            <w:r>
              <w:rPr>
                <w:szCs w:val="24"/>
              </w:rPr>
              <w:t>18</w:t>
            </w:r>
          </w:p>
        </w:tc>
        <w:tc>
          <w:tcPr>
            <w:tcW w:w="1985" w:type="dxa"/>
            <w:tcBorders>
              <w:top w:val="single" w:sz="6" w:space="0" w:color="auto"/>
              <w:left w:val="single" w:sz="12" w:space="0" w:color="auto"/>
              <w:bottom w:val="single" w:sz="6" w:space="0" w:color="auto"/>
              <w:right w:val="single" w:sz="6" w:space="0" w:color="auto"/>
            </w:tcBorders>
            <w:shd w:val="clear" w:color="auto" w:fill="auto"/>
          </w:tcPr>
          <w:p w14:paraId="4FCE6662" w14:textId="77777777" w:rsidR="00B5293D" w:rsidRPr="00D41148" w:rsidRDefault="000E696F" w:rsidP="00A06960">
            <w:pPr>
              <w:tabs>
                <w:tab w:val="left" w:pos="426"/>
              </w:tabs>
              <w:spacing w:after="0"/>
              <w:jc w:val="both"/>
              <w:rPr>
                <w:szCs w:val="24"/>
              </w:rPr>
            </w:pPr>
            <w:r>
              <w:rPr>
                <w:szCs w:val="24"/>
              </w:rPr>
              <w:t>4 C</w:t>
            </w:r>
            <w:r w:rsidR="00B5293D">
              <w:rPr>
                <w:szCs w:val="24"/>
              </w:rPr>
              <w:t xml:space="preserve"> şubesi</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3C3AAD78" w14:textId="77777777" w:rsidR="00B5293D" w:rsidRPr="00D41148" w:rsidRDefault="000E696F" w:rsidP="00D41148">
            <w:pPr>
              <w:tabs>
                <w:tab w:val="left" w:pos="426"/>
              </w:tabs>
              <w:spacing w:after="0"/>
              <w:jc w:val="both"/>
              <w:rPr>
                <w:szCs w:val="24"/>
              </w:rPr>
            </w:pPr>
            <w:r>
              <w:rPr>
                <w:szCs w:val="24"/>
              </w:rPr>
              <w:t>11</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21DB5B4" w14:textId="77777777" w:rsidR="00B5293D" w:rsidRPr="00D41148" w:rsidRDefault="00B5293D" w:rsidP="00D41148">
            <w:pPr>
              <w:tabs>
                <w:tab w:val="left" w:pos="426"/>
              </w:tabs>
              <w:spacing w:after="0"/>
              <w:jc w:val="both"/>
              <w:rPr>
                <w:szCs w:val="24"/>
              </w:rPr>
            </w:pPr>
            <w:r>
              <w:rPr>
                <w:szCs w:val="24"/>
              </w:rPr>
              <w:t>11</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38D07D74" w14:textId="77777777" w:rsidR="00B5293D" w:rsidRPr="00D41148" w:rsidRDefault="000E696F" w:rsidP="00D41148">
            <w:pPr>
              <w:tabs>
                <w:tab w:val="left" w:pos="426"/>
              </w:tabs>
              <w:spacing w:after="0"/>
              <w:jc w:val="both"/>
              <w:rPr>
                <w:szCs w:val="24"/>
              </w:rPr>
            </w:pPr>
            <w:r>
              <w:rPr>
                <w:szCs w:val="24"/>
              </w:rPr>
              <w:t>22</w:t>
            </w:r>
          </w:p>
        </w:tc>
      </w:tr>
      <w:tr w:rsidR="00B5293D" w:rsidRPr="00D41148" w14:paraId="1258A914" w14:textId="77777777" w:rsidTr="00B5293D">
        <w:tc>
          <w:tcPr>
            <w:tcW w:w="2943" w:type="dxa"/>
            <w:shd w:val="clear" w:color="auto" w:fill="auto"/>
          </w:tcPr>
          <w:p w14:paraId="3A6FBF70" w14:textId="77777777" w:rsidR="00B5293D" w:rsidRPr="00D41148" w:rsidRDefault="00B5293D" w:rsidP="00A06960">
            <w:pPr>
              <w:tabs>
                <w:tab w:val="left" w:pos="426"/>
              </w:tabs>
              <w:spacing w:after="0"/>
              <w:jc w:val="both"/>
              <w:rPr>
                <w:szCs w:val="24"/>
              </w:rPr>
            </w:pPr>
            <w:r>
              <w:rPr>
                <w:szCs w:val="24"/>
              </w:rPr>
              <w:t xml:space="preserve">2 C şubesi </w:t>
            </w:r>
          </w:p>
        </w:tc>
        <w:tc>
          <w:tcPr>
            <w:tcW w:w="851" w:type="dxa"/>
            <w:shd w:val="clear" w:color="auto" w:fill="auto"/>
          </w:tcPr>
          <w:p w14:paraId="6C0FFB1C" w14:textId="77777777" w:rsidR="00B5293D" w:rsidRPr="00D41148" w:rsidRDefault="000E696F" w:rsidP="00D41148">
            <w:pPr>
              <w:tabs>
                <w:tab w:val="left" w:pos="426"/>
              </w:tabs>
              <w:spacing w:after="0"/>
              <w:jc w:val="both"/>
              <w:rPr>
                <w:szCs w:val="24"/>
              </w:rPr>
            </w:pPr>
            <w:r>
              <w:rPr>
                <w:szCs w:val="24"/>
              </w:rPr>
              <w:t>10</w:t>
            </w:r>
          </w:p>
        </w:tc>
        <w:tc>
          <w:tcPr>
            <w:tcW w:w="1276" w:type="dxa"/>
            <w:shd w:val="clear" w:color="auto" w:fill="auto"/>
          </w:tcPr>
          <w:p w14:paraId="3C214FB1" w14:textId="77777777" w:rsidR="00B5293D" w:rsidRPr="00D41148" w:rsidRDefault="000E696F" w:rsidP="00D41148">
            <w:pPr>
              <w:tabs>
                <w:tab w:val="left" w:pos="426"/>
              </w:tabs>
              <w:spacing w:after="0"/>
              <w:jc w:val="both"/>
              <w:rPr>
                <w:szCs w:val="24"/>
              </w:rPr>
            </w:pPr>
            <w:r>
              <w:rPr>
                <w:szCs w:val="24"/>
              </w:rPr>
              <w:t>12</w:t>
            </w:r>
          </w:p>
        </w:tc>
        <w:tc>
          <w:tcPr>
            <w:tcW w:w="1417" w:type="dxa"/>
            <w:tcBorders>
              <w:right w:val="single" w:sz="12" w:space="0" w:color="auto"/>
            </w:tcBorders>
            <w:shd w:val="clear" w:color="auto" w:fill="auto"/>
          </w:tcPr>
          <w:p w14:paraId="64FB1024" w14:textId="77777777" w:rsidR="00B5293D" w:rsidRPr="00D41148" w:rsidRDefault="000E696F" w:rsidP="00D41148">
            <w:pPr>
              <w:tabs>
                <w:tab w:val="left" w:pos="426"/>
              </w:tabs>
              <w:spacing w:after="0"/>
              <w:jc w:val="both"/>
              <w:rPr>
                <w:szCs w:val="24"/>
              </w:rPr>
            </w:pPr>
            <w:r>
              <w:rPr>
                <w:szCs w:val="24"/>
              </w:rPr>
              <w:t>22</w:t>
            </w:r>
          </w:p>
        </w:tc>
        <w:tc>
          <w:tcPr>
            <w:tcW w:w="1985" w:type="dxa"/>
            <w:tcBorders>
              <w:top w:val="single" w:sz="6" w:space="0" w:color="auto"/>
              <w:left w:val="single" w:sz="12" w:space="0" w:color="auto"/>
              <w:bottom w:val="single" w:sz="6" w:space="0" w:color="auto"/>
              <w:right w:val="single" w:sz="6" w:space="0" w:color="auto"/>
            </w:tcBorders>
            <w:shd w:val="clear" w:color="auto" w:fill="auto"/>
          </w:tcPr>
          <w:p w14:paraId="0EA722ED" w14:textId="77777777" w:rsidR="00B5293D" w:rsidRDefault="000E696F" w:rsidP="00D41148">
            <w:pPr>
              <w:tabs>
                <w:tab w:val="left" w:pos="426"/>
              </w:tabs>
              <w:spacing w:after="0"/>
              <w:jc w:val="both"/>
              <w:rPr>
                <w:szCs w:val="24"/>
              </w:rPr>
            </w:pPr>
            <w:r>
              <w:rPr>
                <w:szCs w:val="24"/>
              </w:rPr>
              <w:t>Özel Eğitim 2</w:t>
            </w:r>
            <w:r w:rsidR="00B5293D">
              <w:rPr>
                <w:szCs w:val="24"/>
              </w:rPr>
              <w:t>A Şubesi</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3CF39C83" w14:textId="77777777" w:rsidR="00B5293D" w:rsidRPr="00D41148" w:rsidRDefault="00B5293D" w:rsidP="00D41148">
            <w:pPr>
              <w:tabs>
                <w:tab w:val="left" w:pos="426"/>
              </w:tabs>
              <w:spacing w:after="0"/>
              <w:jc w:val="both"/>
              <w:rPr>
                <w:szCs w:val="24"/>
              </w:rPr>
            </w:pPr>
            <w:r>
              <w:rPr>
                <w:szCs w:val="24"/>
              </w:rPr>
              <w:t>1</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8C83331" w14:textId="77777777" w:rsidR="00B5293D" w:rsidRPr="00D41148" w:rsidRDefault="00B5293D" w:rsidP="00D41148">
            <w:pPr>
              <w:tabs>
                <w:tab w:val="left" w:pos="426"/>
              </w:tabs>
              <w:spacing w:after="0"/>
              <w:jc w:val="both"/>
              <w:rPr>
                <w:szCs w:val="24"/>
              </w:rPr>
            </w:pPr>
            <w:r>
              <w:rPr>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6360C454" w14:textId="77777777" w:rsidR="00B5293D" w:rsidRPr="00D41148" w:rsidRDefault="00B5293D" w:rsidP="00D41148">
            <w:pPr>
              <w:tabs>
                <w:tab w:val="left" w:pos="426"/>
              </w:tabs>
              <w:spacing w:after="0"/>
              <w:jc w:val="both"/>
              <w:rPr>
                <w:szCs w:val="24"/>
              </w:rPr>
            </w:pPr>
            <w:r>
              <w:rPr>
                <w:szCs w:val="24"/>
              </w:rPr>
              <w:t>1</w:t>
            </w:r>
          </w:p>
        </w:tc>
      </w:tr>
      <w:tr w:rsidR="00B5293D" w:rsidRPr="00D41148" w14:paraId="3C7E9DCC" w14:textId="77777777" w:rsidTr="00B5293D">
        <w:tc>
          <w:tcPr>
            <w:tcW w:w="2943" w:type="dxa"/>
            <w:shd w:val="clear" w:color="auto" w:fill="auto"/>
          </w:tcPr>
          <w:p w14:paraId="6E5B2095" w14:textId="77777777" w:rsidR="00B5293D" w:rsidRPr="00D41148" w:rsidRDefault="00B5293D" w:rsidP="00A06960">
            <w:pPr>
              <w:tabs>
                <w:tab w:val="left" w:pos="426"/>
              </w:tabs>
              <w:spacing w:after="0"/>
              <w:jc w:val="both"/>
              <w:rPr>
                <w:szCs w:val="24"/>
              </w:rPr>
            </w:pPr>
            <w:r>
              <w:rPr>
                <w:szCs w:val="24"/>
              </w:rPr>
              <w:t>2 D şubesi</w:t>
            </w:r>
          </w:p>
        </w:tc>
        <w:tc>
          <w:tcPr>
            <w:tcW w:w="851" w:type="dxa"/>
            <w:shd w:val="clear" w:color="auto" w:fill="auto"/>
          </w:tcPr>
          <w:p w14:paraId="38FDD670" w14:textId="77777777" w:rsidR="00B5293D" w:rsidRPr="00D41148" w:rsidRDefault="000E696F" w:rsidP="00D41148">
            <w:pPr>
              <w:tabs>
                <w:tab w:val="left" w:pos="426"/>
              </w:tabs>
              <w:spacing w:after="0"/>
              <w:jc w:val="both"/>
              <w:rPr>
                <w:szCs w:val="24"/>
              </w:rPr>
            </w:pPr>
            <w:r>
              <w:rPr>
                <w:szCs w:val="24"/>
              </w:rPr>
              <w:t>9</w:t>
            </w:r>
          </w:p>
        </w:tc>
        <w:tc>
          <w:tcPr>
            <w:tcW w:w="1276" w:type="dxa"/>
            <w:shd w:val="clear" w:color="auto" w:fill="auto"/>
          </w:tcPr>
          <w:p w14:paraId="7D184626" w14:textId="77777777" w:rsidR="00B5293D" w:rsidRPr="00D41148" w:rsidRDefault="000E696F" w:rsidP="00D41148">
            <w:pPr>
              <w:tabs>
                <w:tab w:val="left" w:pos="426"/>
              </w:tabs>
              <w:spacing w:after="0"/>
              <w:jc w:val="both"/>
              <w:rPr>
                <w:szCs w:val="24"/>
              </w:rPr>
            </w:pPr>
            <w:r>
              <w:rPr>
                <w:szCs w:val="24"/>
              </w:rPr>
              <w:t>6</w:t>
            </w:r>
          </w:p>
        </w:tc>
        <w:tc>
          <w:tcPr>
            <w:tcW w:w="1417" w:type="dxa"/>
            <w:tcBorders>
              <w:right w:val="single" w:sz="12" w:space="0" w:color="auto"/>
            </w:tcBorders>
            <w:shd w:val="clear" w:color="auto" w:fill="auto"/>
          </w:tcPr>
          <w:p w14:paraId="27481A3D" w14:textId="77777777" w:rsidR="00B5293D" w:rsidRPr="00D41148" w:rsidRDefault="000E696F" w:rsidP="00D41148">
            <w:pPr>
              <w:tabs>
                <w:tab w:val="left" w:pos="426"/>
              </w:tabs>
              <w:spacing w:after="0"/>
              <w:jc w:val="both"/>
              <w:rPr>
                <w:szCs w:val="24"/>
              </w:rPr>
            </w:pPr>
            <w:r>
              <w:rPr>
                <w:szCs w:val="24"/>
              </w:rPr>
              <w:t>15</w:t>
            </w:r>
          </w:p>
        </w:tc>
        <w:tc>
          <w:tcPr>
            <w:tcW w:w="1985" w:type="dxa"/>
            <w:tcBorders>
              <w:top w:val="single" w:sz="6" w:space="0" w:color="auto"/>
              <w:left w:val="single" w:sz="12" w:space="0" w:color="auto"/>
              <w:bottom w:val="single" w:sz="6" w:space="0" w:color="auto"/>
              <w:right w:val="single" w:sz="6" w:space="0" w:color="auto"/>
            </w:tcBorders>
            <w:shd w:val="clear" w:color="auto" w:fill="auto"/>
          </w:tcPr>
          <w:p w14:paraId="14236882" w14:textId="77777777" w:rsidR="00B5293D" w:rsidRDefault="000E696F" w:rsidP="00A06960">
            <w:pPr>
              <w:tabs>
                <w:tab w:val="left" w:pos="426"/>
              </w:tabs>
              <w:spacing w:after="0"/>
              <w:jc w:val="both"/>
              <w:rPr>
                <w:szCs w:val="24"/>
              </w:rPr>
            </w:pPr>
            <w:r>
              <w:rPr>
                <w:szCs w:val="24"/>
              </w:rPr>
              <w:t>-</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D6D0E9B" w14:textId="77777777" w:rsidR="00B5293D" w:rsidRPr="00D41148" w:rsidRDefault="000E696F" w:rsidP="00D41148">
            <w:pPr>
              <w:tabs>
                <w:tab w:val="left" w:pos="426"/>
              </w:tabs>
              <w:spacing w:after="0"/>
              <w:jc w:val="both"/>
              <w:rPr>
                <w:szCs w:val="24"/>
              </w:rPr>
            </w:pPr>
            <w:r>
              <w:rPr>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4BD61FCF" w14:textId="77777777" w:rsidR="00B5293D" w:rsidRPr="00D41148" w:rsidRDefault="000E696F" w:rsidP="00D41148">
            <w:pPr>
              <w:tabs>
                <w:tab w:val="left" w:pos="426"/>
              </w:tabs>
              <w:spacing w:after="0"/>
              <w:jc w:val="both"/>
              <w:rPr>
                <w:szCs w:val="24"/>
              </w:rPr>
            </w:pPr>
            <w:r>
              <w:rPr>
                <w:szCs w:val="24"/>
              </w:rPr>
              <w:t>-</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708F1752" w14:textId="77777777" w:rsidR="00B5293D" w:rsidRPr="00D41148" w:rsidRDefault="000E696F" w:rsidP="00D41148">
            <w:pPr>
              <w:tabs>
                <w:tab w:val="left" w:pos="426"/>
              </w:tabs>
              <w:spacing w:after="0"/>
              <w:jc w:val="both"/>
              <w:rPr>
                <w:szCs w:val="24"/>
              </w:rPr>
            </w:pPr>
            <w:r>
              <w:rPr>
                <w:szCs w:val="24"/>
              </w:rPr>
              <w:t>-</w:t>
            </w:r>
          </w:p>
        </w:tc>
      </w:tr>
    </w:tbl>
    <w:p w14:paraId="6078826F" w14:textId="77777777" w:rsidR="005F72FB" w:rsidRDefault="009C6C05" w:rsidP="00EC702B">
      <w:pPr>
        <w:tabs>
          <w:tab w:val="left" w:pos="426"/>
        </w:tabs>
        <w:spacing w:after="0"/>
        <w:jc w:val="both"/>
        <w:rPr>
          <w:szCs w:val="24"/>
        </w:rPr>
      </w:pPr>
      <w:r>
        <w:rPr>
          <w:szCs w:val="24"/>
        </w:rPr>
        <w:t>*Sınıf sayısına göre istenildiği kadar satır eklenebilir.</w:t>
      </w:r>
    </w:p>
    <w:p w14:paraId="0A30C8AD" w14:textId="77777777" w:rsidR="00EC702B" w:rsidRDefault="00EC702B" w:rsidP="00EC702B">
      <w:pPr>
        <w:tabs>
          <w:tab w:val="left" w:pos="426"/>
        </w:tabs>
        <w:spacing w:after="0"/>
        <w:jc w:val="both"/>
        <w:rPr>
          <w:szCs w:val="24"/>
        </w:rPr>
      </w:pPr>
    </w:p>
    <w:p w14:paraId="0C8F3AFD" w14:textId="77777777" w:rsidR="000E696F" w:rsidRDefault="000E696F" w:rsidP="00EC702B">
      <w:pPr>
        <w:tabs>
          <w:tab w:val="left" w:pos="426"/>
        </w:tabs>
        <w:spacing w:after="0"/>
        <w:jc w:val="both"/>
        <w:rPr>
          <w:szCs w:val="24"/>
        </w:rPr>
      </w:pPr>
    </w:p>
    <w:p w14:paraId="6DD6C0D7" w14:textId="77777777" w:rsidR="000E696F" w:rsidRPr="00EC702B" w:rsidRDefault="000E696F" w:rsidP="00EC702B">
      <w:pPr>
        <w:tabs>
          <w:tab w:val="left" w:pos="426"/>
        </w:tabs>
        <w:spacing w:after="0"/>
        <w:jc w:val="both"/>
        <w:rPr>
          <w:szCs w:val="24"/>
        </w:rPr>
      </w:pPr>
    </w:p>
    <w:p w14:paraId="62B0FC81" w14:textId="77777777" w:rsidR="009C6C05" w:rsidRPr="00A3208F" w:rsidRDefault="009C6C05" w:rsidP="009C6C05">
      <w:pPr>
        <w:pStyle w:val="Balk3"/>
        <w:rPr>
          <w:b/>
        </w:rPr>
      </w:pPr>
      <w:r w:rsidRPr="00A3208F">
        <w:rPr>
          <w:b/>
        </w:rPr>
        <w:lastRenderedPageBreak/>
        <w:t>Donanım ve Teknolojik Kaynaklarımız</w:t>
      </w:r>
    </w:p>
    <w:p w14:paraId="3AD3B934" w14:textId="77777777" w:rsidR="009C6C05" w:rsidRDefault="009C6C05" w:rsidP="00A65D60">
      <w:pPr>
        <w:ind w:firstLine="708"/>
      </w:pPr>
      <w:r>
        <w:t>Teknolojik kaynaklar başta olmak üzere okulumuzda bulunan çalışır durumdaki donanım malzemesine ilişkin bilgiye a</w:t>
      </w:r>
      <w:r w:rsidR="00A65D60">
        <w:t>lttaki tabloda yer verilmiştir.</w:t>
      </w:r>
    </w:p>
    <w:p w14:paraId="6774DFA6" w14:textId="77777777" w:rsidR="009C6C05" w:rsidRPr="004962D0" w:rsidRDefault="004962D0" w:rsidP="009C6C05">
      <w:pPr>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2329"/>
        <w:gridCol w:w="4664"/>
        <w:gridCol w:w="2334"/>
      </w:tblGrid>
      <w:tr w:rsidR="009C6C05" w14:paraId="441A609B" w14:textId="77777777" w:rsidTr="00D41148">
        <w:tc>
          <w:tcPr>
            <w:tcW w:w="4714" w:type="dxa"/>
            <w:shd w:val="clear" w:color="auto" w:fill="auto"/>
          </w:tcPr>
          <w:p w14:paraId="09B4C264" w14:textId="77777777" w:rsidR="009C6C05" w:rsidRDefault="009C6C05" w:rsidP="009C6C05">
            <w:r>
              <w:t>Akıllı Tahta Sayısı</w:t>
            </w:r>
          </w:p>
        </w:tc>
        <w:tc>
          <w:tcPr>
            <w:tcW w:w="2357" w:type="dxa"/>
            <w:shd w:val="clear" w:color="auto" w:fill="auto"/>
          </w:tcPr>
          <w:p w14:paraId="76923D0F" w14:textId="77777777" w:rsidR="009C6C05" w:rsidRDefault="00EC702B" w:rsidP="009C6C05">
            <w:r>
              <w:t>35</w:t>
            </w:r>
          </w:p>
        </w:tc>
        <w:tc>
          <w:tcPr>
            <w:tcW w:w="4715" w:type="dxa"/>
            <w:shd w:val="clear" w:color="auto" w:fill="auto"/>
          </w:tcPr>
          <w:p w14:paraId="633D5445" w14:textId="77777777" w:rsidR="009C6C05" w:rsidRDefault="009C6C05" w:rsidP="009C6C05">
            <w:r>
              <w:t>TV Sayısı</w:t>
            </w:r>
          </w:p>
        </w:tc>
        <w:tc>
          <w:tcPr>
            <w:tcW w:w="2358" w:type="dxa"/>
            <w:shd w:val="clear" w:color="auto" w:fill="auto"/>
          </w:tcPr>
          <w:p w14:paraId="42D6C397" w14:textId="77777777" w:rsidR="009C6C05" w:rsidRDefault="00EC702B" w:rsidP="009C6C05">
            <w:r>
              <w:t>0</w:t>
            </w:r>
          </w:p>
        </w:tc>
      </w:tr>
      <w:tr w:rsidR="009C6C05" w14:paraId="3E325153" w14:textId="77777777" w:rsidTr="00D41148">
        <w:tc>
          <w:tcPr>
            <w:tcW w:w="4714" w:type="dxa"/>
            <w:shd w:val="clear" w:color="auto" w:fill="auto"/>
          </w:tcPr>
          <w:p w14:paraId="42F8F19A" w14:textId="77777777" w:rsidR="009C6C05" w:rsidRDefault="009C6C05" w:rsidP="009C6C05">
            <w:r>
              <w:t>Masaüstü Bilgisayar Sayısı</w:t>
            </w:r>
          </w:p>
        </w:tc>
        <w:tc>
          <w:tcPr>
            <w:tcW w:w="2357" w:type="dxa"/>
            <w:shd w:val="clear" w:color="auto" w:fill="auto"/>
          </w:tcPr>
          <w:p w14:paraId="63596BDF" w14:textId="77777777" w:rsidR="009C6C05" w:rsidRDefault="00EC702B" w:rsidP="009C6C05">
            <w:r>
              <w:t>5</w:t>
            </w:r>
          </w:p>
        </w:tc>
        <w:tc>
          <w:tcPr>
            <w:tcW w:w="4715" w:type="dxa"/>
            <w:shd w:val="clear" w:color="auto" w:fill="auto"/>
          </w:tcPr>
          <w:p w14:paraId="788C3C6D" w14:textId="77777777" w:rsidR="009C6C05" w:rsidRDefault="009C6C05" w:rsidP="009C6C05">
            <w:r>
              <w:t>Yazıcı Sayısı</w:t>
            </w:r>
          </w:p>
        </w:tc>
        <w:tc>
          <w:tcPr>
            <w:tcW w:w="2358" w:type="dxa"/>
            <w:shd w:val="clear" w:color="auto" w:fill="auto"/>
          </w:tcPr>
          <w:p w14:paraId="36F70973" w14:textId="77777777" w:rsidR="009C6C05" w:rsidRDefault="00EC702B" w:rsidP="009C6C05">
            <w:r>
              <w:t>3</w:t>
            </w:r>
          </w:p>
        </w:tc>
      </w:tr>
      <w:tr w:rsidR="009C6C05" w14:paraId="106178E2" w14:textId="77777777" w:rsidTr="00D41148">
        <w:tc>
          <w:tcPr>
            <w:tcW w:w="4714" w:type="dxa"/>
            <w:shd w:val="clear" w:color="auto" w:fill="auto"/>
          </w:tcPr>
          <w:p w14:paraId="2B66C11C" w14:textId="77777777" w:rsidR="009C6C05" w:rsidRDefault="009C6C05" w:rsidP="009C6C05">
            <w:r>
              <w:t>Taşınabilir Bilgisayar Sayısı</w:t>
            </w:r>
          </w:p>
        </w:tc>
        <w:tc>
          <w:tcPr>
            <w:tcW w:w="2357" w:type="dxa"/>
            <w:shd w:val="clear" w:color="auto" w:fill="auto"/>
          </w:tcPr>
          <w:p w14:paraId="200B0E7D" w14:textId="77777777" w:rsidR="009C6C05" w:rsidRDefault="00EC702B" w:rsidP="009C6C05">
            <w:r>
              <w:t>0</w:t>
            </w:r>
          </w:p>
        </w:tc>
        <w:tc>
          <w:tcPr>
            <w:tcW w:w="4715" w:type="dxa"/>
            <w:shd w:val="clear" w:color="auto" w:fill="auto"/>
          </w:tcPr>
          <w:p w14:paraId="6337978B" w14:textId="77777777" w:rsidR="009C6C05" w:rsidRDefault="009C6C05" w:rsidP="009C6C05">
            <w:r>
              <w:t>Fotokopi Makinası Sayısı</w:t>
            </w:r>
          </w:p>
        </w:tc>
        <w:tc>
          <w:tcPr>
            <w:tcW w:w="2358" w:type="dxa"/>
            <w:shd w:val="clear" w:color="auto" w:fill="auto"/>
          </w:tcPr>
          <w:p w14:paraId="66BD89EF" w14:textId="77777777" w:rsidR="009C6C05" w:rsidRDefault="00EC702B" w:rsidP="009C6C05">
            <w:r>
              <w:t>1</w:t>
            </w:r>
          </w:p>
        </w:tc>
      </w:tr>
      <w:tr w:rsidR="009C6C05" w14:paraId="6E3F52E1" w14:textId="77777777" w:rsidTr="00D41148">
        <w:tc>
          <w:tcPr>
            <w:tcW w:w="4714" w:type="dxa"/>
            <w:shd w:val="clear" w:color="auto" w:fill="auto"/>
          </w:tcPr>
          <w:p w14:paraId="06672E87" w14:textId="77777777" w:rsidR="009C6C05" w:rsidRDefault="009C6C05" w:rsidP="009C6C05">
            <w:r>
              <w:t>Projeksiyon Sayısı</w:t>
            </w:r>
          </w:p>
        </w:tc>
        <w:tc>
          <w:tcPr>
            <w:tcW w:w="2357" w:type="dxa"/>
            <w:shd w:val="clear" w:color="auto" w:fill="auto"/>
          </w:tcPr>
          <w:p w14:paraId="3F709BE7" w14:textId="77777777" w:rsidR="009C6C05" w:rsidRDefault="00EC702B" w:rsidP="009C6C05">
            <w:r>
              <w:t>1</w:t>
            </w:r>
          </w:p>
        </w:tc>
        <w:tc>
          <w:tcPr>
            <w:tcW w:w="4715" w:type="dxa"/>
            <w:shd w:val="clear" w:color="auto" w:fill="auto"/>
          </w:tcPr>
          <w:p w14:paraId="5E19C2DC" w14:textId="77777777" w:rsidR="009C6C05" w:rsidRDefault="009C6C05" w:rsidP="009C6C05">
            <w:r>
              <w:t>İnternet Bağlantı Hızı</w:t>
            </w:r>
          </w:p>
        </w:tc>
        <w:tc>
          <w:tcPr>
            <w:tcW w:w="2358" w:type="dxa"/>
            <w:shd w:val="clear" w:color="auto" w:fill="auto"/>
          </w:tcPr>
          <w:p w14:paraId="1D5558E0" w14:textId="77777777" w:rsidR="009C6C05" w:rsidRDefault="00EC702B" w:rsidP="009C6C05">
            <w:r>
              <w:t>8Mb</w:t>
            </w:r>
          </w:p>
        </w:tc>
      </w:tr>
    </w:tbl>
    <w:p w14:paraId="0E5B62D9" w14:textId="77777777" w:rsidR="009C6C05" w:rsidRPr="00EC702B" w:rsidRDefault="004962D0" w:rsidP="004962D0">
      <w:pPr>
        <w:pStyle w:val="Balk3"/>
        <w:rPr>
          <w:b/>
        </w:rPr>
      </w:pPr>
      <w:r w:rsidRPr="00EC702B">
        <w:rPr>
          <w:b/>
        </w:rPr>
        <w:t>Gelir ve Gider Bilgisi</w:t>
      </w:r>
    </w:p>
    <w:p w14:paraId="62EBE1E4" w14:textId="77777777" w:rsidR="009C6C05" w:rsidRDefault="004962D0" w:rsidP="00A65D60">
      <w:pPr>
        <w:ind w:firstLine="708"/>
      </w:pPr>
      <w:r>
        <w:t>Okulumuzun genel bütçe ödenekleri, okul aile birliği gelirleri ve diğer katkılarda dâhil olmak üzere gelir ve giderlerine ilişkin son iki yıl gerçekleşme bilgileri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4962D0" w14:paraId="0087C6F3" w14:textId="77777777" w:rsidTr="00D41148">
        <w:tc>
          <w:tcPr>
            <w:tcW w:w="2357" w:type="dxa"/>
            <w:shd w:val="clear" w:color="auto" w:fill="auto"/>
          </w:tcPr>
          <w:p w14:paraId="0E45D77A" w14:textId="77777777" w:rsidR="004962D0" w:rsidRPr="00D41148" w:rsidRDefault="004962D0" w:rsidP="009C6C05">
            <w:pPr>
              <w:rPr>
                <w:b/>
              </w:rPr>
            </w:pPr>
            <w:r w:rsidRPr="00D41148">
              <w:rPr>
                <w:b/>
              </w:rPr>
              <w:t>Yıllar</w:t>
            </w:r>
          </w:p>
        </w:tc>
        <w:tc>
          <w:tcPr>
            <w:tcW w:w="2357" w:type="dxa"/>
            <w:shd w:val="clear" w:color="auto" w:fill="auto"/>
          </w:tcPr>
          <w:p w14:paraId="28680929" w14:textId="77777777" w:rsidR="004962D0" w:rsidRPr="00D41148" w:rsidRDefault="004962D0" w:rsidP="009C6C05">
            <w:pPr>
              <w:rPr>
                <w:b/>
              </w:rPr>
            </w:pPr>
            <w:r w:rsidRPr="00D41148">
              <w:rPr>
                <w:b/>
              </w:rPr>
              <w:t>Gelir Miktarı</w:t>
            </w:r>
          </w:p>
        </w:tc>
        <w:tc>
          <w:tcPr>
            <w:tcW w:w="2357" w:type="dxa"/>
            <w:shd w:val="clear" w:color="auto" w:fill="auto"/>
          </w:tcPr>
          <w:p w14:paraId="3A343952" w14:textId="77777777" w:rsidR="004962D0" w:rsidRPr="00D41148" w:rsidRDefault="004962D0" w:rsidP="009C6C05">
            <w:pPr>
              <w:rPr>
                <w:b/>
              </w:rPr>
            </w:pPr>
            <w:r w:rsidRPr="00D41148">
              <w:rPr>
                <w:b/>
              </w:rPr>
              <w:t>Gider Miktarı</w:t>
            </w:r>
          </w:p>
        </w:tc>
      </w:tr>
      <w:tr w:rsidR="004962D0" w14:paraId="197BF203" w14:textId="77777777" w:rsidTr="00D41148">
        <w:tc>
          <w:tcPr>
            <w:tcW w:w="2357" w:type="dxa"/>
            <w:shd w:val="clear" w:color="auto" w:fill="auto"/>
          </w:tcPr>
          <w:p w14:paraId="73E808AE" w14:textId="77777777" w:rsidR="004962D0" w:rsidRDefault="004962D0" w:rsidP="009C6C05">
            <w:r>
              <w:t>2016</w:t>
            </w:r>
            <w:r w:rsidR="00A65D60">
              <w:t>-2017</w:t>
            </w:r>
          </w:p>
        </w:tc>
        <w:tc>
          <w:tcPr>
            <w:tcW w:w="2357" w:type="dxa"/>
            <w:shd w:val="clear" w:color="auto" w:fill="auto"/>
          </w:tcPr>
          <w:p w14:paraId="27A1E217" w14:textId="77777777" w:rsidR="004962D0" w:rsidRDefault="00EC702B" w:rsidP="009C6C05">
            <w:r>
              <w:t>9120TL</w:t>
            </w:r>
          </w:p>
        </w:tc>
        <w:tc>
          <w:tcPr>
            <w:tcW w:w="2357" w:type="dxa"/>
            <w:shd w:val="clear" w:color="auto" w:fill="auto"/>
          </w:tcPr>
          <w:p w14:paraId="086B5A82" w14:textId="77777777" w:rsidR="004962D0" w:rsidRDefault="00EC702B" w:rsidP="009C6C05">
            <w:r>
              <w:t>9120TL</w:t>
            </w:r>
          </w:p>
        </w:tc>
      </w:tr>
      <w:tr w:rsidR="004962D0" w14:paraId="118183F8" w14:textId="77777777" w:rsidTr="00D41148">
        <w:tc>
          <w:tcPr>
            <w:tcW w:w="2357" w:type="dxa"/>
            <w:shd w:val="clear" w:color="auto" w:fill="auto"/>
          </w:tcPr>
          <w:p w14:paraId="43002D30" w14:textId="77777777" w:rsidR="004962D0" w:rsidRDefault="004962D0" w:rsidP="009C6C05">
            <w:r>
              <w:t>2017</w:t>
            </w:r>
            <w:r w:rsidR="00A65D60">
              <w:t>-2018</w:t>
            </w:r>
          </w:p>
        </w:tc>
        <w:tc>
          <w:tcPr>
            <w:tcW w:w="2357" w:type="dxa"/>
            <w:shd w:val="clear" w:color="auto" w:fill="auto"/>
          </w:tcPr>
          <w:p w14:paraId="78D26AF1" w14:textId="77777777" w:rsidR="004962D0" w:rsidRDefault="00EC702B" w:rsidP="009C6C05">
            <w:r>
              <w:t>8939TL</w:t>
            </w:r>
          </w:p>
        </w:tc>
        <w:tc>
          <w:tcPr>
            <w:tcW w:w="2357" w:type="dxa"/>
            <w:shd w:val="clear" w:color="auto" w:fill="auto"/>
          </w:tcPr>
          <w:p w14:paraId="3B5D9DF5" w14:textId="77777777" w:rsidR="004962D0" w:rsidRDefault="00EC702B" w:rsidP="009C6C05">
            <w:r>
              <w:t>8939TL</w:t>
            </w:r>
          </w:p>
        </w:tc>
      </w:tr>
      <w:tr w:rsidR="000E696F" w14:paraId="6793284B" w14:textId="77777777" w:rsidTr="00D41148">
        <w:tc>
          <w:tcPr>
            <w:tcW w:w="2357" w:type="dxa"/>
            <w:shd w:val="clear" w:color="auto" w:fill="auto"/>
          </w:tcPr>
          <w:p w14:paraId="30B06AE8" w14:textId="77777777" w:rsidR="000E696F" w:rsidRDefault="00A65D60" w:rsidP="009C6C05">
            <w:r>
              <w:t>2018-2019</w:t>
            </w:r>
          </w:p>
        </w:tc>
        <w:tc>
          <w:tcPr>
            <w:tcW w:w="2357" w:type="dxa"/>
            <w:shd w:val="clear" w:color="auto" w:fill="auto"/>
          </w:tcPr>
          <w:p w14:paraId="7B020764" w14:textId="77777777" w:rsidR="000E696F" w:rsidRDefault="00A65D60" w:rsidP="009C6C05">
            <w:r>
              <w:t>25336</w:t>
            </w:r>
          </w:p>
        </w:tc>
        <w:tc>
          <w:tcPr>
            <w:tcW w:w="2357" w:type="dxa"/>
            <w:shd w:val="clear" w:color="auto" w:fill="auto"/>
          </w:tcPr>
          <w:p w14:paraId="17E2819D" w14:textId="77777777" w:rsidR="000E696F" w:rsidRDefault="00A65D60" w:rsidP="009C6C05">
            <w:r>
              <w:t>11350</w:t>
            </w:r>
          </w:p>
        </w:tc>
      </w:tr>
      <w:tr w:rsidR="00A65D60" w14:paraId="247CA84E" w14:textId="77777777" w:rsidTr="00D41148">
        <w:tc>
          <w:tcPr>
            <w:tcW w:w="2357" w:type="dxa"/>
            <w:shd w:val="clear" w:color="auto" w:fill="auto"/>
          </w:tcPr>
          <w:p w14:paraId="137DB14C" w14:textId="77777777" w:rsidR="00A65D60" w:rsidRDefault="00A65D60" w:rsidP="009C6C05">
            <w:r>
              <w:t>2019-2020</w:t>
            </w:r>
          </w:p>
        </w:tc>
        <w:tc>
          <w:tcPr>
            <w:tcW w:w="2357" w:type="dxa"/>
            <w:shd w:val="clear" w:color="auto" w:fill="auto"/>
          </w:tcPr>
          <w:p w14:paraId="5807613D" w14:textId="77777777" w:rsidR="00A65D60" w:rsidRDefault="00A65D60" w:rsidP="009C6C05">
            <w:r>
              <w:t>28762</w:t>
            </w:r>
          </w:p>
        </w:tc>
        <w:tc>
          <w:tcPr>
            <w:tcW w:w="2357" w:type="dxa"/>
            <w:shd w:val="clear" w:color="auto" w:fill="auto"/>
          </w:tcPr>
          <w:p w14:paraId="2E2A3694" w14:textId="77777777" w:rsidR="00A65D60" w:rsidRDefault="00A65D60" w:rsidP="009C6C05">
            <w:r>
              <w:t>7900</w:t>
            </w:r>
          </w:p>
        </w:tc>
      </w:tr>
    </w:tbl>
    <w:p w14:paraId="5D517853" w14:textId="77777777" w:rsidR="0049575C" w:rsidRPr="00A47F2F" w:rsidRDefault="0049575C" w:rsidP="0017693F">
      <w:pPr>
        <w:spacing w:after="0"/>
        <w:jc w:val="both"/>
        <w:rPr>
          <w:szCs w:val="24"/>
        </w:rPr>
      </w:pPr>
    </w:p>
    <w:p w14:paraId="1981E6A4" w14:textId="77777777" w:rsidR="003C7244" w:rsidRPr="00A47F2F" w:rsidRDefault="003C7244" w:rsidP="00EC702B">
      <w:pPr>
        <w:spacing w:after="0"/>
        <w:ind w:left="426"/>
        <w:jc w:val="both"/>
      </w:pPr>
      <w:bookmarkStart w:id="23" w:name="_Toc531097536"/>
      <w:bookmarkStart w:id="24" w:name="_Toc416085140"/>
      <w:r w:rsidRPr="00A47F2F">
        <w:lastRenderedPageBreak/>
        <w:t>PAYDAŞ ANALİZİ</w:t>
      </w:r>
      <w:bookmarkEnd w:id="23"/>
    </w:p>
    <w:p w14:paraId="2779D6EE" w14:textId="77777777" w:rsidR="00B21A33" w:rsidRDefault="002D155D" w:rsidP="008E01DD">
      <w:pPr>
        <w:ind w:firstLine="708"/>
        <w:jc w:val="both"/>
      </w:pPr>
      <w:r w:rsidRPr="00B21A33">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B21A33">
        <w:t>dâhil olmak üzere çeşitli yöntemlerle sürekli olarak alınmaktadır.</w:t>
      </w:r>
    </w:p>
    <w:p w14:paraId="08372887" w14:textId="77777777" w:rsidR="00B21A33" w:rsidRDefault="00C24CBC" w:rsidP="00B21A33">
      <w:pPr>
        <w:jc w:val="both"/>
      </w:pPr>
      <w:r>
        <w:rPr>
          <w:noProof/>
          <w:szCs w:val="24"/>
        </w:rPr>
        <w:drawing>
          <wp:inline distT="0" distB="0" distL="0" distR="0" wp14:anchorId="6BF99723" wp14:editId="6128169E">
            <wp:extent cx="3924300" cy="2590800"/>
            <wp:effectExtent l="0" t="0" r="0" b="0"/>
            <wp:docPr id="2" name="Diy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yagram 1"/>
                    <pic:cNvPicPr>
                      <a:picLocks noChangeArrowheads="1"/>
                    </pic:cNvPicPr>
                  </pic:nvPicPr>
                  <pic:blipFill>
                    <a:blip r:embed="rId16"/>
                    <a:srcRect l="-29231" r="-29205"/>
                    <a:stretch>
                      <a:fillRect/>
                    </a:stretch>
                  </pic:blipFill>
                  <pic:spPr bwMode="auto">
                    <a:xfrm>
                      <a:off x="0" y="0"/>
                      <a:ext cx="3924300" cy="2590800"/>
                    </a:xfrm>
                    <a:prstGeom prst="rect">
                      <a:avLst/>
                    </a:prstGeom>
                    <a:noFill/>
                    <a:ln w="9525">
                      <a:noFill/>
                      <a:miter lim="800000"/>
                      <a:headEnd/>
                      <a:tailEnd/>
                    </a:ln>
                  </pic:spPr>
                </pic:pic>
              </a:graphicData>
            </a:graphic>
          </wp:inline>
        </w:drawing>
      </w:r>
    </w:p>
    <w:p w14:paraId="471A8222" w14:textId="77777777" w:rsidR="00B21A33" w:rsidRDefault="00B21A33" w:rsidP="00B21A33">
      <w:pPr>
        <w:jc w:val="both"/>
      </w:pPr>
    </w:p>
    <w:p w14:paraId="5EFF29F1" w14:textId="77777777" w:rsidR="00B21A33" w:rsidRDefault="00B21A33" w:rsidP="00B21A33">
      <w:pPr>
        <w:jc w:val="both"/>
      </w:pPr>
      <w:r>
        <w:t xml:space="preserve">Paydaş anketlerine ilişkin ortaya çıkan temel sonuçlara altta yer </w:t>
      </w:r>
      <w:proofErr w:type="gramStart"/>
      <w:r>
        <w:t>verilmiştir</w:t>
      </w:r>
      <w:r w:rsidR="00373590">
        <w:t xml:space="preserve">  </w:t>
      </w:r>
      <w:r>
        <w:t>:</w:t>
      </w:r>
      <w:proofErr w:type="gramEnd"/>
      <w:r>
        <w:t xml:space="preserve"> </w:t>
      </w:r>
    </w:p>
    <w:p w14:paraId="7DF8E959" w14:textId="77777777" w:rsidR="00B21A33" w:rsidRDefault="00373590" w:rsidP="00373590">
      <w:pPr>
        <w:pStyle w:val="Balk3"/>
      </w:pPr>
      <w:r>
        <w:lastRenderedPageBreak/>
        <w:t>Öğrenci Anketi Sonuçları:</w:t>
      </w:r>
    </w:p>
    <w:p w14:paraId="511D03A0" w14:textId="77777777" w:rsidR="003203D5" w:rsidRPr="00A06960" w:rsidRDefault="003203D5" w:rsidP="00A06960">
      <w:pPr>
        <w:pStyle w:val="Balk3"/>
        <w:rPr>
          <w:szCs w:val="24"/>
        </w:rPr>
      </w:pPr>
      <w:r>
        <w:rPr>
          <w:noProof/>
          <w:szCs w:val="24"/>
        </w:rPr>
        <w:drawing>
          <wp:inline distT="0" distB="0" distL="0" distR="0" wp14:anchorId="59F8A3CF" wp14:editId="32B11211">
            <wp:extent cx="8892540" cy="4957445"/>
            <wp:effectExtent l="76200" t="76200" r="118110" b="10985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sız.png"/>
                    <pic:cNvPicPr/>
                  </pic:nvPicPr>
                  <pic:blipFill>
                    <a:blip r:embed="rId17">
                      <a:extLst>
                        <a:ext uri="{28A0092B-C50C-407E-A947-70E740481C1C}">
                          <a14:useLocalDpi xmlns:a14="http://schemas.microsoft.com/office/drawing/2010/main" val="0"/>
                        </a:ext>
                      </a:extLst>
                    </a:blip>
                    <a:stretch>
                      <a:fillRect/>
                    </a:stretch>
                  </pic:blipFill>
                  <pic:spPr>
                    <a:xfrm>
                      <a:off x="0" y="0"/>
                      <a:ext cx="8892540" cy="49574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120FA8C" w14:textId="77777777" w:rsidR="00A07F48" w:rsidRDefault="00373590" w:rsidP="00373590">
      <w:pPr>
        <w:pStyle w:val="Balk3"/>
        <w:rPr>
          <w:szCs w:val="24"/>
        </w:rPr>
      </w:pPr>
      <w:r>
        <w:rPr>
          <w:szCs w:val="24"/>
        </w:rPr>
        <w:lastRenderedPageBreak/>
        <w:t>Öğretmen Anketi Sonuçları:</w:t>
      </w:r>
    </w:p>
    <w:p w14:paraId="4938BC81" w14:textId="77777777" w:rsidR="003203D5" w:rsidRDefault="003203D5" w:rsidP="00373590">
      <w:pPr>
        <w:pStyle w:val="Balk3"/>
        <w:rPr>
          <w:szCs w:val="24"/>
        </w:rPr>
      </w:pPr>
      <w:r>
        <w:rPr>
          <w:noProof/>
          <w:szCs w:val="24"/>
        </w:rPr>
        <w:drawing>
          <wp:inline distT="0" distB="0" distL="0" distR="0" wp14:anchorId="4E0EF629" wp14:editId="2F065086">
            <wp:extent cx="8892540" cy="4704715"/>
            <wp:effectExtent l="76200" t="76200" r="118110" b="11493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sız 11.png"/>
                    <pic:cNvPicPr/>
                  </pic:nvPicPr>
                  <pic:blipFill>
                    <a:blip r:embed="rId18">
                      <a:extLst>
                        <a:ext uri="{28A0092B-C50C-407E-A947-70E740481C1C}">
                          <a14:useLocalDpi xmlns:a14="http://schemas.microsoft.com/office/drawing/2010/main" val="0"/>
                        </a:ext>
                      </a:extLst>
                    </a:blip>
                    <a:stretch>
                      <a:fillRect/>
                    </a:stretch>
                  </pic:blipFill>
                  <pic:spPr>
                    <a:xfrm>
                      <a:off x="0" y="0"/>
                      <a:ext cx="8892540" cy="47047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0A46D11" w14:textId="77777777" w:rsidR="003203D5" w:rsidRDefault="003203D5" w:rsidP="00373590">
      <w:pPr>
        <w:pStyle w:val="Balk3"/>
        <w:rPr>
          <w:szCs w:val="24"/>
        </w:rPr>
      </w:pPr>
    </w:p>
    <w:p w14:paraId="5EF8F499" w14:textId="77777777" w:rsidR="00373590" w:rsidRDefault="00373590" w:rsidP="00373590">
      <w:pPr>
        <w:pStyle w:val="Balk3"/>
        <w:rPr>
          <w:szCs w:val="24"/>
        </w:rPr>
      </w:pPr>
      <w:r>
        <w:rPr>
          <w:szCs w:val="24"/>
        </w:rPr>
        <w:lastRenderedPageBreak/>
        <w:t>Veli Anketi Sonuçları:</w:t>
      </w:r>
    </w:p>
    <w:p w14:paraId="0FCC801B" w14:textId="77777777" w:rsidR="00EA32DB" w:rsidRPr="00A47F2F" w:rsidRDefault="003203D5" w:rsidP="00B21A33">
      <w:pPr>
        <w:pStyle w:val="Balk2"/>
      </w:pPr>
      <w:r>
        <w:rPr>
          <w:noProof/>
          <w:szCs w:val="24"/>
        </w:rPr>
        <w:drawing>
          <wp:inline distT="0" distB="0" distL="0" distR="0" wp14:anchorId="204BDF0D" wp14:editId="19B8BC4F">
            <wp:extent cx="8892540" cy="4639310"/>
            <wp:effectExtent l="76200" t="76200" r="118110" b="12319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sız 22.png"/>
                    <pic:cNvPicPr/>
                  </pic:nvPicPr>
                  <pic:blipFill>
                    <a:blip r:embed="rId19">
                      <a:extLst>
                        <a:ext uri="{28A0092B-C50C-407E-A947-70E740481C1C}">
                          <a14:useLocalDpi xmlns:a14="http://schemas.microsoft.com/office/drawing/2010/main" val="0"/>
                        </a:ext>
                      </a:extLst>
                    </a:blip>
                    <a:stretch>
                      <a:fillRect/>
                    </a:stretch>
                  </pic:blipFill>
                  <pic:spPr>
                    <a:xfrm>
                      <a:off x="0" y="0"/>
                      <a:ext cx="8892540" cy="46393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B21A33">
        <w:rPr>
          <w:szCs w:val="24"/>
        </w:rPr>
        <w:br w:type="page"/>
      </w:r>
      <w:bookmarkStart w:id="25" w:name="_Toc531097537"/>
      <w:r w:rsidR="00F16D1B" w:rsidRPr="00A47F2F">
        <w:lastRenderedPageBreak/>
        <w:t>GZFT</w:t>
      </w:r>
      <w:r w:rsidR="006658C1" w:rsidRPr="00A47F2F">
        <w:t xml:space="preserve"> (Güçlü, Zayıf, Fırsat, Tehdit)</w:t>
      </w:r>
      <w:r w:rsidR="00F16D1B" w:rsidRPr="00A47F2F">
        <w:t xml:space="preserve"> Analizi</w:t>
      </w:r>
      <w:bookmarkEnd w:id="24"/>
      <w:bookmarkEnd w:id="25"/>
      <w:r w:rsidR="00710994">
        <w:t xml:space="preserve"> </w:t>
      </w:r>
      <w:commentRangeStart w:id="26"/>
      <w:r w:rsidR="00710994">
        <w:t>*</w:t>
      </w:r>
      <w:commentRangeEnd w:id="26"/>
      <w:r w:rsidR="00196CE9">
        <w:rPr>
          <w:rStyle w:val="AklamaBavurusu"/>
          <w:rFonts w:eastAsia="Times New Roman"/>
          <w:b w:val="0"/>
        </w:rPr>
        <w:commentReference w:id="26"/>
      </w:r>
    </w:p>
    <w:p w14:paraId="335B3C37" w14:textId="77777777" w:rsidR="00B21A33" w:rsidRDefault="00B21A33" w:rsidP="008E01DD">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4E21CA7E" w14:textId="77777777" w:rsidR="00B21A33" w:rsidRDefault="009F4287" w:rsidP="008E01DD">
      <w:pPr>
        <w:ind w:firstLine="708"/>
        <w:jc w:val="both"/>
        <w:rPr>
          <w:szCs w:val="24"/>
        </w:rPr>
      </w:pPr>
      <w:r>
        <w:rPr>
          <w:szCs w:val="24"/>
        </w:rPr>
        <w:t xml:space="preserve">Kurumun güçlü ve zayıf yönleri </w:t>
      </w:r>
      <w:r w:rsidR="008E01DD">
        <w:rPr>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01622CAD" w14:textId="77777777" w:rsidR="00A06960" w:rsidRPr="007C080A" w:rsidRDefault="008E01DD" w:rsidP="00A06960">
      <w:pPr>
        <w:pStyle w:val="Balk3"/>
      </w:pPr>
      <w:bookmarkStart w:id="27" w:name="_Toc416084889"/>
      <w:r>
        <w:t>İçsel Faktörler</w:t>
      </w:r>
      <w:commentRangeStart w:id="28"/>
      <w:r w:rsidR="00474795">
        <w:t xml:space="preserve"> </w:t>
      </w:r>
      <w:r w:rsidR="00474795" w:rsidRPr="00474795">
        <w:rPr>
          <w:highlight w:val="yellow"/>
        </w:rPr>
        <w:t>*</w:t>
      </w:r>
      <w:commentRangeEnd w:id="28"/>
      <w:r w:rsidR="00196CE9">
        <w:rPr>
          <w:rStyle w:val="AklamaBavurusu"/>
          <w:rFonts w:ascii="Book Antiqua" w:eastAsia="Times New Roman" w:hAnsi="Book Antiqua"/>
        </w:rPr>
        <w:commentReference w:id="28"/>
      </w:r>
    </w:p>
    <w:p w14:paraId="2E58A7B7" w14:textId="77777777" w:rsidR="00A06960" w:rsidRPr="007C080A" w:rsidRDefault="00A06960" w:rsidP="00A06960">
      <w:pPr>
        <w:widowControl w:val="0"/>
        <w:autoSpaceDE w:val="0"/>
        <w:autoSpaceDN w:val="0"/>
        <w:adjustRightInd w:val="0"/>
        <w:spacing w:before="16" w:line="120" w:lineRule="exact"/>
        <w:jc w:val="both"/>
        <w:rPr>
          <w:b/>
          <w:sz w:val="12"/>
          <w:szCs w:val="12"/>
        </w:rPr>
      </w:pPr>
    </w:p>
    <w:tbl>
      <w:tblPr>
        <w:tblStyle w:val="KlavuzuTablo4-Vurgu11"/>
        <w:tblW w:w="0" w:type="auto"/>
        <w:tblLayout w:type="fixed"/>
        <w:tblLook w:val="0000" w:firstRow="0" w:lastRow="0" w:firstColumn="0" w:lastColumn="0" w:noHBand="0" w:noVBand="0"/>
      </w:tblPr>
      <w:tblGrid>
        <w:gridCol w:w="5396"/>
        <w:gridCol w:w="7463"/>
      </w:tblGrid>
      <w:tr w:rsidR="00A06960" w:rsidRPr="00B119E3" w14:paraId="2B7AFC31" w14:textId="77777777" w:rsidTr="00A06960">
        <w:trPr>
          <w:cnfStyle w:val="000000100000" w:firstRow="0" w:lastRow="0" w:firstColumn="0" w:lastColumn="0" w:oddVBand="0" w:evenVBand="0" w:oddHBand="1" w:evenHBand="0" w:firstRowFirstColumn="0" w:firstRowLastColumn="0" w:lastRowFirstColumn="0" w:lastRowLastColumn="0"/>
          <w:trHeight w:val="551"/>
        </w:trPr>
        <w:tc>
          <w:tcPr>
            <w:cnfStyle w:val="000010000000" w:firstRow="0" w:lastRow="0" w:firstColumn="0" w:lastColumn="0" w:oddVBand="1" w:evenVBand="0" w:oddHBand="0" w:evenHBand="0" w:firstRowFirstColumn="0" w:firstRowLastColumn="0" w:lastRowFirstColumn="0" w:lastRowLastColumn="0"/>
            <w:tcW w:w="5396" w:type="dxa"/>
          </w:tcPr>
          <w:p w14:paraId="1A26DA2C" w14:textId="77777777" w:rsidR="00A06960" w:rsidRPr="00B119E3" w:rsidRDefault="00A06960" w:rsidP="00A06960">
            <w:pPr>
              <w:autoSpaceDE w:val="0"/>
              <w:autoSpaceDN w:val="0"/>
              <w:adjustRightInd w:val="0"/>
              <w:spacing w:after="200" w:line="276" w:lineRule="auto"/>
              <w:rPr>
                <w:b/>
                <w:color w:val="0D0D0D"/>
                <w:sz w:val="20"/>
                <w:szCs w:val="20"/>
              </w:rPr>
            </w:pPr>
            <w:r w:rsidRPr="00B119E3">
              <w:rPr>
                <w:b/>
                <w:color w:val="0D0D0D"/>
                <w:sz w:val="20"/>
                <w:szCs w:val="20"/>
              </w:rPr>
              <w:t>GÜÇLÜ YÖNLERİMİZ</w:t>
            </w:r>
          </w:p>
        </w:tc>
        <w:tc>
          <w:tcPr>
            <w:tcW w:w="7463" w:type="dxa"/>
          </w:tcPr>
          <w:p w14:paraId="5F8C7BEC" w14:textId="77777777" w:rsidR="00A06960" w:rsidRPr="00B119E3" w:rsidRDefault="00A06960" w:rsidP="00A06960">
            <w:pPr>
              <w:autoSpaceDE w:val="0"/>
              <w:autoSpaceDN w:val="0"/>
              <w:adjustRightInd w:val="0"/>
              <w:spacing w:after="200" w:line="276" w:lineRule="auto"/>
              <w:ind w:left="110"/>
              <w:cnfStyle w:val="000000100000" w:firstRow="0" w:lastRow="0" w:firstColumn="0" w:lastColumn="0" w:oddVBand="0" w:evenVBand="0" w:oddHBand="1" w:evenHBand="0" w:firstRowFirstColumn="0" w:firstRowLastColumn="0" w:lastRowFirstColumn="0" w:lastRowLastColumn="0"/>
              <w:rPr>
                <w:b/>
                <w:color w:val="0D0D0D"/>
                <w:sz w:val="20"/>
                <w:szCs w:val="20"/>
              </w:rPr>
            </w:pPr>
            <w:r w:rsidRPr="00B119E3">
              <w:rPr>
                <w:b/>
                <w:color w:val="0D0D0D"/>
                <w:sz w:val="20"/>
                <w:szCs w:val="20"/>
              </w:rPr>
              <w:t>ZAYIF YÖNLERİMİZ</w:t>
            </w:r>
          </w:p>
        </w:tc>
      </w:tr>
      <w:tr w:rsidR="00A06960" w:rsidRPr="00B119E3" w14:paraId="633CC206" w14:textId="77777777" w:rsidTr="00A06960">
        <w:trPr>
          <w:trHeight w:val="875"/>
        </w:trPr>
        <w:tc>
          <w:tcPr>
            <w:cnfStyle w:val="000010000000" w:firstRow="0" w:lastRow="0" w:firstColumn="0" w:lastColumn="0" w:oddVBand="1" w:evenVBand="0" w:oddHBand="0" w:evenHBand="0" w:firstRowFirstColumn="0" w:firstRowLastColumn="0" w:lastRowFirstColumn="0" w:lastRowLastColumn="0"/>
            <w:tcW w:w="5396" w:type="dxa"/>
          </w:tcPr>
          <w:p w14:paraId="2829B1BA" w14:textId="77777777" w:rsidR="00A06960" w:rsidRPr="00B119E3" w:rsidRDefault="00A06960" w:rsidP="00A06960">
            <w:pPr>
              <w:rPr>
                <w:sz w:val="20"/>
                <w:szCs w:val="20"/>
              </w:rPr>
            </w:pPr>
            <w:r w:rsidRPr="00B119E3">
              <w:rPr>
                <w:sz w:val="20"/>
                <w:szCs w:val="20"/>
              </w:rPr>
              <w:t>1-Dinamik bir eğitim kadrosuna sahip olması.</w:t>
            </w:r>
          </w:p>
        </w:tc>
        <w:tc>
          <w:tcPr>
            <w:tcW w:w="7463" w:type="dxa"/>
          </w:tcPr>
          <w:p w14:paraId="629402D0" w14:textId="77777777" w:rsidR="00A06960" w:rsidRPr="00B119E3" w:rsidRDefault="003D214A" w:rsidP="00A0696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1-Sokak hayvanlarının okul bahçesine girmesi</w:t>
            </w:r>
          </w:p>
        </w:tc>
      </w:tr>
      <w:tr w:rsidR="00A06960" w:rsidRPr="00B119E3" w14:paraId="453967B5" w14:textId="77777777" w:rsidTr="00A06960">
        <w:trPr>
          <w:cnfStyle w:val="000000100000" w:firstRow="0" w:lastRow="0" w:firstColumn="0" w:lastColumn="0" w:oddVBand="0" w:evenVBand="0" w:oddHBand="1" w:evenHBand="0" w:firstRowFirstColumn="0" w:firstRowLastColumn="0" w:lastRowFirstColumn="0" w:lastRowLastColumn="0"/>
          <w:trHeight w:val="445"/>
        </w:trPr>
        <w:tc>
          <w:tcPr>
            <w:cnfStyle w:val="000010000000" w:firstRow="0" w:lastRow="0" w:firstColumn="0" w:lastColumn="0" w:oddVBand="1" w:evenVBand="0" w:oddHBand="0" w:evenHBand="0" w:firstRowFirstColumn="0" w:firstRowLastColumn="0" w:lastRowFirstColumn="0" w:lastRowLastColumn="0"/>
            <w:tcW w:w="5396" w:type="dxa"/>
          </w:tcPr>
          <w:p w14:paraId="2CEC3F91" w14:textId="77777777" w:rsidR="00A06960" w:rsidRPr="00B119E3" w:rsidRDefault="00A06960" w:rsidP="00A06960">
            <w:pPr>
              <w:rPr>
                <w:sz w:val="20"/>
                <w:szCs w:val="20"/>
              </w:rPr>
            </w:pPr>
            <w:r w:rsidRPr="00B119E3">
              <w:rPr>
                <w:sz w:val="20"/>
                <w:szCs w:val="20"/>
              </w:rPr>
              <w:t>2-Şehir gürültüsünden uzak bir yerleşkeye sahip olması.</w:t>
            </w:r>
          </w:p>
        </w:tc>
        <w:tc>
          <w:tcPr>
            <w:tcW w:w="7463" w:type="dxa"/>
          </w:tcPr>
          <w:p w14:paraId="7E4F59EA" w14:textId="77777777" w:rsidR="00A06960" w:rsidRPr="00B119E3" w:rsidRDefault="003D214A" w:rsidP="00A0696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 Öğrencilerimizin bir bölümünün taşımalı eğitim sisteminde olması</w:t>
            </w:r>
          </w:p>
        </w:tc>
      </w:tr>
      <w:tr w:rsidR="00A06960" w:rsidRPr="00B119E3" w14:paraId="7EE51899" w14:textId="77777777" w:rsidTr="00A06960">
        <w:trPr>
          <w:trHeight w:val="868"/>
        </w:trPr>
        <w:tc>
          <w:tcPr>
            <w:cnfStyle w:val="000010000000" w:firstRow="0" w:lastRow="0" w:firstColumn="0" w:lastColumn="0" w:oddVBand="1" w:evenVBand="0" w:oddHBand="0" w:evenHBand="0" w:firstRowFirstColumn="0" w:firstRowLastColumn="0" w:lastRowFirstColumn="0" w:lastRowLastColumn="0"/>
            <w:tcW w:w="5396" w:type="dxa"/>
          </w:tcPr>
          <w:p w14:paraId="464C74C7" w14:textId="77777777" w:rsidR="00A06960" w:rsidRPr="00B119E3" w:rsidRDefault="00A06960" w:rsidP="00A06960">
            <w:pPr>
              <w:rPr>
                <w:sz w:val="20"/>
                <w:szCs w:val="20"/>
              </w:rPr>
            </w:pPr>
            <w:r w:rsidRPr="00B119E3">
              <w:rPr>
                <w:sz w:val="20"/>
                <w:szCs w:val="20"/>
              </w:rPr>
              <w:t>3-Kamu kurumları ile işbirliği içinde olması</w:t>
            </w:r>
          </w:p>
        </w:tc>
        <w:tc>
          <w:tcPr>
            <w:tcW w:w="7463" w:type="dxa"/>
          </w:tcPr>
          <w:p w14:paraId="7E28D0F4" w14:textId="77777777" w:rsidR="00A06960" w:rsidRPr="00B119E3" w:rsidRDefault="00A06960" w:rsidP="00A06960">
            <w:pPr>
              <w:cnfStyle w:val="000000000000" w:firstRow="0" w:lastRow="0" w:firstColumn="0" w:lastColumn="0" w:oddVBand="0" w:evenVBand="0" w:oddHBand="0" w:evenHBand="0" w:firstRowFirstColumn="0" w:firstRowLastColumn="0" w:lastRowFirstColumn="0" w:lastRowLastColumn="0"/>
              <w:rPr>
                <w:sz w:val="20"/>
                <w:szCs w:val="20"/>
              </w:rPr>
            </w:pPr>
            <w:r w:rsidRPr="00B119E3">
              <w:rPr>
                <w:sz w:val="20"/>
                <w:szCs w:val="20"/>
              </w:rPr>
              <w:t>3-Velilerin alt gelir gurubuna tabi olması nedeniyle eğitime gerekli maddi desteği verememeleri.</w:t>
            </w:r>
          </w:p>
        </w:tc>
      </w:tr>
      <w:tr w:rsidR="00A06960" w:rsidRPr="00B119E3" w14:paraId="07D67348" w14:textId="77777777" w:rsidTr="00A06960">
        <w:trPr>
          <w:cnfStyle w:val="000000100000" w:firstRow="0" w:lastRow="0" w:firstColumn="0" w:lastColumn="0" w:oddVBand="0" w:evenVBand="0" w:oddHBand="1" w:evenHBand="0" w:firstRowFirstColumn="0" w:firstRowLastColumn="0" w:lastRowFirstColumn="0" w:lastRowLastColumn="0"/>
          <w:trHeight w:val="648"/>
        </w:trPr>
        <w:tc>
          <w:tcPr>
            <w:cnfStyle w:val="000010000000" w:firstRow="0" w:lastRow="0" w:firstColumn="0" w:lastColumn="0" w:oddVBand="1" w:evenVBand="0" w:oddHBand="0" w:evenHBand="0" w:firstRowFirstColumn="0" w:firstRowLastColumn="0" w:lastRowFirstColumn="0" w:lastRowLastColumn="0"/>
            <w:tcW w:w="5396" w:type="dxa"/>
          </w:tcPr>
          <w:p w14:paraId="35ED9E71" w14:textId="77777777" w:rsidR="00A06960" w:rsidRPr="00B119E3" w:rsidRDefault="00A06960" w:rsidP="00A06960">
            <w:pPr>
              <w:rPr>
                <w:sz w:val="20"/>
                <w:szCs w:val="20"/>
              </w:rPr>
            </w:pPr>
            <w:r w:rsidRPr="00B119E3">
              <w:rPr>
                <w:sz w:val="20"/>
                <w:szCs w:val="20"/>
              </w:rPr>
              <w:t>4-Demokratik tavır sergileyen bir yönetim anlayışına sahip olması</w:t>
            </w:r>
          </w:p>
        </w:tc>
        <w:tc>
          <w:tcPr>
            <w:tcW w:w="7463" w:type="dxa"/>
          </w:tcPr>
          <w:p w14:paraId="77E42E70" w14:textId="77777777" w:rsidR="00A06960" w:rsidRPr="00B119E3" w:rsidRDefault="003D214A" w:rsidP="00A0696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4-Okul dışı sosyal ve kültürel etkinliklere katılımımızın yetersiz olması</w:t>
            </w:r>
          </w:p>
        </w:tc>
      </w:tr>
      <w:tr w:rsidR="00A06960" w:rsidRPr="00B119E3" w14:paraId="573746A0" w14:textId="77777777" w:rsidTr="00A06960">
        <w:trPr>
          <w:trHeight w:val="859"/>
        </w:trPr>
        <w:tc>
          <w:tcPr>
            <w:cnfStyle w:val="000010000000" w:firstRow="0" w:lastRow="0" w:firstColumn="0" w:lastColumn="0" w:oddVBand="1" w:evenVBand="0" w:oddHBand="0" w:evenHBand="0" w:firstRowFirstColumn="0" w:firstRowLastColumn="0" w:lastRowFirstColumn="0" w:lastRowLastColumn="0"/>
            <w:tcW w:w="5396" w:type="dxa"/>
          </w:tcPr>
          <w:p w14:paraId="4911368C" w14:textId="77777777" w:rsidR="00A06960" w:rsidRPr="00B119E3" w:rsidRDefault="00A06960" w:rsidP="00A06960">
            <w:pPr>
              <w:rPr>
                <w:sz w:val="20"/>
                <w:szCs w:val="20"/>
              </w:rPr>
            </w:pPr>
            <w:r w:rsidRPr="00B119E3">
              <w:rPr>
                <w:sz w:val="20"/>
                <w:szCs w:val="20"/>
              </w:rPr>
              <w:lastRenderedPageBreak/>
              <w:t>5-Eğitime uygun bir okul binasına sahip olması.</w:t>
            </w:r>
          </w:p>
        </w:tc>
        <w:tc>
          <w:tcPr>
            <w:tcW w:w="7463" w:type="dxa"/>
          </w:tcPr>
          <w:p w14:paraId="346664D6" w14:textId="77777777" w:rsidR="00A06960" w:rsidRPr="00B119E3" w:rsidRDefault="00A06960" w:rsidP="00A06960">
            <w:pPr>
              <w:cnfStyle w:val="000000000000" w:firstRow="0" w:lastRow="0" w:firstColumn="0" w:lastColumn="0" w:oddVBand="0" w:evenVBand="0" w:oddHBand="0" w:evenHBand="0" w:firstRowFirstColumn="0" w:firstRowLastColumn="0" w:lastRowFirstColumn="0" w:lastRowLastColumn="0"/>
              <w:rPr>
                <w:sz w:val="20"/>
                <w:szCs w:val="20"/>
              </w:rPr>
            </w:pPr>
            <w:r w:rsidRPr="00B119E3">
              <w:rPr>
                <w:sz w:val="20"/>
                <w:szCs w:val="20"/>
              </w:rPr>
              <w:t>5-Taşımalı sistemle gelen öğrenciler nedeniyle ders saatleri dışında açılması düşünülen yetiştirici kursların yeterince yapılamaması.</w:t>
            </w:r>
          </w:p>
        </w:tc>
      </w:tr>
      <w:tr w:rsidR="00A06960" w:rsidRPr="00B119E3" w14:paraId="4DC254A5" w14:textId="77777777" w:rsidTr="00A06960">
        <w:trPr>
          <w:cnfStyle w:val="000000100000" w:firstRow="0" w:lastRow="0" w:firstColumn="0" w:lastColumn="0" w:oddVBand="0" w:evenVBand="0" w:oddHBand="1" w:evenHBand="0" w:firstRowFirstColumn="0" w:firstRowLastColumn="0" w:lastRowFirstColumn="0" w:lastRowLastColumn="0"/>
          <w:trHeight w:val="445"/>
        </w:trPr>
        <w:tc>
          <w:tcPr>
            <w:cnfStyle w:val="000010000000" w:firstRow="0" w:lastRow="0" w:firstColumn="0" w:lastColumn="0" w:oddVBand="1" w:evenVBand="0" w:oddHBand="0" w:evenHBand="0" w:firstRowFirstColumn="0" w:firstRowLastColumn="0" w:lastRowFirstColumn="0" w:lastRowLastColumn="0"/>
            <w:tcW w:w="5396" w:type="dxa"/>
          </w:tcPr>
          <w:p w14:paraId="7E9D3CA4" w14:textId="77777777" w:rsidR="00A06960" w:rsidRPr="00B119E3" w:rsidRDefault="00A06960" w:rsidP="00A06960">
            <w:pPr>
              <w:rPr>
                <w:sz w:val="20"/>
                <w:szCs w:val="20"/>
              </w:rPr>
            </w:pPr>
            <w:r w:rsidRPr="00B119E3">
              <w:rPr>
                <w:sz w:val="20"/>
                <w:szCs w:val="20"/>
              </w:rPr>
              <w:t>6-Ulaşım açısından uygun yerde olması.</w:t>
            </w:r>
          </w:p>
        </w:tc>
        <w:tc>
          <w:tcPr>
            <w:tcW w:w="7463" w:type="dxa"/>
          </w:tcPr>
          <w:p w14:paraId="712C5B95" w14:textId="77777777" w:rsidR="00A06960" w:rsidRPr="00B119E3" w:rsidRDefault="000D709A" w:rsidP="00A0696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w:t>
            </w:r>
            <w:r w:rsidR="003D214A" w:rsidRPr="00B119E3">
              <w:rPr>
                <w:sz w:val="20"/>
                <w:szCs w:val="20"/>
              </w:rPr>
              <w:t>-İlköğretim kurumlarına ödenek verilmemesi</w:t>
            </w:r>
          </w:p>
        </w:tc>
      </w:tr>
      <w:tr w:rsidR="00A06960" w:rsidRPr="00B119E3" w14:paraId="7B7B9668" w14:textId="77777777" w:rsidTr="00A06960">
        <w:trPr>
          <w:trHeight w:val="445"/>
        </w:trPr>
        <w:tc>
          <w:tcPr>
            <w:cnfStyle w:val="000010000000" w:firstRow="0" w:lastRow="0" w:firstColumn="0" w:lastColumn="0" w:oddVBand="1" w:evenVBand="0" w:oddHBand="0" w:evenHBand="0" w:firstRowFirstColumn="0" w:firstRowLastColumn="0" w:lastRowFirstColumn="0" w:lastRowLastColumn="0"/>
            <w:tcW w:w="5396" w:type="dxa"/>
          </w:tcPr>
          <w:p w14:paraId="33361EFA" w14:textId="77777777" w:rsidR="00A06960" w:rsidRPr="00B119E3" w:rsidRDefault="00A06960" w:rsidP="00A06960">
            <w:pPr>
              <w:rPr>
                <w:sz w:val="20"/>
                <w:szCs w:val="20"/>
              </w:rPr>
            </w:pPr>
            <w:r w:rsidRPr="00B119E3">
              <w:rPr>
                <w:sz w:val="20"/>
                <w:szCs w:val="20"/>
              </w:rPr>
              <w:t>7-Okul bahçesinin geniş olması ve sportif faaliyetlere uygun olması.</w:t>
            </w:r>
          </w:p>
        </w:tc>
        <w:tc>
          <w:tcPr>
            <w:tcW w:w="7463" w:type="dxa"/>
          </w:tcPr>
          <w:p w14:paraId="3E4F18EA" w14:textId="77777777" w:rsidR="00A06960" w:rsidRPr="00B119E3" w:rsidRDefault="00A06960" w:rsidP="00A06960">
            <w:pPr>
              <w:cnfStyle w:val="000000000000" w:firstRow="0" w:lastRow="0" w:firstColumn="0" w:lastColumn="0" w:oddVBand="0" w:evenVBand="0" w:oddHBand="0" w:evenHBand="0" w:firstRowFirstColumn="0" w:firstRowLastColumn="0" w:lastRowFirstColumn="0" w:lastRowLastColumn="0"/>
              <w:rPr>
                <w:sz w:val="20"/>
                <w:szCs w:val="20"/>
              </w:rPr>
            </w:pPr>
            <w:r w:rsidRPr="00B119E3">
              <w:rPr>
                <w:sz w:val="20"/>
                <w:szCs w:val="20"/>
              </w:rPr>
              <w:t>7-</w:t>
            </w:r>
            <w:r w:rsidR="000D709A" w:rsidRPr="00B119E3">
              <w:rPr>
                <w:sz w:val="20"/>
                <w:szCs w:val="20"/>
              </w:rPr>
              <w:t xml:space="preserve"> Okul Aile birliğinin </w:t>
            </w:r>
            <w:r w:rsidR="000D709A">
              <w:rPr>
                <w:sz w:val="20"/>
                <w:szCs w:val="20"/>
              </w:rPr>
              <w:t xml:space="preserve">maddi </w:t>
            </w:r>
            <w:proofErr w:type="gramStart"/>
            <w:r w:rsidR="000D709A">
              <w:rPr>
                <w:sz w:val="20"/>
                <w:szCs w:val="20"/>
              </w:rPr>
              <w:t>imkanlarının</w:t>
            </w:r>
            <w:proofErr w:type="gramEnd"/>
            <w:r w:rsidR="000D709A">
              <w:rPr>
                <w:sz w:val="20"/>
                <w:szCs w:val="20"/>
              </w:rPr>
              <w:t xml:space="preserve"> sınırlı olması</w:t>
            </w:r>
            <w:r w:rsidRPr="00B119E3">
              <w:rPr>
                <w:sz w:val="20"/>
                <w:szCs w:val="20"/>
              </w:rPr>
              <w:t>.</w:t>
            </w:r>
          </w:p>
        </w:tc>
      </w:tr>
      <w:tr w:rsidR="00A06960" w:rsidRPr="00B119E3" w14:paraId="182FF02F" w14:textId="77777777" w:rsidTr="00A06960">
        <w:trPr>
          <w:cnfStyle w:val="000000100000" w:firstRow="0" w:lastRow="0" w:firstColumn="0" w:lastColumn="0" w:oddVBand="0" w:evenVBand="0" w:oddHBand="1" w:evenHBand="0" w:firstRowFirstColumn="0" w:firstRowLastColumn="0" w:lastRowFirstColumn="0" w:lastRowLastColumn="0"/>
          <w:trHeight w:val="652"/>
        </w:trPr>
        <w:tc>
          <w:tcPr>
            <w:cnfStyle w:val="000010000000" w:firstRow="0" w:lastRow="0" w:firstColumn="0" w:lastColumn="0" w:oddVBand="1" w:evenVBand="0" w:oddHBand="0" w:evenHBand="0" w:firstRowFirstColumn="0" w:firstRowLastColumn="0" w:lastRowFirstColumn="0" w:lastRowLastColumn="0"/>
            <w:tcW w:w="5396" w:type="dxa"/>
          </w:tcPr>
          <w:p w14:paraId="4F4605F9" w14:textId="77777777" w:rsidR="00A06960" w:rsidRPr="00B119E3" w:rsidRDefault="00A06960" w:rsidP="00A06960">
            <w:pPr>
              <w:rPr>
                <w:sz w:val="20"/>
                <w:szCs w:val="20"/>
              </w:rPr>
            </w:pPr>
            <w:r w:rsidRPr="00B119E3">
              <w:rPr>
                <w:sz w:val="20"/>
                <w:szCs w:val="20"/>
              </w:rPr>
              <w:t>8- Sınıf mevcutlarının ideal sayılarda olması</w:t>
            </w:r>
          </w:p>
        </w:tc>
        <w:tc>
          <w:tcPr>
            <w:tcW w:w="7463" w:type="dxa"/>
          </w:tcPr>
          <w:p w14:paraId="4C5FF467" w14:textId="77777777" w:rsidR="00A06960" w:rsidRPr="00B119E3" w:rsidRDefault="00A06960" w:rsidP="00A06960">
            <w:pPr>
              <w:cnfStyle w:val="000000100000" w:firstRow="0" w:lastRow="0" w:firstColumn="0" w:lastColumn="0" w:oddVBand="0" w:evenVBand="0" w:oddHBand="1" w:evenHBand="0" w:firstRowFirstColumn="0" w:firstRowLastColumn="0" w:lastRowFirstColumn="0" w:lastRowLastColumn="0"/>
              <w:rPr>
                <w:sz w:val="20"/>
                <w:szCs w:val="20"/>
              </w:rPr>
            </w:pPr>
            <w:r w:rsidRPr="00B119E3">
              <w:rPr>
                <w:sz w:val="20"/>
                <w:szCs w:val="20"/>
              </w:rPr>
              <w:t>8-İlköğretim kurumlarına ödenek verilmemesi.</w:t>
            </w:r>
          </w:p>
        </w:tc>
      </w:tr>
      <w:tr w:rsidR="00A06960" w:rsidRPr="00B119E3" w14:paraId="667EA5CC" w14:textId="77777777" w:rsidTr="00A06960">
        <w:trPr>
          <w:trHeight w:val="445"/>
        </w:trPr>
        <w:tc>
          <w:tcPr>
            <w:cnfStyle w:val="000010000000" w:firstRow="0" w:lastRow="0" w:firstColumn="0" w:lastColumn="0" w:oddVBand="1" w:evenVBand="0" w:oddHBand="0" w:evenHBand="0" w:firstRowFirstColumn="0" w:firstRowLastColumn="0" w:lastRowFirstColumn="0" w:lastRowLastColumn="0"/>
            <w:tcW w:w="5396" w:type="dxa"/>
          </w:tcPr>
          <w:p w14:paraId="021DE99C" w14:textId="77777777" w:rsidR="00A06960" w:rsidRPr="00B119E3" w:rsidRDefault="00A06960" w:rsidP="00A06960">
            <w:pPr>
              <w:rPr>
                <w:sz w:val="20"/>
                <w:szCs w:val="20"/>
              </w:rPr>
            </w:pPr>
            <w:r w:rsidRPr="00B119E3">
              <w:rPr>
                <w:sz w:val="20"/>
                <w:szCs w:val="20"/>
              </w:rPr>
              <w:t>9-Tüm öğretmenlerin ders işleniş ve etkinliklerinde sürekli iletişim ve işbirliği içinde olmaları.</w:t>
            </w:r>
          </w:p>
        </w:tc>
        <w:tc>
          <w:tcPr>
            <w:tcW w:w="7463" w:type="dxa"/>
          </w:tcPr>
          <w:p w14:paraId="5097B16E" w14:textId="77777777" w:rsidR="00A06960" w:rsidRPr="00B119E3" w:rsidRDefault="00A06960" w:rsidP="00A06960">
            <w:pPr>
              <w:cnfStyle w:val="000000000000" w:firstRow="0" w:lastRow="0" w:firstColumn="0" w:lastColumn="0" w:oddVBand="0" w:evenVBand="0" w:oddHBand="0" w:evenHBand="0" w:firstRowFirstColumn="0" w:firstRowLastColumn="0" w:lastRowFirstColumn="0" w:lastRowLastColumn="0"/>
              <w:rPr>
                <w:sz w:val="20"/>
                <w:szCs w:val="20"/>
              </w:rPr>
            </w:pPr>
          </w:p>
        </w:tc>
      </w:tr>
      <w:tr w:rsidR="00A06960" w:rsidRPr="00B119E3" w14:paraId="532B1626" w14:textId="77777777" w:rsidTr="00A06960">
        <w:trPr>
          <w:cnfStyle w:val="000000100000" w:firstRow="0" w:lastRow="0" w:firstColumn="0" w:lastColumn="0" w:oddVBand="0" w:evenVBand="0" w:oddHBand="1" w:evenHBand="0" w:firstRowFirstColumn="0" w:firstRowLastColumn="0" w:lastRowFirstColumn="0" w:lastRowLastColumn="0"/>
          <w:trHeight w:val="445"/>
        </w:trPr>
        <w:tc>
          <w:tcPr>
            <w:cnfStyle w:val="000010000000" w:firstRow="0" w:lastRow="0" w:firstColumn="0" w:lastColumn="0" w:oddVBand="1" w:evenVBand="0" w:oddHBand="0" w:evenHBand="0" w:firstRowFirstColumn="0" w:firstRowLastColumn="0" w:lastRowFirstColumn="0" w:lastRowLastColumn="0"/>
            <w:tcW w:w="5396" w:type="dxa"/>
          </w:tcPr>
          <w:p w14:paraId="23AB75FA" w14:textId="77777777" w:rsidR="00A06960" w:rsidRPr="00B119E3" w:rsidRDefault="00A06960" w:rsidP="00A06960">
            <w:pPr>
              <w:rPr>
                <w:sz w:val="20"/>
                <w:szCs w:val="20"/>
              </w:rPr>
            </w:pPr>
            <w:r w:rsidRPr="00B119E3">
              <w:rPr>
                <w:sz w:val="20"/>
                <w:szCs w:val="20"/>
              </w:rPr>
              <w:t>10-Okul çevresinde kamera sistemi olması</w:t>
            </w:r>
          </w:p>
        </w:tc>
        <w:tc>
          <w:tcPr>
            <w:tcW w:w="7463" w:type="dxa"/>
          </w:tcPr>
          <w:p w14:paraId="03D9BCC2" w14:textId="77777777" w:rsidR="00A06960" w:rsidRPr="00B119E3" w:rsidRDefault="00A06960" w:rsidP="00A06960">
            <w:pPr>
              <w:cnfStyle w:val="000000100000" w:firstRow="0" w:lastRow="0" w:firstColumn="0" w:lastColumn="0" w:oddVBand="0" w:evenVBand="0" w:oddHBand="1" w:evenHBand="0" w:firstRowFirstColumn="0" w:firstRowLastColumn="0" w:lastRowFirstColumn="0" w:lastRowLastColumn="0"/>
              <w:rPr>
                <w:sz w:val="20"/>
                <w:szCs w:val="20"/>
              </w:rPr>
            </w:pPr>
          </w:p>
        </w:tc>
      </w:tr>
    </w:tbl>
    <w:p w14:paraId="36FD8812" w14:textId="77777777" w:rsidR="00A06960" w:rsidRDefault="00A06960" w:rsidP="00A06960">
      <w:pPr>
        <w:widowControl w:val="0"/>
        <w:autoSpaceDE w:val="0"/>
        <w:autoSpaceDN w:val="0"/>
        <w:adjustRightInd w:val="0"/>
        <w:spacing w:line="200" w:lineRule="exact"/>
        <w:jc w:val="both"/>
        <w:rPr>
          <w:rFonts w:ascii="Arial" w:hAnsi="Arial" w:cs="Arial"/>
          <w:b/>
          <w:sz w:val="20"/>
          <w:szCs w:val="20"/>
        </w:rPr>
      </w:pPr>
    </w:p>
    <w:p w14:paraId="3759F354" w14:textId="77777777" w:rsidR="00A06960" w:rsidRDefault="00A06960" w:rsidP="00A06960">
      <w:pPr>
        <w:widowControl w:val="0"/>
        <w:autoSpaceDE w:val="0"/>
        <w:autoSpaceDN w:val="0"/>
        <w:adjustRightInd w:val="0"/>
        <w:spacing w:line="200" w:lineRule="exact"/>
        <w:jc w:val="both"/>
        <w:rPr>
          <w:rFonts w:ascii="Arial" w:hAnsi="Arial" w:cs="Arial"/>
          <w:b/>
          <w:sz w:val="20"/>
          <w:szCs w:val="20"/>
        </w:rPr>
      </w:pPr>
    </w:p>
    <w:p w14:paraId="10D8C0B9" w14:textId="77777777" w:rsidR="00A06960" w:rsidRDefault="00A06960" w:rsidP="00A06960">
      <w:pPr>
        <w:widowControl w:val="0"/>
        <w:autoSpaceDE w:val="0"/>
        <w:autoSpaceDN w:val="0"/>
        <w:adjustRightInd w:val="0"/>
        <w:spacing w:line="200" w:lineRule="exact"/>
        <w:jc w:val="both"/>
        <w:rPr>
          <w:rFonts w:ascii="Arial" w:hAnsi="Arial" w:cs="Arial"/>
          <w:b/>
          <w:sz w:val="20"/>
          <w:szCs w:val="20"/>
        </w:rPr>
      </w:pPr>
    </w:p>
    <w:p w14:paraId="66663F90" w14:textId="77777777" w:rsidR="00A06960" w:rsidRDefault="00A06960" w:rsidP="00A06960">
      <w:pPr>
        <w:widowControl w:val="0"/>
        <w:autoSpaceDE w:val="0"/>
        <w:autoSpaceDN w:val="0"/>
        <w:adjustRightInd w:val="0"/>
        <w:spacing w:line="200" w:lineRule="exact"/>
        <w:jc w:val="both"/>
        <w:rPr>
          <w:rFonts w:ascii="Arial" w:hAnsi="Arial" w:cs="Arial"/>
          <w:b/>
          <w:sz w:val="20"/>
          <w:szCs w:val="20"/>
        </w:rPr>
      </w:pPr>
    </w:p>
    <w:p w14:paraId="7BA166A7" w14:textId="77777777" w:rsidR="00A06960" w:rsidRDefault="00A06960" w:rsidP="00A06960">
      <w:pPr>
        <w:widowControl w:val="0"/>
        <w:autoSpaceDE w:val="0"/>
        <w:autoSpaceDN w:val="0"/>
        <w:adjustRightInd w:val="0"/>
        <w:spacing w:line="200" w:lineRule="exact"/>
        <w:jc w:val="both"/>
        <w:rPr>
          <w:rFonts w:ascii="Arial" w:hAnsi="Arial" w:cs="Arial"/>
          <w:b/>
          <w:sz w:val="20"/>
          <w:szCs w:val="20"/>
        </w:rPr>
      </w:pPr>
    </w:p>
    <w:p w14:paraId="79EC11B8" w14:textId="77777777" w:rsidR="00A06960" w:rsidRDefault="00A06960" w:rsidP="00A06960">
      <w:pPr>
        <w:widowControl w:val="0"/>
        <w:autoSpaceDE w:val="0"/>
        <w:autoSpaceDN w:val="0"/>
        <w:adjustRightInd w:val="0"/>
        <w:spacing w:line="200" w:lineRule="exact"/>
        <w:jc w:val="both"/>
        <w:rPr>
          <w:rFonts w:ascii="Arial" w:hAnsi="Arial" w:cs="Arial"/>
          <w:b/>
          <w:sz w:val="20"/>
          <w:szCs w:val="20"/>
        </w:rPr>
      </w:pPr>
    </w:p>
    <w:p w14:paraId="7070C630" w14:textId="77777777" w:rsidR="00A06960" w:rsidRDefault="00A06960" w:rsidP="00A06960">
      <w:pPr>
        <w:widowControl w:val="0"/>
        <w:autoSpaceDE w:val="0"/>
        <w:autoSpaceDN w:val="0"/>
        <w:adjustRightInd w:val="0"/>
        <w:spacing w:line="200" w:lineRule="exact"/>
        <w:jc w:val="both"/>
        <w:rPr>
          <w:rFonts w:ascii="Arial" w:hAnsi="Arial" w:cs="Arial"/>
          <w:b/>
          <w:sz w:val="20"/>
          <w:szCs w:val="20"/>
        </w:rPr>
      </w:pPr>
    </w:p>
    <w:p w14:paraId="31701381" w14:textId="77777777" w:rsidR="00A06960" w:rsidRDefault="00A06960" w:rsidP="00A06960">
      <w:pPr>
        <w:widowControl w:val="0"/>
        <w:autoSpaceDE w:val="0"/>
        <w:autoSpaceDN w:val="0"/>
        <w:adjustRightInd w:val="0"/>
        <w:spacing w:line="200" w:lineRule="exact"/>
        <w:jc w:val="both"/>
        <w:rPr>
          <w:rFonts w:ascii="Arial" w:hAnsi="Arial" w:cs="Arial"/>
          <w:b/>
          <w:sz w:val="20"/>
          <w:szCs w:val="20"/>
        </w:rPr>
      </w:pPr>
    </w:p>
    <w:p w14:paraId="33A8FD47" w14:textId="2E8D1467" w:rsidR="00A06960" w:rsidRDefault="00A06960" w:rsidP="00A06960">
      <w:pPr>
        <w:widowControl w:val="0"/>
        <w:autoSpaceDE w:val="0"/>
        <w:autoSpaceDN w:val="0"/>
        <w:adjustRightInd w:val="0"/>
        <w:spacing w:line="200" w:lineRule="exact"/>
        <w:jc w:val="both"/>
        <w:rPr>
          <w:rFonts w:ascii="Arial" w:hAnsi="Arial" w:cs="Arial"/>
          <w:b/>
          <w:sz w:val="20"/>
          <w:szCs w:val="20"/>
        </w:rPr>
      </w:pPr>
    </w:p>
    <w:p w14:paraId="75547893" w14:textId="19EB66AE" w:rsidR="00E15007" w:rsidRDefault="00E15007" w:rsidP="00A06960">
      <w:pPr>
        <w:widowControl w:val="0"/>
        <w:autoSpaceDE w:val="0"/>
        <w:autoSpaceDN w:val="0"/>
        <w:adjustRightInd w:val="0"/>
        <w:spacing w:line="200" w:lineRule="exact"/>
        <w:jc w:val="both"/>
        <w:rPr>
          <w:rFonts w:ascii="Arial" w:hAnsi="Arial" w:cs="Arial"/>
          <w:b/>
          <w:sz w:val="20"/>
          <w:szCs w:val="20"/>
        </w:rPr>
      </w:pPr>
    </w:p>
    <w:p w14:paraId="76CED163" w14:textId="38AF7B49" w:rsidR="00E15007" w:rsidRDefault="00E15007" w:rsidP="00A06960">
      <w:pPr>
        <w:widowControl w:val="0"/>
        <w:autoSpaceDE w:val="0"/>
        <w:autoSpaceDN w:val="0"/>
        <w:adjustRightInd w:val="0"/>
        <w:spacing w:line="200" w:lineRule="exact"/>
        <w:jc w:val="both"/>
        <w:rPr>
          <w:rFonts w:ascii="Arial" w:hAnsi="Arial" w:cs="Arial"/>
          <w:b/>
          <w:sz w:val="20"/>
          <w:szCs w:val="20"/>
        </w:rPr>
      </w:pPr>
    </w:p>
    <w:p w14:paraId="3F195E89" w14:textId="56A068CC" w:rsidR="00E15007" w:rsidRDefault="00E15007" w:rsidP="00A06960">
      <w:pPr>
        <w:widowControl w:val="0"/>
        <w:autoSpaceDE w:val="0"/>
        <w:autoSpaceDN w:val="0"/>
        <w:adjustRightInd w:val="0"/>
        <w:spacing w:line="200" w:lineRule="exact"/>
        <w:jc w:val="both"/>
        <w:rPr>
          <w:rFonts w:ascii="Arial" w:hAnsi="Arial" w:cs="Arial"/>
          <w:b/>
          <w:sz w:val="20"/>
          <w:szCs w:val="20"/>
        </w:rPr>
      </w:pPr>
    </w:p>
    <w:p w14:paraId="62E13046" w14:textId="77777777" w:rsidR="00E15007" w:rsidRDefault="00E15007" w:rsidP="00A06960">
      <w:pPr>
        <w:widowControl w:val="0"/>
        <w:autoSpaceDE w:val="0"/>
        <w:autoSpaceDN w:val="0"/>
        <w:adjustRightInd w:val="0"/>
        <w:spacing w:line="200" w:lineRule="exact"/>
        <w:jc w:val="both"/>
        <w:rPr>
          <w:rFonts w:ascii="Arial" w:hAnsi="Arial" w:cs="Arial"/>
          <w:b/>
          <w:sz w:val="20"/>
          <w:szCs w:val="20"/>
        </w:rPr>
      </w:pPr>
    </w:p>
    <w:p w14:paraId="75095638" w14:textId="77777777" w:rsidR="00A06960" w:rsidRDefault="00A06960" w:rsidP="00A06960">
      <w:pPr>
        <w:widowControl w:val="0"/>
        <w:autoSpaceDE w:val="0"/>
        <w:autoSpaceDN w:val="0"/>
        <w:adjustRightInd w:val="0"/>
        <w:spacing w:line="200" w:lineRule="exact"/>
        <w:jc w:val="both"/>
        <w:rPr>
          <w:rFonts w:ascii="Arial" w:hAnsi="Arial" w:cs="Arial"/>
          <w:b/>
          <w:sz w:val="20"/>
          <w:szCs w:val="20"/>
        </w:rPr>
      </w:pPr>
    </w:p>
    <w:p w14:paraId="023DA2DA" w14:textId="77777777" w:rsidR="00A06960" w:rsidRDefault="00A06960" w:rsidP="00A06960">
      <w:pPr>
        <w:widowControl w:val="0"/>
        <w:autoSpaceDE w:val="0"/>
        <w:autoSpaceDN w:val="0"/>
        <w:adjustRightInd w:val="0"/>
        <w:spacing w:line="200" w:lineRule="exact"/>
        <w:jc w:val="both"/>
        <w:rPr>
          <w:rFonts w:ascii="Arial" w:hAnsi="Arial" w:cs="Arial"/>
          <w:b/>
          <w:sz w:val="20"/>
          <w:szCs w:val="20"/>
        </w:rPr>
      </w:pPr>
    </w:p>
    <w:p w14:paraId="119D2618" w14:textId="77777777" w:rsidR="00A06960" w:rsidRDefault="00A06960" w:rsidP="00A06960">
      <w:pPr>
        <w:widowControl w:val="0"/>
        <w:autoSpaceDE w:val="0"/>
        <w:autoSpaceDN w:val="0"/>
        <w:adjustRightInd w:val="0"/>
        <w:spacing w:line="200" w:lineRule="exact"/>
        <w:jc w:val="both"/>
        <w:rPr>
          <w:rFonts w:ascii="Arial" w:hAnsi="Arial" w:cs="Arial"/>
          <w:b/>
          <w:sz w:val="20"/>
          <w:szCs w:val="20"/>
        </w:rPr>
      </w:pPr>
    </w:p>
    <w:p w14:paraId="13162267" w14:textId="1A4B84B0" w:rsidR="00710994" w:rsidRDefault="00710994" w:rsidP="00710994">
      <w:pPr>
        <w:pStyle w:val="Balk3"/>
      </w:pPr>
      <w:r>
        <w:t xml:space="preserve">Dışsal </w:t>
      </w:r>
      <w:commentRangeStart w:id="29"/>
      <w:r>
        <w:t>Faktörler</w:t>
      </w:r>
      <w:commentRangeEnd w:id="29"/>
      <w:r w:rsidR="00196CE9">
        <w:rPr>
          <w:rStyle w:val="AklamaBavurusu"/>
          <w:rFonts w:ascii="Book Antiqua" w:eastAsia="Times New Roman" w:hAnsi="Book Antiqua"/>
        </w:rPr>
        <w:commentReference w:id="29"/>
      </w:r>
      <w:r w:rsidR="00474795">
        <w:t xml:space="preserve"> </w:t>
      </w:r>
      <w:r w:rsidR="00474795" w:rsidRPr="00474795">
        <w:rPr>
          <w:highlight w:val="yellow"/>
        </w:rPr>
        <w:t>*</w:t>
      </w:r>
    </w:p>
    <w:tbl>
      <w:tblPr>
        <w:tblStyle w:val="GridTable4Accent11"/>
        <w:tblpPr w:leftFromText="141" w:rightFromText="141" w:vertAnchor="text" w:horzAnchor="margin" w:tblpY="279"/>
        <w:tblW w:w="0" w:type="auto"/>
        <w:tblLook w:val="0000" w:firstRow="0" w:lastRow="0" w:firstColumn="0" w:lastColumn="0" w:noHBand="0" w:noVBand="0"/>
      </w:tblPr>
      <w:tblGrid>
        <w:gridCol w:w="4562"/>
        <w:gridCol w:w="8408"/>
      </w:tblGrid>
      <w:tr w:rsidR="00E15007" w:rsidRPr="00B119E3" w14:paraId="00BC3F9D" w14:textId="77777777" w:rsidTr="00E15007">
        <w:trPr>
          <w:cnfStyle w:val="000000100000" w:firstRow="0" w:lastRow="0" w:firstColumn="0" w:lastColumn="0" w:oddVBand="0" w:evenVBand="0" w:oddHBand="1" w:evenHBand="0" w:firstRowFirstColumn="0" w:firstRowLastColumn="0" w:lastRowFirstColumn="0" w:lastRowLastColumn="0"/>
          <w:trHeight w:val="882"/>
        </w:trPr>
        <w:tc>
          <w:tcPr>
            <w:cnfStyle w:val="000010000000" w:firstRow="0" w:lastRow="0" w:firstColumn="0" w:lastColumn="0" w:oddVBand="1" w:evenVBand="0" w:oddHBand="0" w:evenHBand="0" w:firstRowFirstColumn="0" w:firstRowLastColumn="0" w:lastRowFirstColumn="0" w:lastRowLastColumn="0"/>
            <w:tcW w:w="4562" w:type="dxa"/>
          </w:tcPr>
          <w:p w14:paraId="6199EF43" w14:textId="77777777" w:rsidR="00E15007" w:rsidRPr="003E6B45" w:rsidRDefault="00E15007" w:rsidP="00E15007">
            <w:pPr>
              <w:autoSpaceDE w:val="0"/>
              <w:autoSpaceDN w:val="0"/>
              <w:adjustRightInd w:val="0"/>
              <w:ind w:left="1060"/>
              <w:jc w:val="both"/>
              <w:rPr>
                <w:b/>
                <w:color w:val="FFFFFF"/>
                <w:sz w:val="20"/>
                <w:szCs w:val="20"/>
              </w:rPr>
            </w:pPr>
            <w:bookmarkStart w:id="30" w:name="_Toc416085141"/>
            <w:bookmarkStart w:id="31" w:name="_Toc529519454"/>
            <w:bookmarkEnd w:id="27"/>
            <w:r w:rsidRPr="003E6B45">
              <w:rPr>
                <w:b/>
                <w:bCs/>
                <w:color w:val="FFFFFF"/>
                <w:sz w:val="20"/>
                <w:szCs w:val="20"/>
              </w:rPr>
              <w:t xml:space="preserve">         </w:t>
            </w:r>
          </w:p>
          <w:p w14:paraId="697CC304" w14:textId="77777777" w:rsidR="00E15007" w:rsidRPr="003E6B45" w:rsidRDefault="00E15007" w:rsidP="00E15007">
            <w:pPr>
              <w:autoSpaceDE w:val="0"/>
              <w:autoSpaceDN w:val="0"/>
              <w:adjustRightInd w:val="0"/>
              <w:spacing w:after="200" w:line="276" w:lineRule="auto"/>
              <w:ind w:left="1060"/>
              <w:jc w:val="both"/>
              <w:rPr>
                <w:b/>
                <w:color w:val="0D0D0D"/>
                <w:sz w:val="20"/>
                <w:szCs w:val="20"/>
              </w:rPr>
            </w:pPr>
            <w:r w:rsidRPr="003E6B45">
              <w:rPr>
                <w:b/>
                <w:color w:val="0D0D0D"/>
                <w:sz w:val="20"/>
                <w:szCs w:val="20"/>
              </w:rPr>
              <w:t>FIRSATLAR</w:t>
            </w:r>
          </w:p>
        </w:tc>
        <w:tc>
          <w:tcPr>
            <w:tcW w:w="8408" w:type="dxa"/>
          </w:tcPr>
          <w:p w14:paraId="72525CF2" w14:textId="77777777" w:rsidR="00E15007" w:rsidRPr="003E6B45" w:rsidRDefault="00E15007" w:rsidP="00E15007">
            <w:pPr>
              <w:autoSpaceDE w:val="0"/>
              <w:autoSpaceDN w:val="0"/>
              <w:adjustRightInd w:val="0"/>
              <w:ind w:left="110"/>
              <w:jc w:val="center"/>
              <w:cnfStyle w:val="000000100000" w:firstRow="0" w:lastRow="0" w:firstColumn="0" w:lastColumn="0" w:oddVBand="0" w:evenVBand="0" w:oddHBand="1" w:evenHBand="0" w:firstRowFirstColumn="0" w:firstRowLastColumn="0" w:lastRowFirstColumn="0" w:lastRowLastColumn="0"/>
              <w:rPr>
                <w:b/>
                <w:color w:val="FFFFFF"/>
                <w:sz w:val="20"/>
                <w:szCs w:val="20"/>
              </w:rPr>
            </w:pPr>
          </w:p>
          <w:p w14:paraId="5CC4B0B7" w14:textId="77777777" w:rsidR="00E15007" w:rsidRPr="003E6B45" w:rsidRDefault="00E15007" w:rsidP="00E15007">
            <w:pPr>
              <w:autoSpaceDE w:val="0"/>
              <w:autoSpaceDN w:val="0"/>
              <w:adjustRightInd w:val="0"/>
              <w:spacing w:after="200" w:line="276" w:lineRule="auto"/>
              <w:ind w:left="110"/>
              <w:jc w:val="center"/>
              <w:cnfStyle w:val="000000100000" w:firstRow="0" w:lastRow="0" w:firstColumn="0" w:lastColumn="0" w:oddVBand="0" w:evenVBand="0" w:oddHBand="1" w:evenHBand="0" w:firstRowFirstColumn="0" w:firstRowLastColumn="0" w:lastRowFirstColumn="0" w:lastRowLastColumn="0"/>
              <w:rPr>
                <w:b/>
                <w:color w:val="0D0D0D"/>
                <w:sz w:val="20"/>
                <w:szCs w:val="20"/>
              </w:rPr>
            </w:pPr>
            <w:r w:rsidRPr="003E6B45">
              <w:rPr>
                <w:b/>
                <w:color w:val="0D0D0D"/>
                <w:sz w:val="20"/>
                <w:szCs w:val="20"/>
              </w:rPr>
              <w:t>TEHDİTLER</w:t>
            </w:r>
          </w:p>
        </w:tc>
      </w:tr>
      <w:tr w:rsidR="00E15007" w:rsidRPr="00B119E3" w14:paraId="1AD73FD0" w14:textId="77777777" w:rsidTr="00E15007">
        <w:trPr>
          <w:trHeight w:val="445"/>
        </w:trPr>
        <w:tc>
          <w:tcPr>
            <w:cnfStyle w:val="000010000000" w:firstRow="0" w:lastRow="0" w:firstColumn="0" w:lastColumn="0" w:oddVBand="1" w:evenVBand="0" w:oddHBand="0" w:evenHBand="0" w:firstRowFirstColumn="0" w:firstRowLastColumn="0" w:lastRowFirstColumn="0" w:lastRowLastColumn="0"/>
            <w:tcW w:w="4562" w:type="dxa"/>
          </w:tcPr>
          <w:p w14:paraId="50E1296C" w14:textId="77777777" w:rsidR="00E15007" w:rsidRPr="003E6B45" w:rsidRDefault="00E15007" w:rsidP="00E15007">
            <w:pPr>
              <w:rPr>
                <w:sz w:val="20"/>
                <w:szCs w:val="20"/>
              </w:rPr>
            </w:pPr>
            <w:r w:rsidRPr="003E6B45">
              <w:rPr>
                <w:sz w:val="20"/>
                <w:szCs w:val="20"/>
              </w:rPr>
              <w:t>1-İlçe milli Eğitim Müdürlüğü ile iyi ilişkiler içinde olunması.</w:t>
            </w:r>
          </w:p>
        </w:tc>
        <w:tc>
          <w:tcPr>
            <w:tcW w:w="8408" w:type="dxa"/>
          </w:tcPr>
          <w:p w14:paraId="68FF07B3" w14:textId="77777777" w:rsidR="00E15007" w:rsidRPr="003E6B45" w:rsidRDefault="00E15007" w:rsidP="00E15007">
            <w:pPr>
              <w:cnfStyle w:val="000000000000" w:firstRow="0" w:lastRow="0" w:firstColumn="0" w:lastColumn="0" w:oddVBand="0" w:evenVBand="0" w:oddHBand="0" w:evenHBand="0" w:firstRowFirstColumn="0" w:firstRowLastColumn="0" w:lastRowFirstColumn="0" w:lastRowLastColumn="0"/>
              <w:rPr>
                <w:sz w:val="20"/>
                <w:szCs w:val="20"/>
              </w:rPr>
            </w:pPr>
            <w:r w:rsidRPr="003E6B45">
              <w:rPr>
                <w:sz w:val="20"/>
                <w:szCs w:val="20"/>
              </w:rPr>
              <w:t xml:space="preserve">1-Taşıma ile gelen öğrenci velileri ile alt gelir grubuna </w:t>
            </w:r>
            <w:proofErr w:type="gramStart"/>
            <w:r w:rsidRPr="003E6B45">
              <w:rPr>
                <w:sz w:val="20"/>
                <w:szCs w:val="20"/>
              </w:rPr>
              <w:t>dahil</w:t>
            </w:r>
            <w:proofErr w:type="gramEnd"/>
            <w:r w:rsidRPr="003E6B45">
              <w:rPr>
                <w:sz w:val="20"/>
                <w:szCs w:val="20"/>
              </w:rPr>
              <w:t xml:space="preserve"> öğrenci velilerinin okula karşı ilgisizliği</w:t>
            </w:r>
          </w:p>
        </w:tc>
      </w:tr>
      <w:tr w:rsidR="00E15007" w:rsidRPr="00B119E3" w14:paraId="5199F86E" w14:textId="77777777" w:rsidTr="00E15007">
        <w:trPr>
          <w:cnfStyle w:val="000000100000" w:firstRow="0" w:lastRow="0" w:firstColumn="0" w:lastColumn="0" w:oddVBand="0" w:evenVBand="0" w:oddHBand="1" w:evenHBand="0" w:firstRowFirstColumn="0" w:firstRowLastColumn="0" w:lastRowFirstColumn="0" w:lastRowLastColumn="0"/>
          <w:trHeight w:val="445"/>
        </w:trPr>
        <w:tc>
          <w:tcPr>
            <w:cnfStyle w:val="000010000000" w:firstRow="0" w:lastRow="0" w:firstColumn="0" w:lastColumn="0" w:oddVBand="1" w:evenVBand="0" w:oddHBand="0" w:evenHBand="0" w:firstRowFirstColumn="0" w:firstRowLastColumn="0" w:lastRowFirstColumn="0" w:lastRowLastColumn="0"/>
            <w:tcW w:w="4562" w:type="dxa"/>
          </w:tcPr>
          <w:p w14:paraId="4EB7C39C" w14:textId="77777777" w:rsidR="00E15007" w:rsidRPr="003E6B45" w:rsidRDefault="00E15007" w:rsidP="00E15007">
            <w:pPr>
              <w:rPr>
                <w:sz w:val="20"/>
                <w:szCs w:val="20"/>
              </w:rPr>
            </w:pPr>
            <w:r w:rsidRPr="003E6B45">
              <w:rPr>
                <w:sz w:val="20"/>
                <w:szCs w:val="20"/>
              </w:rPr>
              <w:t>2-Genç ve dinamik bir kadroya sahip olunması</w:t>
            </w:r>
          </w:p>
        </w:tc>
        <w:tc>
          <w:tcPr>
            <w:tcW w:w="8408" w:type="dxa"/>
          </w:tcPr>
          <w:p w14:paraId="7AD82896" w14:textId="77777777" w:rsidR="00E15007" w:rsidRPr="003E6B45" w:rsidRDefault="00E15007" w:rsidP="00E15007">
            <w:pPr>
              <w:cnfStyle w:val="000000100000" w:firstRow="0" w:lastRow="0" w:firstColumn="0" w:lastColumn="0" w:oddVBand="0" w:evenVBand="0" w:oddHBand="1" w:evenHBand="0" w:firstRowFirstColumn="0" w:firstRowLastColumn="0" w:lastRowFirstColumn="0" w:lastRowLastColumn="0"/>
              <w:rPr>
                <w:sz w:val="20"/>
                <w:szCs w:val="20"/>
              </w:rPr>
            </w:pPr>
            <w:r w:rsidRPr="003E6B45">
              <w:rPr>
                <w:sz w:val="20"/>
                <w:szCs w:val="20"/>
              </w:rPr>
              <w:t xml:space="preserve">2-Öğrencilerin çoğunluğunun düşük gelir grubuna </w:t>
            </w:r>
            <w:proofErr w:type="gramStart"/>
            <w:r w:rsidRPr="003E6B45">
              <w:rPr>
                <w:sz w:val="20"/>
                <w:szCs w:val="20"/>
              </w:rPr>
              <w:t>dahil</w:t>
            </w:r>
            <w:proofErr w:type="gramEnd"/>
            <w:r w:rsidRPr="003E6B45">
              <w:rPr>
                <w:sz w:val="20"/>
                <w:szCs w:val="20"/>
              </w:rPr>
              <w:t xml:space="preserve"> olması.</w:t>
            </w:r>
          </w:p>
        </w:tc>
      </w:tr>
      <w:tr w:rsidR="00E15007" w:rsidRPr="00B119E3" w14:paraId="69B64114" w14:textId="77777777" w:rsidTr="00E15007">
        <w:trPr>
          <w:trHeight w:val="445"/>
        </w:trPr>
        <w:tc>
          <w:tcPr>
            <w:cnfStyle w:val="000010000000" w:firstRow="0" w:lastRow="0" w:firstColumn="0" w:lastColumn="0" w:oddVBand="1" w:evenVBand="0" w:oddHBand="0" w:evenHBand="0" w:firstRowFirstColumn="0" w:firstRowLastColumn="0" w:lastRowFirstColumn="0" w:lastRowLastColumn="0"/>
            <w:tcW w:w="4562" w:type="dxa"/>
          </w:tcPr>
          <w:p w14:paraId="1ADC6A35" w14:textId="77777777" w:rsidR="00E15007" w:rsidRPr="003E6B45" w:rsidRDefault="00E15007" w:rsidP="00E15007">
            <w:pPr>
              <w:rPr>
                <w:sz w:val="20"/>
                <w:szCs w:val="20"/>
              </w:rPr>
            </w:pPr>
            <w:r w:rsidRPr="003E6B45">
              <w:rPr>
                <w:sz w:val="20"/>
                <w:szCs w:val="20"/>
              </w:rPr>
              <w:t>3-Okul yönetiminin öğretmenlerle işbirliğinin olması</w:t>
            </w:r>
          </w:p>
        </w:tc>
        <w:tc>
          <w:tcPr>
            <w:tcW w:w="8408" w:type="dxa"/>
          </w:tcPr>
          <w:p w14:paraId="14E3295B" w14:textId="77777777" w:rsidR="00E15007" w:rsidRPr="003E6B45" w:rsidRDefault="00E15007" w:rsidP="00E15007">
            <w:pPr>
              <w:cnfStyle w:val="000000000000" w:firstRow="0" w:lastRow="0" w:firstColumn="0" w:lastColumn="0" w:oddVBand="0" w:evenVBand="0" w:oddHBand="0" w:evenHBand="0" w:firstRowFirstColumn="0" w:firstRowLastColumn="0" w:lastRowFirstColumn="0" w:lastRowLastColumn="0"/>
              <w:rPr>
                <w:sz w:val="20"/>
                <w:szCs w:val="20"/>
              </w:rPr>
            </w:pPr>
            <w:r w:rsidRPr="003E6B45">
              <w:rPr>
                <w:sz w:val="20"/>
                <w:szCs w:val="20"/>
              </w:rPr>
              <w:t>4-Okul binasının çok geniş olması nedeniyle kışın yeterince ısınamaması</w:t>
            </w:r>
          </w:p>
        </w:tc>
      </w:tr>
      <w:tr w:rsidR="00E15007" w:rsidRPr="00B119E3" w14:paraId="37399C48" w14:textId="77777777" w:rsidTr="00E15007">
        <w:trPr>
          <w:cnfStyle w:val="000000100000" w:firstRow="0" w:lastRow="0" w:firstColumn="0" w:lastColumn="0" w:oddVBand="0" w:evenVBand="0" w:oddHBand="1" w:evenHBand="0" w:firstRowFirstColumn="0" w:firstRowLastColumn="0" w:lastRowFirstColumn="0" w:lastRowLastColumn="0"/>
          <w:trHeight w:val="445"/>
        </w:trPr>
        <w:tc>
          <w:tcPr>
            <w:cnfStyle w:val="000010000000" w:firstRow="0" w:lastRow="0" w:firstColumn="0" w:lastColumn="0" w:oddVBand="1" w:evenVBand="0" w:oddHBand="0" w:evenHBand="0" w:firstRowFirstColumn="0" w:firstRowLastColumn="0" w:lastRowFirstColumn="0" w:lastRowLastColumn="0"/>
            <w:tcW w:w="4562" w:type="dxa"/>
          </w:tcPr>
          <w:p w14:paraId="0FEB7EE0" w14:textId="77777777" w:rsidR="00E15007" w:rsidRPr="003E6B45" w:rsidRDefault="00E15007" w:rsidP="00E15007">
            <w:pPr>
              <w:tabs>
                <w:tab w:val="num" w:pos="470"/>
              </w:tabs>
              <w:ind w:left="360"/>
              <w:rPr>
                <w:b/>
                <w:bCs/>
                <w:sz w:val="20"/>
                <w:szCs w:val="20"/>
              </w:rPr>
            </w:pPr>
          </w:p>
        </w:tc>
        <w:tc>
          <w:tcPr>
            <w:tcW w:w="8408" w:type="dxa"/>
          </w:tcPr>
          <w:p w14:paraId="586F0C59" w14:textId="77777777" w:rsidR="00E15007" w:rsidRPr="003E6B45" w:rsidRDefault="00E15007" w:rsidP="00E1500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5.Teknoloji </w:t>
            </w:r>
            <w:proofErr w:type="gramStart"/>
            <w:r>
              <w:rPr>
                <w:sz w:val="20"/>
                <w:szCs w:val="20"/>
              </w:rPr>
              <w:t xml:space="preserve">bağımlılığının </w:t>
            </w:r>
            <w:r w:rsidRPr="003E6B45">
              <w:rPr>
                <w:sz w:val="20"/>
                <w:szCs w:val="20"/>
              </w:rPr>
              <w:t xml:space="preserve"> öğrenciler</w:t>
            </w:r>
            <w:proofErr w:type="gramEnd"/>
            <w:r w:rsidRPr="003E6B45">
              <w:rPr>
                <w:sz w:val="20"/>
                <w:szCs w:val="20"/>
              </w:rPr>
              <w:t xml:space="preserve"> üzerindeki olumsuz etkilerinin bulunması,</w:t>
            </w:r>
          </w:p>
        </w:tc>
      </w:tr>
    </w:tbl>
    <w:p w14:paraId="53327DCB" w14:textId="59C6EA91" w:rsidR="00A06960" w:rsidRDefault="00DB7089" w:rsidP="007204B0">
      <w:pPr>
        <w:pStyle w:val="Balk2"/>
      </w:pPr>
      <w:r w:rsidRPr="00A47F2F">
        <w:t xml:space="preserve"> </w:t>
      </w:r>
      <w:bookmarkStart w:id="32" w:name="_Toc531097538"/>
    </w:p>
    <w:p w14:paraId="5310AD4F" w14:textId="77777777" w:rsidR="00A06960" w:rsidRDefault="00A06960" w:rsidP="007204B0">
      <w:pPr>
        <w:pStyle w:val="Balk2"/>
      </w:pPr>
    </w:p>
    <w:p w14:paraId="41D5A45D" w14:textId="77777777" w:rsidR="00A06960" w:rsidRDefault="00A06960" w:rsidP="007204B0">
      <w:pPr>
        <w:pStyle w:val="Balk2"/>
      </w:pPr>
    </w:p>
    <w:p w14:paraId="3C0F5682" w14:textId="77777777" w:rsidR="00A06960" w:rsidRDefault="00A06960" w:rsidP="007204B0">
      <w:pPr>
        <w:pStyle w:val="Balk2"/>
      </w:pPr>
    </w:p>
    <w:p w14:paraId="1A460FD7" w14:textId="6452601B" w:rsidR="00A06960" w:rsidRDefault="00A06960" w:rsidP="007204B0">
      <w:pPr>
        <w:pStyle w:val="Balk2"/>
      </w:pPr>
    </w:p>
    <w:p w14:paraId="6D421C9A" w14:textId="77777777" w:rsidR="00E15007" w:rsidRDefault="00E15007" w:rsidP="007204B0">
      <w:pPr>
        <w:pStyle w:val="Balk2"/>
      </w:pPr>
    </w:p>
    <w:p w14:paraId="04179353" w14:textId="77777777" w:rsidR="00E15007" w:rsidRDefault="00E15007" w:rsidP="007204B0">
      <w:pPr>
        <w:pStyle w:val="Balk2"/>
      </w:pPr>
    </w:p>
    <w:p w14:paraId="5B370D79" w14:textId="08A4AB24" w:rsidR="00E15007" w:rsidRDefault="00E15007" w:rsidP="007204B0">
      <w:pPr>
        <w:pStyle w:val="Balk2"/>
      </w:pPr>
    </w:p>
    <w:p w14:paraId="3046480A" w14:textId="77777777" w:rsidR="00E15007" w:rsidRPr="00E15007" w:rsidRDefault="00E15007" w:rsidP="00E15007">
      <w:bookmarkStart w:id="33" w:name="_GoBack"/>
      <w:bookmarkEnd w:id="33"/>
    </w:p>
    <w:p w14:paraId="0CDA5F55" w14:textId="67E6B40F" w:rsidR="00DB7089" w:rsidRPr="00A47F2F" w:rsidRDefault="00DB7089" w:rsidP="007204B0">
      <w:pPr>
        <w:pStyle w:val="Balk2"/>
      </w:pPr>
      <w:r w:rsidRPr="00A47F2F">
        <w:lastRenderedPageBreak/>
        <w:t>Gelişim ve Sorun Alanları</w:t>
      </w:r>
      <w:bookmarkEnd w:id="30"/>
      <w:bookmarkEnd w:id="31"/>
      <w:bookmarkEnd w:id="32"/>
    </w:p>
    <w:p w14:paraId="30880A82" w14:textId="77777777" w:rsidR="00C27A06" w:rsidRDefault="00C27A06" w:rsidP="008B2537">
      <w:pPr>
        <w:spacing w:after="0"/>
        <w:ind w:firstLine="708"/>
        <w:jc w:val="both"/>
        <w:rPr>
          <w:szCs w:val="24"/>
        </w:rPr>
      </w:pPr>
      <w:r>
        <w:rPr>
          <w:szCs w:val="24"/>
        </w:rPr>
        <w:t xml:space="preserve">Gelişim ve sorun alanları analizi ile </w:t>
      </w:r>
      <w:r w:rsidR="007204B0">
        <w:rPr>
          <w:szCs w:val="24"/>
        </w:rPr>
        <w:t xml:space="preserve">GZFT analizi sonucunda ortaya çıkan sonuçların planın geleceğe yönelim bölümü ile ilişkilendirilmesi ve buradan hareketle hedef, gösterge ve eylemlerin belirlenmesi sağlanmaktadır. </w:t>
      </w:r>
    </w:p>
    <w:p w14:paraId="6E07F3C4" w14:textId="77777777" w:rsidR="00C27A06" w:rsidRDefault="00C27A06" w:rsidP="008B2537">
      <w:pPr>
        <w:spacing w:after="0"/>
        <w:ind w:firstLine="708"/>
        <w:jc w:val="both"/>
        <w:rPr>
          <w:szCs w:val="24"/>
        </w:rPr>
      </w:pPr>
      <w:r>
        <w:rPr>
          <w:szCs w:val="24"/>
        </w:rPr>
        <w:t xml:space="preserve">Gelişim ve sorun alanları ayrımında eğitim ve öğretim faaliyetlerine ilişkin üç temel tema olan Eğitime Erişim, Eğitimde Kalite ve kurumsal Kapasite kullanılmıştır. </w:t>
      </w:r>
      <w:proofErr w:type="gramStart"/>
      <w:r>
        <w:rPr>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14:paraId="421F9E8A" w14:textId="77777777" w:rsidR="00C27A06" w:rsidRDefault="00C27A06" w:rsidP="00C27A06">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402"/>
        <w:gridCol w:w="4111"/>
      </w:tblGrid>
      <w:tr w:rsidR="00A20B34" w:rsidRPr="00D41148" w14:paraId="67BF4C43" w14:textId="77777777" w:rsidTr="00D41148">
        <w:tc>
          <w:tcPr>
            <w:tcW w:w="4252" w:type="dxa"/>
            <w:shd w:val="clear" w:color="auto" w:fill="auto"/>
          </w:tcPr>
          <w:p w14:paraId="5211E32E" w14:textId="77777777" w:rsidR="00A20B34" w:rsidRPr="00407A9D" w:rsidRDefault="00A20B34" w:rsidP="00D41148">
            <w:pPr>
              <w:spacing w:after="0"/>
              <w:jc w:val="both"/>
              <w:rPr>
                <w:b/>
                <w:szCs w:val="24"/>
              </w:rPr>
            </w:pPr>
            <w:r w:rsidRPr="00407A9D">
              <w:rPr>
                <w:b/>
                <w:szCs w:val="24"/>
              </w:rPr>
              <w:t>Eğitime Erişim</w:t>
            </w:r>
          </w:p>
        </w:tc>
        <w:tc>
          <w:tcPr>
            <w:tcW w:w="3402" w:type="dxa"/>
            <w:shd w:val="clear" w:color="auto" w:fill="auto"/>
          </w:tcPr>
          <w:p w14:paraId="13454DC1" w14:textId="77777777" w:rsidR="00A20B34" w:rsidRPr="00407A9D" w:rsidRDefault="00A20B34" w:rsidP="00D41148">
            <w:pPr>
              <w:spacing w:after="0"/>
              <w:jc w:val="both"/>
              <w:rPr>
                <w:b/>
                <w:szCs w:val="24"/>
              </w:rPr>
            </w:pPr>
            <w:r w:rsidRPr="00407A9D">
              <w:rPr>
                <w:b/>
                <w:szCs w:val="24"/>
              </w:rPr>
              <w:t>Eğitimde Kalite</w:t>
            </w:r>
          </w:p>
        </w:tc>
        <w:tc>
          <w:tcPr>
            <w:tcW w:w="4111" w:type="dxa"/>
            <w:shd w:val="clear" w:color="auto" w:fill="auto"/>
          </w:tcPr>
          <w:p w14:paraId="64C4AA1F" w14:textId="77777777" w:rsidR="00A20B34" w:rsidRPr="00407A9D" w:rsidRDefault="00A20B34" w:rsidP="00D41148">
            <w:pPr>
              <w:spacing w:after="0"/>
              <w:jc w:val="both"/>
              <w:rPr>
                <w:b/>
                <w:szCs w:val="24"/>
              </w:rPr>
            </w:pPr>
            <w:r w:rsidRPr="00407A9D">
              <w:rPr>
                <w:b/>
                <w:szCs w:val="24"/>
              </w:rPr>
              <w:t>Kurumsal Kapasite</w:t>
            </w:r>
          </w:p>
        </w:tc>
      </w:tr>
      <w:tr w:rsidR="00A20B34" w:rsidRPr="00D41148" w14:paraId="428744E8" w14:textId="77777777" w:rsidTr="00D41148">
        <w:tc>
          <w:tcPr>
            <w:tcW w:w="4252" w:type="dxa"/>
            <w:shd w:val="clear" w:color="auto" w:fill="auto"/>
          </w:tcPr>
          <w:p w14:paraId="30DDA0D9" w14:textId="77777777" w:rsidR="00A20B34" w:rsidRPr="00407A9D" w:rsidRDefault="00A20B34" w:rsidP="00D41148">
            <w:pPr>
              <w:spacing w:after="0"/>
              <w:jc w:val="both"/>
              <w:rPr>
                <w:szCs w:val="24"/>
              </w:rPr>
            </w:pPr>
            <w:r w:rsidRPr="00407A9D">
              <w:rPr>
                <w:szCs w:val="24"/>
              </w:rPr>
              <w:t>Okullaşma Oranı</w:t>
            </w:r>
          </w:p>
        </w:tc>
        <w:tc>
          <w:tcPr>
            <w:tcW w:w="3402" w:type="dxa"/>
            <w:shd w:val="clear" w:color="auto" w:fill="auto"/>
          </w:tcPr>
          <w:p w14:paraId="41707DFF" w14:textId="77777777" w:rsidR="00A20B34" w:rsidRPr="00407A9D" w:rsidRDefault="00A20B34" w:rsidP="00D41148">
            <w:pPr>
              <w:spacing w:after="0"/>
              <w:jc w:val="both"/>
              <w:rPr>
                <w:szCs w:val="24"/>
              </w:rPr>
            </w:pPr>
            <w:r w:rsidRPr="00407A9D">
              <w:rPr>
                <w:szCs w:val="24"/>
              </w:rPr>
              <w:t>Akademik Başarı</w:t>
            </w:r>
          </w:p>
        </w:tc>
        <w:tc>
          <w:tcPr>
            <w:tcW w:w="4111" w:type="dxa"/>
            <w:shd w:val="clear" w:color="auto" w:fill="auto"/>
          </w:tcPr>
          <w:p w14:paraId="139E7F53" w14:textId="77777777" w:rsidR="00A20B34" w:rsidRPr="00407A9D" w:rsidRDefault="00A20B34" w:rsidP="00D41148">
            <w:pPr>
              <w:spacing w:after="0"/>
              <w:jc w:val="both"/>
              <w:rPr>
                <w:szCs w:val="24"/>
              </w:rPr>
            </w:pPr>
            <w:r w:rsidRPr="00407A9D">
              <w:rPr>
                <w:szCs w:val="24"/>
              </w:rPr>
              <w:t>Kurumsal İletişim</w:t>
            </w:r>
          </w:p>
        </w:tc>
      </w:tr>
      <w:tr w:rsidR="00A20B34" w:rsidRPr="00D41148" w14:paraId="025C65A8" w14:textId="77777777" w:rsidTr="00D41148">
        <w:tc>
          <w:tcPr>
            <w:tcW w:w="4252" w:type="dxa"/>
            <w:shd w:val="clear" w:color="auto" w:fill="auto"/>
          </w:tcPr>
          <w:p w14:paraId="5A6B4322" w14:textId="77777777" w:rsidR="00A20B34" w:rsidRPr="00407A9D" w:rsidRDefault="00A20B34" w:rsidP="00D41148">
            <w:pPr>
              <w:spacing w:after="0"/>
              <w:jc w:val="both"/>
              <w:rPr>
                <w:szCs w:val="24"/>
              </w:rPr>
            </w:pPr>
            <w:r w:rsidRPr="00407A9D">
              <w:rPr>
                <w:szCs w:val="24"/>
              </w:rPr>
              <w:t>Okula Devam/ Devamsızlık</w:t>
            </w:r>
          </w:p>
        </w:tc>
        <w:tc>
          <w:tcPr>
            <w:tcW w:w="3402" w:type="dxa"/>
            <w:shd w:val="clear" w:color="auto" w:fill="auto"/>
          </w:tcPr>
          <w:p w14:paraId="5FFB5ACC" w14:textId="77777777" w:rsidR="00A20B34" w:rsidRPr="00407A9D" w:rsidRDefault="00A20B34" w:rsidP="00D41148">
            <w:pPr>
              <w:spacing w:after="0"/>
              <w:jc w:val="both"/>
              <w:rPr>
                <w:szCs w:val="24"/>
              </w:rPr>
            </w:pPr>
            <w:r w:rsidRPr="00407A9D">
              <w:rPr>
                <w:szCs w:val="24"/>
              </w:rPr>
              <w:t>Sosyal, Kültürel ve Fiziksel Gelişim</w:t>
            </w:r>
          </w:p>
        </w:tc>
        <w:tc>
          <w:tcPr>
            <w:tcW w:w="4111" w:type="dxa"/>
            <w:shd w:val="clear" w:color="auto" w:fill="auto"/>
          </w:tcPr>
          <w:p w14:paraId="48D73015" w14:textId="77777777" w:rsidR="00A20B34" w:rsidRPr="00407A9D" w:rsidRDefault="00A20B34" w:rsidP="00D41148">
            <w:pPr>
              <w:spacing w:after="0"/>
              <w:jc w:val="both"/>
              <w:rPr>
                <w:szCs w:val="24"/>
              </w:rPr>
            </w:pPr>
            <w:r w:rsidRPr="00407A9D">
              <w:rPr>
                <w:szCs w:val="24"/>
              </w:rPr>
              <w:t>Kurumsal Yönetim</w:t>
            </w:r>
          </w:p>
        </w:tc>
      </w:tr>
      <w:tr w:rsidR="00A20B34" w:rsidRPr="00D41148" w14:paraId="48C8DAA1" w14:textId="77777777" w:rsidTr="00D41148">
        <w:tc>
          <w:tcPr>
            <w:tcW w:w="4252" w:type="dxa"/>
            <w:shd w:val="clear" w:color="auto" w:fill="auto"/>
          </w:tcPr>
          <w:p w14:paraId="2DB49135" w14:textId="77777777" w:rsidR="00A20B34" w:rsidRPr="00407A9D" w:rsidRDefault="003322A4" w:rsidP="00D41148">
            <w:pPr>
              <w:spacing w:after="0"/>
              <w:jc w:val="both"/>
              <w:rPr>
                <w:szCs w:val="24"/>
              </w:rPr>
            </w:pPr>
            <w:r w:rsidRPr="00407A9D">
              <w:rPr>
                <w:szCs w:val="24"/>
              </w:rPr>
              <w:t>Okula Uyum, Oryantasyon</w:t>
            </w:r>
          </w:p>
        </w:tc>
        <w:tc>
          <w:tcPr>
            <w:tcW w:w="3402" w:type="dxa"/>
            <w:shd w:val="clear" w:color="auto" w:fill="auto"/>
          </w:tcPr>
          <w:p w14:paraId="03337A6C" w14:textId="77777777" w:rsidR="00A20B34" w:rsidRPr="00407A9D" w:rsidRDefault="00A20B34" w:rsidP="00D41148">
            <w:pPr>
              <w:spacing w:after="0"/>
              <w:jc w:val="both"/>
              <w:rPr>
                <w:szCs w:val="24"/>
              </w:rPr>
            </w:pPr>
            <w:r w:rsidRPr="00407A9D">
              <w:rPr>
                <w:szCs w:val="24"/>
              </w:rPr>
              <w:t>Sınıf Tekrarı</w:t>
            </w:r>
          </w:p>
        </w:tc>
        <w:tc>
          <w:tcPr>
            <w:tcW w:w="4111" w:type="dxa"/>
            <w:shd w:val="clear" w:color="auto" w:fill="auto"/>
          </w:tcPr>
          <w:p w14:paraId="68EC3562" w14:textId="77777777" w:rsidR="00A20B34" w:rsidRPr="00407A9D" w:rsidRDefault="00A20B34" w:rsidP="00D41148">
            <w:pPr>
              <w:spacing w:after="0"/>
              <w:jc w:val="both"/>
              <w:rPr>
                <w:szCs w:val="24"/>
              </w:rPr>
            </w:pPr>
            <w:r w:rsidRPr="00407A9D">
              <w:rPr>
                <w:szCs w:val="24"/>
              </w:rPr>
              <w:t>Bina ve Yerleşke</w:t>
            </w:r>
          </w:p>
        </w:tc>
      </w:tr>
      <w:tr w:rsidR="003322A4" w:rsidRPr="00D41148" w14:paraId="008EF1E9" w14:textId="77777777" w:rsidTr="00D41148">
        <w:tc>
          <w:tcPr>
            <w:tcW w:w="4252" w:type="dxa"/>
            <w:shd w:val="clear" w:color="auto" w:fill="auto"/>
          </w:tcPr>
          <w:p w14:paraId="5C781DCA" w14:textId="77777777" w:rsidR="003322A4" w:rsidRPr="00407A9D" w:rsidRDefault="003322A4" w:rsidP="00D41148">
            <w:pPr>
              <w:spacing w:after="0"/>
              <w:jc w:val="both"/>
              <w:rPr>
                <w:szCs w:val="24"/>
              </w:rPr>
            </w:pPr>
            <w:r w:rsidRPr="00407A9D">
              <w:rPr>
                <w:szCs w:val="24"/>
              </w:rPr>
              <w:t>Özel Eğitime İhtiyaç Duyan Bireyler</w:t>
            </w:r>
          </w:p>
        </w:tc>
        <w:tc>
          <w:tcPr>
            <w:tcW w:w="3402" w:type="dxa"/>
            <w:shd w:val="clear" w:color="auto" w:fill="auto"/>
          </w:tcPr>
          <w:p w14:paraId="071BBD48" w14:textId="77777777" w:rsidR="003322A4" w:rsidRPr="00407A9D" w:rsidRDefault="003322A4" w:rsidP="00D41148">
            <w:pPr>
              <w:spacing w:after="0"/>
              <w:jc w:val="both"/>
              <w:rPr>
                <w:szCs w:val="24"/>
              </w:rPr>
            </w:pPr>
            <w:r w:rsidRPr="00407A9D">
              <w:rPr>
                <w:szCs w:val="24"/>
              </w:rPr>
              <w:t>İstihdam</w:t>
            </w:r>
            <w:r w:rsidR="005E2863" w:rsidRPr="00407A9D">
              <w:rPr>
                <w:szCs w:val="24"/>
              </w:rPr>
              <w:t xml:space="preserve"> Edilebilirlik ve Yönlendirme</w:t>
            </w:r>
          </w:p>
        </w:tc>
        <w:tc>
          <w:tcPr>
            <w:tcW w:w="4111" w:type="dxa"/>
            <w:shd w:val="clear" w:color="auto" w:fill="auto"/>
          </w:tcPr>
          <w:p w14:paraId="4E39200A" w14:textId="77777777" w:rsidR="003322A4" w:rsidRPr="00407A9D" w:rsidRDefault="003322A4" w:rsidP="00D41148">
            <w:pPr>
              <w:spacing w:after="0"/>
              <w:jc w:val="both"/>
              <w:rPr>
                <w:szCs w:val="24"/>
              </w:rPr>
            </w:pPr>
            <w:r w:rsidRPr="00407A9D">
              <w:rPr>
                <w:szCs w:val="24"/>
              </w:rPr>
              <w:t>Donanım</w:t>
            </w:r>
          </w:p>
        </w:tc>
      </w:tr>
      <w:tr w:rsidR="003322A4" w:rsidRPr="00D41148" w14:paraId="4351ED67" w14:textId="77777777" w:rsidTr="00D41148">
        <w:tc>
          <w:tcPr>
            <w:tcW w:w="4252" w:type="dxa"/>
            <w:shd w:val="clear" w:color="auto" w:fill="auto"/>
          </w:tcPr>
          <w:p w14:paraId="06E315B2" w14:textId="77777777" w:rsidR="003322A4" w:rsidRPr="00407A9D" w:rsidRDefault="003322A4" w:rsidP="00D41148">
            <w:pPr>
              <w:spacing w:after="0"/>
              <w:jc w:val="both"/>
              <w:rPr>
                <w:szCs w:val="24"/>
              </w:rPr>
            </w:pPr>
            <w:r w:rsidRPr="00407A9D">
              <w:rPr>
                <w:szCs w:val="24"/>
              </w:rPr>
              <w:t>Yabancı Öğrenciler</w:t>
            </w:r>
          </w:p>
        </w:tc>
        <w:tc>
          <w:tcPr>
            <w:tcW w:w="3402" w:type="dxa"/>
            <w:shd w:val="clear" w:color="auto" w:fill="auto"/>
          </w:tcPr>
          <w:p w14:paraId="50C3FAEC" w14:textId="77777777" w:rsidR="003322A4" w:rsidRPr="00407A9D" w:rsidRDefault="003322A4" w:rsidP="00D41148">
            <w:pPr>
              <w:spacing w:after="0"/>
              <w:jc w:val="both"/>
              <w:rPr>
                <w:szCs w:val="24"/>
              </w:rPr>
            </w:pPr>
            <w:r w:rsidRPr="00407A9D">
              <w:rPr>
                <w:szCs w:val="24"/>
              </w:rPr>
              <w:t>Öğretim Yöntemleri</w:t>
            </w:r>
          </w:p>
        </w:tc>
        <w:tc>
          <w:tcPr>
            <w:tcW w:w="4111" w:type="dxa"/>
            <w:shd w:val="clear" w:color="auto" w:fill="auto"/>
          </w:tcPr>
          <w:p w14:paraId="097E09FD" w14:textId="77777777" w:rsidR="003322A4" w:rsidRPr="00407A9D" w:rsidRDefault="003322A4" w:rsidP="00D41148">
            <w:pPr>
              <w:spacing w:after="0"/>
              <w:jc w:val="both"/>
              <w:rPr>
                <w:szCs w:val="24"/>
              </w:rPr>
            </w:pPr>
            <w:r w:rsidRPr="00407A9D">
              <w:rPr>
                <w:szCs w:val="24"/>
              </w:rPr>
              <w:t>Temizlik, Hijyen</w:t>
            </w:r>
          </w:p>
        </w:tc>
      </w:tr>
      <w:tr w:rsidR="003322A4" w:rsidRPr="00D41148" w14:paraId="1C7FA1C4" w14:textId="77777777" w:rsidTr="00D41148">
        <w:tc>
          <w:tcPr>
            <w:tcW w:w="4252" w:type="dxa"/>
            <w:shd w:val="clear" w:color="auto" w:fill="auto"/>
          </w:tcPr>
          <w:p w14:paraId="390D4EA0" w14:textId="77777777" w:rsidR="003322A4" w:rsidRPr="00407A9D" w:rsidRDefault="003322A4" w:rsidP="00D41148">
            <w:pPr>
              <w:spacing w:after="0"/>
              <w:jc w:val="both"/>
              <w:rPr>
                <w:szCs w:val="24"/>
              </w:rPr>
            </w:pPr>
            <w:proofErr w:type="spellStart"/>
            <w:r w:rsidRPr="00407A9D">
              <w:rPr>
                <w:szCs w:val="24"/>
              </w:rPr>
              <w:t>Hayatboyu</w:t>
            </w:r>
            <w:proofErr w:type="spellEnd"/>
            <w:r w:rsidRPr="00407A9D">
              <w:rPr>
                <w:szCs w:val="24"/>
              </w:rPr>
              <w:t xml:space="preserve"> Öğrenme</w:t>
            </w:r>
          </w:p>
        </w:tc>
        <w:tc>
          <w:tcPr>
            <w:tcW w:w="3402" w:type="dxa"/>
            <w:shd w:val="clear" w:color="auto" w:fill="auto"/>
          </w:tcPr>
          <w:p w14:paraId="4E8E3188" w14:textId="77777777" w:rsidR="003322A4" w:rsidRPr="00407A9D" w:rsidRDefault="003322A4" w:rsidP="00D41148">
            <w:pPr>
              <w:spacing w:after="0"/>
              <w:jc w:val="both"/>
              <w:rPr>
                <w:szCs w:val="24"/>
              </w:rPr>
            </w:pPr>
            <w:r w:rsidRPr="00407A9D">
              <w:rPr>
                <w:szCs w:val="24"/>
              </w:rPr>
              <w:t>Ders araç gereçleri</w:t>
            </w:r>
          </w:p>
        </w:tc>
        <w:tc>
          <w:tcPr>
            <w:tcW w:w="4111" w:type="dxa"/>
            <w:shd w:val="clear" w:color="auto" w:fill="auto"/>
          </w:tcPr>
          <w:p w14:paraId="400F0D57" w14:textId="77777777" w:rsidR="003322A4" w:rsidRPr="00407A9D" w:rsidRDefault="003322A4" w:rsidP="00D41148">
            <w:pPr>
              <w:spacing w:after="0"/>
              <w:jc w:val="both"/>
              <w:rPr>
                <w:szCs w:val="24"/>
              </w:rPr>
            </w:pPr>
            <w:r w:rsidRPr="00407A9D">
              <w:rPr>
                <w:szCs w:val="24"/>
              </w:rPr>
              <w:t>İş Güvenliği, Okul Güvenliği</w:t>
            </w:r>
          </w:p>
        </w:tc>
      </w:tr>
      <w:tr w:rsidR="005E2863" w:rsidRPr="00D41148" w14:paraId="0A50A10C" w14:textId="77777777" w:rsidTr="00D41148">
        <w:tc>
          <w:tcPr>
            <w:tcW w:w="4252" w:type="dxa"/>
            <w:shd w:val="clear" w:color="auto" w:fill="auto"/>
          </w:tcPr>
          <w:p w14:paraId="676DA9E7" w14:textId="77777777" w:rsidR="005E2863" w:rsidRPr="00407A9D" w:rsidRDefault="005E2863" w:rsidP="00D41148">
            <w:pPr>
              <w:spacing w:after="0"/>
              <w:jc w:val="both"/>
              <w:rPr>
                <w:szCs w:val="24"/>
              </w:rPr>
            </w:pPr>
          </w:p>
        </w:tc>
        <w:tc>
          <w:tcPr>
            <w:tcW w:w="3402" w:type="dxa"/>
            <w:shd w:val="clear" w:color="auto" w:fill="auto"/>
          </w:tcPr>
          <w:p w14:paraId="751BEA9E" w14:textId="77777777" w:rsidR="005E2863" w:rsidRPr="00407A9D" w:rsidRDefault="005E2863" w:rsidP="00D41148">
            <w:pPr>
              <w:spacing w:after="0"/>
              <w:jc w:val="both"/>
              <w:rPr>
                <w:szCs w:val="24"/>
              </w:rPr>
            </w:pPr>
          </w:p>
        </w:tc>
        <w:tc>
          <w:tcPr>
            <w:tcW w:w="4111" w:type="dxa"/>
            <w:shd w:val="clear" w:color="auto" w:fill="auto"/>
          </w:tcPr>
          <w:p w14:paraId="4B049839" w14:textId="77777777" w:rsidR="005E2863" w:rsidRPr="00407A9D" w:rsidRDefault="005E2863" w:rsidP="00D41148">
            <w:pPr>
              <w:spacing w:after="0"/>
              <w:jc w:val="both"/>
              <w:rPr>
                <w:szCs w:val="24"/>
              </w:rPr>
            </w:pPr>
            <w:r w:rsidRPr="00407A9D">
              <w:rPr>
                <w:szCs w:val="24"/>
              </w:rPr>
              <w:t>Taşıma ve servis</w:t>
            </w:r>
          </w:p>
        </w:tc>
      </w:tr>
    </w:tbl>
    <w:p w14:paraId="523EF0C5" w14:textId="77777777" w:rsidR="00A20B34" w:rsidRDefault="00A20B34" w:rsidP="00C27A06">
      <w:pPr>
        <w:spacing w:after="0"/>
        <w:ind w:firstLine="708"/>
        <w:jc w:val="both"/>
        <w:rPr>
          <w:szCs w:val="24"/>
        </w:rPr>
      </w:pPr>
    </w:p>
    <w:p w14:paraId="53A7A43C" w14:textId="77777777" w:rsidR="00C27A06" w:rsidRDefault="00C27A06" w:rsidP="00C27A06">
      <w:pPr>
        <w:spacing w:after="0"/>
        <w:ind w:firstLine="708"/>
        <w:jc w:val="both"/>
        <w:rPr>
          <w:szCs w:val="24"/>
        </w:rPr>
      </w:pPr>
      <w:r>
        <w:rPr>
          <w:szCs w:val="24"/>
        </w:rPr>
        <w:t>Gelişim ve sorun alanlarına ilişkin GZFT analizinden yola çık</w:t>
      </w:r>
      <w:r w:rsidR="00A20B34">
        <w:rPr>
          <w:szCs w:val="24"/>
        </w:rPr>
        <w:t>ı</w:t>
      </w:r>
      <w:r>
        <w:rPr>
          <w:szCs w:val="24"/>
        </w:rPr>
        <w:t>larak saptamalar yapılırken yukarıdaki tabloda yer alan ayrımda belirtilen temel sorun alanlarına dikkat edilmesi gerekmektedir.</w:t>
      </w:r>
    </w:p>
    <w:p w14:paraId="61547680" w14:textId="77777777" w:rsidR="00C27A06" w:rsidRDefault="00C27A06" w:rsidP="00C27A06">
      <w:pPr>
        <w:spacing w:after="0"/>
        <w:ind w:firstLine="708"/>
        <w:jc w:val="both"/>
        <w:rPr>
          <w:szCs w:val="24"/>
        </w:rPr>
      </w:pPr>
      <w:r>
        <w:rPr>
          <w:szCs w:val="24"/>
        </w:rPr>
        <w:t xml:space="preserve"> </w:t>
      </w:r>
    </w:p>
    <w:p w14:paraId="0052EB23" w14:textId="77777777" w:rsidR="00A20B34" w:rsidRPr="004469C7" w:rsidRDefault="00DB7089" w:rsidP="00A20B34">
      <w:pPr>
        <w:pStyle w:val="Balk3"/>
        <w:rPr>
          <w:b/>
        </w:rPr>
      </w:pPr>
      <w:bookmarkStart w:id="34" w:name="_Toc416084890"/>
      <w:r w:rsidRPr="004469C7">
        <w:rPr>
          <w:b/>
        </w:rPr>
        <w:lastRenderedPageBreak/>
        <w:t>Gelişim ve Sorun Alanları</w:t>
      </w:r>
      <w:r w:rsidR="00A20B34" w:rsidRPr="004469C7">
        <w:rPr>
          <w:b/>
        </w:rPr>
        <w:t>mız</w:t>
      </w:r>
    </w:p>
    <w:tbl>
      <w:tblPr>
        <w:tblW w:w="147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89"/>
      </w:tblGrid>
      <w:tr w:rsidR="00F675E8" w:rsidRPr="00A47F2F" w14:paraId="6A7D1B2F" w14:textId="77777777" w:rsidTr="00FD0161">
        <w:trPr>
          <w:trHeight w:val="300"/>
        </w:trPr>
        <w:tc>
          <w:tcPr>
            <w:tcW w:w="14709" w:type="dxa"/>
            <w:gridSpan w:val="2"/>
            <w:vAlign w:val="center"/>
            <w:hideMark/>
          </w:tcPr>
          <w:p w14:paraId="08136101" w14:textId="77777777" w:rsidR="00F675E8" w:rsidRPr="00A47F2F" w:rsidRDefault="00DB7089" w:rsidP="00A20B34">
            <w:pPr>
              <w:spacing w:after="0" w:line="240" w:lineRule="auto"/>
              <w:rPr>
                <w:b/>
                <w:bCs/>
                <w:color w:val="000000"/>
                <w:szCs w:val="24"/>
              </w:rPr>
            </w:pPr>
            <w:r w:rsidRPr="00A47F2F">
              <w:rPr>
                <w:b/>
                <w:szCs w:val="24"/>
              </w:rPr>
              <w:t xml:space="preserve"> </w:t>
            </w:r>
            <w:bookmarkEnd w:id="34"/>
            <w:r w:rsidR="00F675E8" w:rsidRPr="00A47F2F">
              <w:rPr>
                <w:b/>
                <w:bCs/>
                <w:color w:val="000000"/>
                <w:szCs w:val="24"/>
              </w:rPr>
              <w:t>1.TEMA: EĞİTİM</w:t>
            </w:r>
            <w:r w:rsidR="00263085" w:rsidRPr="00A47F2F">
              <w:rPr>
                <w:b/>
                <w:bCs/>
                <w:color w:val="000000"/>
                <w:szCs w:val="24"/>
              </w:rPr>
              <w:t xml:space="preserve"> VE ÖĞRETİM</w:t>
            </w:r>
            <w:r w:rsidR="00A20B34">
              <w:rPr>
                <w:b/>
                <w:bCs/>
                <w:color w:val="000000"/>
                <w:szCs w:val="24"/>
              </w:rPr>
              <w:t>E ERİŞİM</w:t>
            </w:r>
          </w:p>
        </w:tc>
      </w:tr>
      <w:tr w:rsidR="00F675E8" w:rsidRPr="00A47F2F" w14:paraId="71FB5B60" w14:textId="77777777" w:rsidTr="00FD0161">
        <w:trPr>
          <w:trHeight w:val="330"/>
        </w:trPr>
        <w:tc>
          <w:tcPr>
            <w:tcW w:w="820" w:type="dxa"/>
            <w:vAlign w:val="center"/>
            <w:hideMark/>
          </w:tcPr>
          <w:p w14:paraId="5C88CEA7" w14:textId="77777777" w:rsidR="00F675E8" w:rsidRPr="00A47F2F" w:rsidRDefault="00F675E8" w:rsidP="00FE3704">
            <w:pPr>
              <w:spacing w:after="0" w:line="240" w:lineRule="auto"/>
              <w:jc w:val="center"/>
              <w:rPr>
                <w:b/>
                <w:bCs/>
                <w:color w:val="000000"/>
                <w:szCs w:val="24"/>
              </w:rPr>
            </w:pPr>
            <w:r w:rsidRPr="00A47F2F">
              <w:rPr>
                <w:b/>
                <w:bCs/>
                <w:color w:val="000000"/>
                <w:szCs w:val="24"/>
              </w:rPr>
              <w:t>1</w:t>
            </w:r>
          </w:p>
        </w:tc>
        <w:tc>
          <w:tcPr>
            <w:tcW w:w="13889" w:type="dxa"/>
            <w:vAlign w:val="center"/>
            <w:hideMark/>
          </w:tcPr>
          <w:p w14:paraId="076CBF81" w14:textId="77777777" w:rsidR="00F675E8" w:rsidRPr="00A47F2F" w:rsidRDefault="00540DED" w:rsidP="00FE3704">
            <w:pPr>
              <w:spacing w:after="0" w:line="240" w:lineRule="auto"/>
              <w:rPr>
                <w:color w:val="000000"/>
                <w:szCs w:val="24"/>
              </w:rPr>
            </w:pPr>
            <w:r>
              <w:rPr>
                <w:color w:val="000000"/>
                <w:szCs w:val="24"/>
              </w:rPr>
              <w:t xml:space="preserve">Okula devam devamsızlık sorunu </w:t>
            </w:r>
          </w:p>
        </w:tc>
      </w:tr>
      <w:tr w:rsidR="00F675E8" w:rsidRPr="00A47F2F" w14:paraId="4A2B70FB" w14:textId="77777777" w:rsidTr="00FD0161">
        <w:trPr>
          <w:trHeight w:val="330"/>
        </w:trPr>
        <w:tc>
          <w:tcPr>
            <w:tcW w:w="820" w:type="dxa"/>
            <w:vAlign w:val="center"/>
            <w:hideMark/>
          </w:tcPr>
          <w:p w14:paraId="52ED75D3" w14:textId="77777777" w:rsidR="00F675E8" w:rsidRPr="00A47F2F" w:rsidRDefault="00F675E8" w:rsidP="00FE3704">
            <w:pPr>
              <w:spacing w:after="0" w:line="240" w:lineRule="auto"/>
              <w:jc w:val="center"/>
              <w:rPr>
                <w:b/>
                <w:bCs/>
                <w:color w:val="000000"/>
                <w:szCs w:val="24"/>
              </w:rPr>
            </w:pPr>
            <w:r w:rsidRPr="00A47F2F">
              <w:rPr>
                <w:b/>
                <w:bCs/>
                <w:color w:val="000000"/>
                <w:szCs w:val="24"/>
              </w:rPr>
              <w:t>2</w:t>
            </w:r>
          </w:p>
        </w:tc>
        <w:tc>
          <w:tcPr>
            <w:tcW w:w="13889" w:type="dxa"/>
            <w:vAlign w:val="center"/>
            <w:hideMark/>
          </w:tcPr>
          <w:p w14:paraId="7ACDF48B" w14:textId="77777777" w:rsidR="00F675E8" w:rsidRPr="00A47F2F" w:rsidRDefault="00540DED" w:rsidP="00FE3704">
            <w:pPr>
              <w:spacing w:after="0" w:line="240" w:lineRule="auto"/>
              <w:rPr>
                <w:color w:val="000000"/>
                <w:szCs w:val="24"/>
              </w:rPr>
            </w:pPr>
            <w:r>
              <w:rPr>
                <w:color w:val="000000"/>
                <w:szCs w:val="24"/>
              </w:rPr>
              <w:t xml:space="preserve">Okula uyum ve </w:t>
            </w:r>
            <w:proofErr w:type="gramStart"/>
            <w:r>
              <w:rPr>
                <w:color w:val="000000"/>
                <w:szCs w:val="24"/>
              </w:rPr>
              <w:t>oryantasyon</w:t>
            </w:r>
            <w:proofErr w:type="gramEnd"/>
            <w:r>
              <w:rPr>
                <w:color w:val="000000"/>
                <w:szCs w:val="24"/>
              </w:rPr>
              <w:t xml:space="preserve"> </w:t>
            </w:r>
            <w:proofErr w:type="spellStart"/>
            <w:r>
              <w:rPr>
                <w:color w:val="000000"/>
                <w:szCs w:val="24"/>
              </w:rPr>
              <w:t>çalımaları</w:t>
            </w:r>
            <w:proofErr w:type="spellEnd"/>
          </w:p>
        </w:tc>
      </w:tr>
    </w:tbl>
    <w:p w14:paraId="7F9A2A04" w14:textId="77777777" w:rsidR="004778E9" w:rsidRPr="00A47F2F" w:rsidRDefault="004778E9" w:rsidP="004778E9">
      <w:pPr>
        <w:rPr>
          <w:szCs w:val="24"/>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89"/>
      </w:tblGrid>
      <w:tr w:rsidR="00F675E8" w:rsidRPr="00A47F2F" w14:paraId="4B272A5C" w14:textId="77777777" w:rsidTr="00FD0161">
        <w:trPr>
          <w:trHeight w:val="113"/>
        </w:trPr>
        <w:tc>
          <w:tcPr>
            <w:tcW w:w="14709" w:type="dxa"/>
            <w:gridSpan w:val="2"/>
            <w:vAlign w:val="center"/>
            <w:hideMark/>
          </w:tcPr>
          <w:p w14:paraId="584ADDAD" w14:textId="77777777" w:rsidR="00F675E8" w:rsidRPr="00A47F2F" w:rsidRDefault="00F675E8" w:rsidP="00A20B34">
            <w:pPr>
              <w:spacing w:after="0" w:line="240" w:lineRule="auto"/>
              <w:rPr>
                <w:b/>
                <w:bCs/>
                <w:color w:val="000000"/>
                <w:szCs w:val="24"/>
              </w:rPr>
            </w:pPr>
            <w:r w:rsidRPr="00A47F2F">
              <w:rPr>
                <w:b/>
                <w:bCs/>
                <w:color w:val="000000"/>
                <w:szCs w:val="24"/>
              </w:rPr>
              <w:t>2.TEMA: EĞİTİM</w:t>
            </w:r>
            <w:r w:rsidR="00401E0F" w:rsidRPr="00A47F2F">
              <w:rPr>
                <w:b/>
                <w:bCs/>
                <w:color w:val="000000"/>
                <w:szCs w:val="24"/>
              </w:rPr>
              <w:t xml:space="preserve"> VE ÖĞRETİMDE</w:t>
            </w:r>
            <w:r w:rsidRPr="00A47F2F">
              <w:rPr>
                <w:b/>
                <w:bCs/>
                <w:color w:val="000000"/>
                <w:szCs w:val="24"/>
              </w:rPr>
              <w:t xml:space="preserve"> KALİTE</w:t>
            </w:r>
          </w:p>
        </w:tc>
      </w:tr>
      <w:tr w:rsidR="00F675E8" w:rsidRPr="00A47F2F" w14:paraId="1661923A" w14:textId="77777777" w:rsidTr="00FD0161">
        <w:trPr>
          <w:trHeight w:val="57"/>
        </w:trPr>
        <w:tc>
          <w:tcPr>
            <w:tcW w:w="820" w:type="dxa"/>
            <w:vAlign w:val="center"/>
            <w:hideMark/>
          </w:tcPr>
          <w:p w14:paraId="3890F692" w14:textId="77777777" w:rsidR="00F675E8" w:rsidRPr="00A47F2F" w:rsidRDefault="00F675E8" w:rsidP="00FE3704">
            <w:pPr>
              <w:spacing w:after="0" w:line="240" w:lineRule="auto"/>
              <w:jc w:val="center"/>
              <w:rPr>
                <w:b/>
                <w:bCs/>
                <w:color w:val="000000"/>
                <w:szCs w:val="24"/>
              </w:rPr>
            </w:pPr>
            <w:r w:rsidRPr="00A47F2F">
              <w:rPr>
                <w:b/>
                <w:bCs/>
                <w:color w:val="000000"/>
                <w:szCs w:val="24"/>
              </w:rPr>
              <w:t>1</w:t>
            </w:r>
          </w:p>
        </w:tc>
        <w:tc>
          <w:tcPr>
            <w:tcW w:w="13889" w:type="dxa"/>
            <w:vAlign w:val="center"/>
            <w:hideMark/>
          </w:tcPr>
          <w:p w14:paraId="2C500F24" w14:textId="77777777" w:rsidR="00F675E8" w:rsidRPr="00A47F2F" w:rsidRDefault="00647F19" w:rsidP="00FE3704">
            <w:pPr>
              <w:spacing w:after="0" w:line="240" w:lineRule="auto"/>
              <w:rPr>
                <w:color w:val="000000"/>
                <w:szCs w:val="24"/>
              </w:rPr>
            </w:pPr>
            <w:r>
              <w:rPr>
                <w:color w:val="000000"/>
                <w:szCs w:val="24"/>
              </w:rPr>
              <w:t>Akademik başarı</w:t>
            </w:r>
          </w:p>
        </w:tc>
      </w:tr>
      <w:tr w:rsidR="00F675E8" w:rsidRPr="00A47F2F" w14:paraId="4EADC76B" w14:textId="77777777" w:rsidTr="00FD0161">
        <w:trPr>
          <w:trHeight w:val="57"/>
        </w:trPr>
        <w:tc>
          <w:tcPr>
            <w:tcW w:w="820" w:type="dxa"/>
            <w:vAlign w:val="center"/>
            <w:hideMark/>
          </w:tcPr>
          <w:p w14:paraId="38336CC0" w14:textId="77777777" w:rsidR="00F675E8" w:rsidRPr="00A47F2F" w:rsidRDefault="00F675E8" w:rsidP="00FE3704">
            <w:pPr>
              <w:spacing w:after="0" w:line="240" w:lineRule="auto"/>
              <w:jc w:val="center"/>
              <w:rPr>
                <w:b/>
                <w:bCs/>
                <w:color w:val="000000"/>
                <w:szCs w:val="24"/>
              </w:rPr>
            </w:pPr>
            <w:r w:rsidRPr="00A47F2F">
              <w:rPr>
                <w:b/>
                <w:bCs/>
                <w:color w:val="000000"/>
                <w:szCs w:val="24"/>
              </w:rPr>
              <w:t>2</w:t>
            </w:r>
          </w:p>
        </w:tc>
        <w:tc>
          <w:tcPr>
            <w:tcW w:w="13889" w:type="dxa"/>
            <w:vAlign w:val="center"/>
            <w:hideMark/>
          </w:tcPr>
          <w:p w14:paraId="27DFC5A3" w14:textId="77777777" w:rsidR="00F675E8" w:rsidRPr="00A47F2F" w:rsidRDefault="00647F19" w:rsidP="00FE3704">
            <w:pPr>
              <w:spacing w:after="0" w:line="240" w:lineRule="auto"/>
              <w:rPr>
                <w:color w:val="000000"/>
                <w:szCs w:val="24"/>
              </w:rPr>
            </w:pPr>
            <w:r w:rsidRPr="00407A9D">
              <w:rPr>
                <w:szCs w:val="24"/>
              </w:rPr>
              <w:t>Sosyal, Kültürel ve Fiziksel Gelişim</w:t>
            </w:r>
          </w:p>
        </w:tc>
      </w:tr>
    </w:tbl>
    <w:p w14:paraId="7BC83F77" w14:textId="77777777" w:rsidR="00E170ED" w:rsidRPr="00A47F2F" w:rsidRDefault="00E170ED" w:rsidP="001B455A">
      <w:pPr>
        <w:rPr>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4072"/>
      </w:tblGrid>
      <w:tr w:rsidR="000413B1" w:rsidRPr="00A47F2F" w14:paraId="0FB9D6F0" w14:textId="77777777" w:rsidTr="00410D4D">
        <w:trPr>
          <w:trHeight w:val="330"/>
        </w:trPr>
        <w:tc>
          <w:tcPr>
            <w:tcW w:w="14709" w:type="dxa"/>
            <w:gridSpan w:val="2"/>
            <w:vAlign w:val="center"/>
            <w:hideMark/>
          </w:tcPr>
          <w:p w14:paraId="4C37B223" w14:textId="77777777" w:rsidR="000413B1" w:rsidRPr="00A47F2F" w:rsidRDefault="00A20B34" w:rsidP="00A20B34">
            <w:pPr>
              <w:spacing w:after="0" w:line="240" w:lineRule="auto"/>
              <w:rPr>
                <w:b/>
                <w:bCs/>
                <w:color w:val="000000"/>
                <w:szCs w:val="24"/>
              </w:rPr>
            </w:pPr>
            <w:r>
              <w:rPr>
                <w:b/>
                <w:bCs/>
                <w:color w:val="000000"/>
                <w:szCs w:val="24"/>
              </w:rPr>
              <w:t>3</w:t>
            </w:r>
            <w:r w:rsidR="000413B1" w:rsidRPr="00A47F2F">
              <w:rPr>
                <w:b/>
                <w:bCs/>
                <w:color w:val="000000"/>
                <w:szCs w:val="24"/>
              </w:rPr>
              <w:t>.TEMA: KURUMSAL KAPASİTE</w:t>
            </w:r>
          </w:p>
        </w:tc>
      </w:tr>
      <w:tr w:rsidR="000413B1" w:rsidRPr="00A47F2F" w14:paraId="48EC2F87" w14:textId="77777777" w:rsidTr="00410D4D">
        <w:trPr>
          <w:trHeight w:val="330"/>
        </w:trPr>
        <w:tc>
          <w:tcPr>
            <w:tcW w:w="637" w:type="dxa"/>
            <w:vAlign w:val="center"/>
            <w:hideMark/>
          </w:tcPr>
          <w:p w14:paraId="67777014" w14:textId="77777777" w:rsidR="000413B1" w:rsidRPr="00A47F2F" w:rsidRDefault="000413B1" w:rsidP="00FE3704">
            <w:pPr>
              <w:spacing w:after="0" w:line="240" w:lineRule="auto"/>
              <w:jc w:val="center"/>
              <w:rPr>
                <w:b/>
                <w:bCs/>
                <w:color w:val="000000"/>
                <w:szCs w:val="24"/>
              </w:rPr>
            </w:pPr>
            <w:r w:rsidRPr="00A47F2F">
              <w:rPr>
                <w:b/>
                <w:bCs/>
                <w:color w:val="000000"/>
                <w:szCs w:val="24"/>
              </w:rPr>
              <w:t>1</w:t>
            </w:r>
          </w:p>
        </w:tc>
        <w:tc>
          <w:tcPr>
            <w:tcW w:w="14072" w:type="dxa"/>
            <w:vAlign w:val="center"/>
          </w:tcPr>
          <w:p w14:paraId="6C13A6A0" w14:textId="77777777" w:rsidR="000413B1" w:rsidRPr="00A47F2F" w:rsidRDefault="00540DED" w:rsidP="00FE3704">
            <w:pPr>
              <w:spacing w:after="0" w:line="240" w:lineRule="auto"/>
              <w:rPr>
                <w:color w:val="000000"/>
                <w:szCs w:val="24"/>
              </w:rPr>
            </w:pPr>
            <w:r>
              <w:rPr>
                <w:color w:val="000000"/>
                <w:szCs w:val="24"/>
              </w:rPr>
              <w:t>Okul fiziki yapısı</w:t>
            </w:r>
          </w:p>
        </w:tc>
      </w:tr>
      <w:tr w:rsidR="000413B1" w:rsidRPr="00A47F2F" w14:paraId="24DC9221" w14:textId="77777777" w:rsidTr="00410D4D">
        <w:trPr>
          <w:trHeight w:val="330"/>
        </w:trPr>
        <w:tc>
          <w:tcPr>
            <w:tcW w:w="637" w:type="dxa"/>
            <w:vAlign w:val="center"/>
            <w:hideMark/>
          </w:tcPr>
          <w:p w14:paraId="27E81AFF" w14:textId="77777777" w:rsidR="000413B1" w:rsidRPr="00A47F2F" w:rsidRDefault="000413B1" w:rsidP="00FE3704">
            <w:pPr>
              <w:spacing w:after="0" w:line="240" w:lineRule="auto"/>
              <w:jc w:val="center"/>
              <w:rPr>
                <w:b/>
                <w:bCs/>
                <w:color w:val="000000"/>
                <w:szCs w:val="24"/>
              </w:rPr>
            </w:pPr>
            <w:r w:rsidRPr="00A47F2F">
              <w:rPr>
                <w:b/>
                <w:bCs/>
                <w:color w:val="000000"/>
                <w:szCs w:val="24"/>
              </w:rPr>
              <w:t>2</w:t>
            </w:r>
          </w:p>
        </w:tc>
        <w:tc>
          <w:tcPr>
            <w:tcW w:w="14072" w:type="dxa"/>
            <w:vAlign w:val="center"/>
          </w:tcPr>
          <w:p w14:paraId="0E607105" w14:textId="77777777" w:rsidR="000413B1" w:rsidRPr="00A47F2F" w:rsidRDefault="00540DED" w:rsidP="00FE3704">
            <w:pPr>
              <w:spacing w:after="0" w:line="240" w:lineRule="auto"/>
              <w:rPr>
                <w:color w:val="000000"/>
                <w:szCs w:val="24"/>
              </w:rPr>
            </w:pPr>
            <w:r>
              <w:rPr>
                <w:color w:val="000000"/>
                <w:szCs w:val="24"/>
              </w:rPr>
              <w:t>Donanım araç gereçlerinin artırılması</w:t>
            </w:r>
          </w:p>
        </w:tc>
      </w:tr>
    </w:tbl>
    <w:p w14:paraId="3CDEB024" w14:textId="77777777" w:rsidR="003322A4" w:rsidRPr="003322A4" w:rsidRDefault="00B11140" w:rsidP="002B6FDB">
      <w:bookmarkStart w:id="35" w:name="_Toc416085142"/>
      <w:bookmarkStart w:id="36" w:name="_Toc529519455"/>
      <w:r>
        <w:br w:type="page"/>
      </w:r>
      <w:bookmarkEnd w:id="35"/>
      <w:bookmarkEnd w:id="36"/>
    </w:p>
    <w:p w14:paraId="461818BD" w14:textId="77777777" w:rsidR="00153471" w:rsidRPr="00A47F2F" w:rsidRDefault="008D4E73" w:rsidP="002B6FDB">
      <w:pPr>
        <w:pStyle w:val="Balk1"/>
      </w:pPr>
      <w:bookmarkStart w:id="37" w:name="_Toc411525143"/>
      <w:bookmarkStart w:id="38" w:name="_Toc416085144"/>
      <w:bookmarkStart w:id="39" w:name="_Toc529519458"/>
      <w:bookmarkStart w:id="40" w:name="_Toc531097539"/>
      <w:r>
        <w:lastRenderedPageBreak/>
        <w:t xml:space="preserve">BÖLÜM III: </w:t>
      </w:r>
      <w:r w:rsidR="00153471" w:rsidRPr="00A47F2F">
        <w:t>MİSYON, VİZYON VE TEMEL DEĞERLER</w:t>
      </w:r>
      <w:bookmarkEnd w:id="37"/>
      <w:bookmarkEnd w:id="38"/>
      <w:bookmarkEnd w:id="39"/>
      <w:bookmarkEnd w:id="40"/>
    </w:p>
    <w:p w14:paraId="2579E553" w14:textId="77777777" w:rsidR="00E209E7" w:rsidRPr="00A47F2F" w:rsidRDefault="008E325C" w:rsidP="005D0B45">
      <w:pPr>
        <w:spacing w:line="240" w:lineRule="auto"/>
        <w:ind w:firstLine="709"/>
        <w:jc w:val="both"/>
        <w:rPr>
          <w:szCs w:val="24"/>
        </w:rPr>
      </w:pPr>
      <w:r w:rsidRPr="00A47F2F">
        <w:rPr>
          <w:szCs w:val="24"/>
        </w:rPr>
        <w:t xml:space="preserve">Okul </w:t>
      </w:r>
      <w:r w:rsidR="00E209E7" w:rsidRPr="00A47F2F">
        <w:rPr>
          <w:szCs w:val="24"/>
        </w:rPr>
        <w:t xml:space="preserve">Müdürlüğümüzün Misyon, </w:t>
      </w:r>
      <w:proofErr w:type="gramStart"/>
      <w:r w:rsidR="00E209E7" w:rsidRPr="00A47F2F">
        <w:rPr>
          <w:szCs w:val="24"/>
        </w:rPr>
        <w:t>vizyon</w:t>
      </w:r>
      <w:proofErr w:type="gramEnd"/>
      <w:r w:rsidR="00E209E7" w:rsidRPr="00A47F2F">
        <w:rPr>
          <w:szCs w:val="24"/>
        </w:rPr>
        <w:t xml:space="preserve">,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 xml:space="preserve">öğretmenlerimiz, öğrencilerimiz, velilerimiz, çalışanlarımız ve diğer </w:t>
      </w:r>
      <w:r w:rsidR="00782D62" w:rsidRPr="00A47F2F">
        <w:rPr>
          <w:szCs w:val="24"/>
        </w:rPr>
        <w:t>paydaşlarımızdan alınan</w:t>
      </w:r>
      <w:r w:rsidR="00E209E7" w:rsidRPr="00A47F2F">
        <w:rPr>
          <w:szCs w:val="24"/>
        </w:rPr>
        <w:t xml:space="preserve"> görüşler, </w:t>
      </w:r>
      <w:r w:rsidRPr="00A47F2F">
        <w:rPr>
          <w:szCs w:val="24"/>
        </w:rPr>
        <w:t>sonucunda</w:t>
      </w:r>
      <w:r w:rsidR="00E209E7" w:rsidRPr="00A47F2F">
        <w:rPr>
          <w:szCs w:val="24"/>
        </w:rPr>
        <w:t xml:space="preserve"> </w:t>
      </w:r>
      <w:r w:rsidR="009D3841" w:rsidRPr="00A47F2F">
        <w:rPr>
          <w:szCs w:val="24"/>
        </w:rPr>
        <w:t xml:space="preserve">stratejik plan hazırlama ekibi tarafından </w:t>
      </w:r>
      <w:r w:rsidR="00782D62" w:rsidRPr="00A47F2F">
        <w:rPr>
          <w:szCs w:val="24"/>
        </w:rPr>
        <w:t>oluşturulan Misyon</w:t>
      </w:r>
      <w:r w:rsidR="00D57FD5" w:rsidRPr="00A47F2F">
        <w:rPr>
          <w:szCs w:val="24"/>
        </w:rPr>
        <w:t xml:space="preserve">, Vizyon, </w:t>
      </w:r>
      <w:r w:rsidR="00782D62" w:rsidRPr="00A47F2F">
        <w:rPr>
          <w:szCs w:val="24"/>
        </w:rPr>
        <w:t>Temel Değerler</w:t>
      </w:r>
      <w:r w:rsidR="00167D58" w:rsidRPr="00A47F2F">
        <w:rPr>
          <w:szCs w:val="24"/>
        </w:rPr>
        <w:t>;</w:t>
      </w:r>
      <w:r w:rsidR="009D3841" w:rsidRPr="00A47F2F">
        <w:rPr>
          <w:szCs w:val="24"/>
        </w:rPr>
        <w:t xml:space="preserve"> </w:t>
      </w:r>
      <w:r w:rsidRPr="00A47F2F">
        <w:rPr>
          <w:szCs w:val="24"/>
        </w:rPr>
        <w:t xml:space="preserve">Okulumuz </w:t>
      </w:r>
      <w:r w:rsidR="009D3841" w:rsidRPr="00A47F2F">
        <w:rPr>
          <w:szCs w:val="24"/>
        </w:rPr>
        <w:t>üst kurula</w:t>
      </w:r>
      <w:r w:rsidRPr="00A47F2F">
        <w:rPr>
          <w:szCs w:val="24"/>
        </w:rPr>
        <w:t>na</w:t>
      </w:r>
      <w:r w:rsidR="009D3841" w:rsidRPr="00A47F2F">
        <w:rPr>
          <w:szCs w:val="24"/>
        </w:rPr>
        <w:t xml:space="preserve"> sunulmuş ve</w:t>
      </w:r>
      <w:r w:rsidR="00167D58" w:rsidRPr="00A47F2F">
        <w:rPr>
          <w:szCs w:val="24"/>
        </w:rPr>
        <w:t xml:space="preserve"> üst kurul tarafından</w:t>
      </w:r>
      <w:r w:rsidR="009D3841" w:rsidRPr="00A47F2F">
        <w:rPr>
          <w:szCs w:val="24"/>
        </w:rPr>
        <w:t xml:space="preserve"> onaylanmıştır.</w:t>
      </w:r>
    </w:p>
    <w:p w14:paraId="505F72C0" w14:textId="77777777" w:rsidR="00B11140" w:rsidRPr="000B21F7" w:rsidRDefault="00D41148" w:rsidP="000B21F7">
      <w:pPr>
        <w:pStyle w:val="Balk2"/>
      </w:pPr>
      <w:bookmarkStart w:id="41" w:name="_Toc531097540"/>
      <w:commentRangeStart w:id="42"/>
      <w:r>
        <w:t>MİSYO</w:t>
      </w:r>
      <w:r w:rsidR="008E325C" w:rsidRPr="00A47F2F">
        <w:t>N</w:t>
      </w:r>
      <w:r w:rsidR="00B11140">
        <w:t>UMUZ</w:t>
      </w:r>
      <w:commentRangeEnd w:id="42"/>
      <w:r w:rsidR="00196CE9">
        <w:rPr>
          <w:rStyle w:val="AklamaBavurusu"/>
          <w:rFonts w:eastAsia="Times New Roman"/>
          <w:b w:val="0"/>
        </w:rPr>
        <w:commentReference w:id="42"/>
      </w:r>
      <w:r w:rsidR="00373590">
        <w:t xml:space="preserve"> </w:t>
      </w:r>
      <w:r w:rsidR="00373590" w:rsidRPr="00373590">
        <w:rPr>
          <w:highlight w:val="yellow"/>
        </w:rPr>
        <w:t>*</w:t>
      </w:r>
      <w:bookmarkEnd w:id="41"/>
    </w:p>
    <w:p w14:paraId="78C2022B" w14:textId="77777777" w:rsidR="000B21F7" w:rsidRDefault="000B21F7" w:rsidP="000B21F7">
      <w:pPr>
        <w:pStyle w:val="GvdeMetni"/>
        <w:spacing w:before="6"/>
        <w:jc w:val="center"/>
        <w:rPr>
          <w:sz w:val="25"/>
        </w:rPr>
      </w:pPr>
    </w:p>
    <w:tbl>
      <w:tblPr>
        <w:tblStyle w:val="KlavuzuTablo4-Vurgu31"/>
        <w:tblW w:w="0" w:type="auto"/>
        <w:tblLayout w:type="fixed"/>
        <w:tblLook w:val="01E0" w:firstRow="1" w:lastRow="1" w:firstColumn="1" w:lastColumn="1" w:noHBand="0" w:noVBand="0"/>
      </w:tblPr>
      <w:tblGrid>
        <w:gridCol w:w="14176"/>
      </w:tblGrid>
      <w:tr w:rsidR="000B21F7" w14:paraId="5CB09C55" w14:textId="77777777" w:rsidTr="004469C7">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176" w:type="dxa"/>
          </w:tcPr>
          <w:p w14:paraId="45DA2455" w14:textId="77777777" w:rsidR="000B21F7" w:rsidRDefault="000B21F7" w:rsidP="000B21F7">
            <w:pPr>
              <w:pStyle w:val="TableParagraph"/>
              <w:spacing w:line="275" w:lineRule="exact"/>
              <w:ind w:left="107"/>
              <w:jc w:val="center"/>
              <w:rPr>
                <w:b w:val="0"/>
              </w:rPr>
            </w:pPr>
            <w:r>
              <w:rPr>
                <w:b w:val="0"/>
              </w:rPr>
              <w:t>MİSYONUMUZ</w:t>
            </w:r>
          </w:p>
        </w:tc>
      </w:tr>
      <w:tr w:rsidR="000B21F7" w14:paraId="4D0D0456" w14:textId="77777777" w:rsidTr="004469C7">
        <w:trPr>
          <w:cnfStyle w:val="010000000000" w:firstRow="0" w:lastRow="1" w:firstColumn="0" w:lastColumn="0" w:oddVBand="0" w:evenVBand="0" w:oddHBand="0" w:evenHBand="0" w:firstRowFirstColumn="0" w:firstRowLastColumn="0" w:lastRowFirstColumn="0" w:lastRowLastColumn="0"/>
          <w:trHeight w:val="1262"/>
        </w:trPr>
        <w:tc>
          <w:tcPr>
            <w:cnfStyle w:val="001000000000" w:firstRow="0" w:lastRow="0" w:firstColumn="1" w:lastColumn="0" w:oddVBand="0" w:evenVBand="0" w:oddHBand="0" w:evenHBand="0" w:firstRowFirstColumn="0" w:firstRowLastColumn="0" w:lastRowFirstColumn="0" w:lastRowLastColumn="0"/>
            <w:tcW w:w="14176" w:type="dxa"/>
          </w:tcPr>
          <w:p w14:paraId="7E6A3F58" w14:textId="77777777" w:rsidR="000B21F7" w:rsidRDefault="000B21F7" w:rsidP="000B21F7">
            <w:pPr>
              <w:pStyle w:val="TableParagraph"/>
              <w:spacing w:line="360" w:lineRule="auto"/>
              <w:ind w:left="107" w:right="101"/>
              <w:jc w:val="both"/>
            </w:pPr>
            <w:proofErr w:type="spellStart"/>
            <w:r>
              <w:t>Yeniliklere</w:t>
            </w:r>
            <w:proofErr w:type="spellEnd"/>
            <w:r>
              <w:t xml:space="preserve"> </w:t>
            </w:r>
            <w:proofErr w:type="spellStart"/>
            <w:r>
              <w:t>açık</w:t>
            </w:r>
            <w:proofErr w:type="spellEnd"/>
            <w:r>
              <w:t xml:space="preserve">, </w:t>
            </w:r>
            <w:proofErr w:type="spellStart"/>
            <w:r>
              <w:t>sürekli</w:t>
            </w:r>
            <w:proofErr w:type="spellEnd"/>
            <w:r>
              <w:t xml:space="preserve"> </w:t>
            </w:r>
            <w:proofErr w:type="spellStart"/>
            <w:r>
              <w:t>kendini</w:t>
            </w:r>
            <w:proofErr w:type="spellEnd"/>
            <w:r>
              <w:t xml:space="preserve"> </w:t>
            </w:r>
            <w:proofErr w:type="spellStart"/>
            <w:r>
              <w:t>geliştiren</w:t>
            </w:r>
            <w:proofErr w:type="spellEnd"/>
            <w:r>
              <w:t xml:space="preserve"> </w:t>
            </w:r>
            <w:proofErr w:type="spellStart"/>
            <w:r>
              <w:t>genç</w:t>
            </w:r>
            <w:proofErr w:type="spellEnd"/>
            <w:r>
              <w:t xml:space="preserve"> </w:t>
            </w:r>
            <w:proofErr w:type="spellStart"/>
            <w:r>
              <w:t>öğretmen</w:t>
            </w:r>
            <w:proofErr w:type="spellEnd"/>
            <w:r>
              <w:t xml:space="preserve"> </w:t>
            </w:r>
            <w:proofErr w:type="spellStart"/>
            <w:r>
              <w:t>kadrosuyla</w:t>
            </w:r>
            <w:proofErr w:type="spellEnd"/>
            <w:r>
              <w:t xml:space="preserve">, </w:t>
            </w:r>
            <w:proofErr w:type="spellStart"/>
            <w:r>
              <w:t>öğrenci</w:t>
            </w:r>
            <w:proofErr w:type="spellEnd"/>
            <w:r>
              <w:t xml:space="preserve"> </w:t>
            </w:r>
            <w:proofErr w:type="spellStart"/>
            <w:r>
              <w:t>merkezli</w:t>
            </w:r>
            <w:proofErr w:type="spellEnd"/>
            <w:r>
              <w:t xml:space="preserve"> </w:t>
            </w:r>
            <w:proofErr w:type="spellStart"/>
            <w:r>
              <w:t>eğitim</w:t>
            </w:r>
            <w:proofErr w:type="spellEnd"/>
            <w:r>
              <w:t xml:space="preserve"> </w:t>
            </w:r>
            <w:proofErr w:type="spellStart"/>
            <w:r>
              <w:t>veren</w:t>
            </w:r>
            <w:proofErr w:type="spellEnd"/>
            <w:r>
              <w:t xml:space="preserve">, </w:t>
            </w:r>
            <w:proofErr w:type="spellStart"/>
            <w:r>
              <w:t>teknolojiyi</w:t>
            </w:r>
            <w:proofErr w:type="spellEnd"/>
            <w:r>
              <w:t xml:space="preserve"> </w:t>
            </w:r>
            <w:proofErr w:type="spellStart"/>
            <w:r>
              <w:t>kullanan</w:t>
            </w:r>
            <w:proofErr w:type="spellEnd"/>
            <w:r>
              <w:t xml:space="preserve">, </w:t>
            </w:r>
            <w:proofErr w:type="spellStart"/>
            <w:r>
              <w:t>velilerin</w:t>
            </w:r>
            <w:proofErr w:type="spellEnd"/>
            <w:r>
              <w:t xml:space="preserve"> </w:t>
            </w:r>
            <w:proofErr w:type="spellStart"/>
            <w:r>
              <w:t>ihtiyaç</w:t>
            </w:r>
            <w:proofErr w:type="spellEnd"/>
            <w:r>
              <w:t xml:space="preserve"> </w:t>
            </w:r>
            <w:proofErr w:type="spellStart"/>
            <w:r>
              <w:t>duydukları</w:t>
            </w:r>
            <w:proofErr w:type="spellEnd"/>
            <w:r>
              <w:t xml:space="preserve"> her an </w:t>
            </w:r>
            <w:proofErr w:type="spellStart"/>
            <w:r>
              <w:t>okul</w:t>
            </w:r>
            <w:proofErr w:type="spellEnd"/>
            <w:r>
              <w:t xml:space="preserve"> </w:t>
            </w:r>
            <w:proofErr w:type="spellStart"/>
            <w:r>
              <w:t>idaresi</w:t>
            </w:r>
            <w:proofErr w:type="spellEnd"/>
            <w:r>
              <w:t xml:space="preserve"> </w:t>
            </w:r>
            <w:proofErr w:type="spellStart"/>
            <w:r>
              <w:t>ve</w:t>
            </w:r>
            <w:proofErr w:type="spellEnd"/>
            <w:r>
              <w:t xml:space="preserve"> </w:t>
            </w:r>
            <w:proofErr w:type="spellStart"/>
            <w:r>
              <w:t>öğretmenlerine</w:t>
            </w:r>
            <w:proofErr w:type="spellEnd"/>
            <w:r>
              <w:t xml:space="preserve"> </w:t>
            </w:r>
            <w:proofErr w:type="spellStart"/>
            <w:r>
              <w:t>ulaşıp</w:t>
            </w:r>
            <w:proofErr w:type="spellEnd"/>
            <w:r>
              <w:t xml:space="preserve"> </w:t>
            </w:r>
            <w:proofErr w:type="spellStart"/>
            <w:r>
              <w:t>rehberlik</w:t>
            </w:r>
            <w:proofErr w:type="spellEnd"/>
            <w:r>
              <w:t xml:space="preserve"> </w:t>
            </w:r>
            <w:proofErr w:type="spellStart"/>
            <w:r>
              <w:t>hizmetlerini</w:t>
            </w:r>
            <w:proofErr w:type="spellEnd"/>
            <w:r>
              <w:t xml:space="preserve"> </w:t>
            </w:r>
            <w:proofErr w:type="spellStart"/>
            <w:r>
              <w:t>alabildikleri</w:t>
            </w:r>
            <w:proofErr w:type="spellEnd"/>
            <w:r>
              <w:t xml:space="preserve">, </w:t>
            </w:r>
            <w:proofErr w:type="spellStart"/>
            <w:r>
              <w:t>öğrencilerinin</w:t>
            </w:r>
            <w:proofErr w:type="spellEnd"/>
            <w:r>
              <w:t xml:space="preserve"> </w:t>
            </w:r>
            <w:proofErr w:type="spellStart"/>
            <w:r>
              <w:t>başarılarını</w:t>
            </w:r>
            <w:proofErr w:type="spellEnd"/>
            <w:r>
              <w:t xml:space="preserve"> </w:t>
            </w:r>
            <w:proofErr w:type="spellStart"/>
            <w:r>
              <w:t>ön</w:t>
            </w:r>
            <w:proofErr w:type="spellEnd"/>
            <w:r>
              <w:t xml:space="preserve"> </w:t>
            </w:r>
            <w:proofErr w:type="spellStart"/>
            <w:r>
              <w:t>planda</w:t>
            </w:r>
            <w:proofErr w:type="spellEnd"/>
            <w:r>
              <w:t xml:space="preserve"> </w:t>
            </w:r>
            <w:proofErr w:type="spellStart"/>
            <w:r>
              <w:t>tutup</w:t>
            </w:r>
            <w:proofErr w:type="spellEnd"/>
            <w:r>
              <w:t xml:space="preserve">, </w:t>
            </w:r>
            <w:proofErr w:type="spellStart"/>
            <w:r>
              <w:t>kaliteden</w:t>
            </w:r>
            <w:proofErr w:type="spellEnd"/>
            <w:r>
              <w:t xml:space="preserve"> </w:t>
            </w:r>
            <w:proofErr w:type="spellStart"/>
            <w:r>
              <w:t>ödün</w:t>
            </w:r>
            <w:proofErr w:type="spellEnd"/>
            <w:r>
              <w:t xml:space="preserve"> </w:t>
            </w:r>
            <w:proofErr w:type="spellStart"/>
            <w:r>
              <w:t>vermeyen</w:t>
            </w:r>
            <w:proofErr w:type="spellEnd"/>
            <w:r>
              <w:t xml:space="preserve"> </w:t>
            </w:r>
            <w:proofErr w:type="spellStart"/>
            <w:r>
              <w:t>çağdaş</w:t>
            </w:r>
            <w:proofErr w:type="spellEnd"/>
            <w:r>
              <w:t xml:space="preserve"> </w:t>
            </w:r>
            <w:proofErr w:type="spellStart"/>
            <w:r>
              <w:t>bir</w:t>
            </w:r>
            <w:proofErr w:type="spellEnd"/>
            <w:r>
              <w:t xml:space="preserve"> </w:t>
            </w:r>
            <w:proofErr w:type="spellStart"/>
            <w:r>
              <w:t>eğitim</w:t>
            </w:r>
            <w:proofErr w:type="spellEnd"/>
            <w:r>
              <w:t xml:space="preserve"> </w:t>
            </w:r>
            <w:proofErr w:type="spellStart"/>
            <w:r>
              <w:t>kurumuyuz</w:t>
            </w:r>
            <w:proofErr w:type="spellEnd"/>
            <w:r>
              <w:t>.</w:t>
            </w:r>
          </w:p>
        </w:tc>
      </w:tr>
    </w:tbl>
    <w:p w14:paraId="076C2A57" w14:textId="77777777" w:rsidR="00407A9D" w:rsidRDefault="00407A9D" w:rsidP="00407A9D">
      <w:pPr>
        <w:jc w:val="both"/>
        <w:rPr>
          <w:szCs w:val="24"/>
        </w:rPr>
      </w:pPr>
    </w:p>
    <w:p w14:paraId="5BA10FF0" w14:textId="77777777" w:rsidR="00B11140" w:rsidRPr="00407A9D" w:rsidRDefault="00B11140" w:rsidP="00407A9D">
      <w:pPr>
        <w:pStyle w:val="Balk2"/>
      </w:pPr>
      <w:bookmarkStart w:id="43" w:name="_Toc531097541"/>
      <w:commentRangeStart w:id="44"/>
      <w:r>
        <w:t>VİZ</w:t>
      </w:r>
      <w:r w:rsidR="00D41148">
        <w:t>YO</w:t>
      </w:r>
      <w:r w:rsidRPr="00A47F2F">
        <w:t>N</w:t>
      </w:r>
      <w:r>
        <w:t>UMUZ</w:t>
      </w:r>
      <w:commentRangeEnd w:id="44"/>
      <w:r w:rsidR="00196CE9">
        <w:rPr>
          <w:rStyle w:val="AklamaBavurusu"/>
          <w:rFonts w:eastAsia="Times New Roman"/>
          <w:b w:val="0"/>
        </w:rPr>
        <w:commentReference w:id="44"/>
      </w:r>
      <w:r w:rsidR="00373590">
        <w:t xml:space="preserve"> </w:t>
      </w:r>
      <w:r w:rsidR="00373590" w:rsidRPr="00373590">
        <w:rPr>
          <w:highlight w:val="yellow"/>
        </w:rPr>
        <w:t>*</w:t>
      </w:r>
      <w:bookmarkEnd w:id="43"/>
    </w:p>
    <w:p w14:paraId="4CED5D34" w14:textId="77777777" w:rsidR="000B21F7" w:rsidRDefault="000B21F7" w:rsidP="000B21F7">
      <w:pPr>
        <w:pStyle w:val="GvdeMetni"/>
        <w:spacing w:before="6"/>
        <w:rPr>
          <w:sz w:val="13"/>
        </w:rPr>
      </w:pPr>
    </w:p>
    <w:tbl>
      <w:tblPr>
        <w:tblStyle w:val="KlavuzuTablo4-Vurgu31"/>
        <w:tblW w:w="0" w:type="auto"/>
        <w:tblLayout w:type="fixed"/>
        <w:tblLook w:val="01E0" w:firstRow="1" w:lastRow="1" w:firstColumn="1" w:lastColumn="1" w:noHBand="0" w:noVBand="0"/>
      </w:tblPr>
      <w:tblGrid>
        <w:gridCol w:w="14176"/>
      </w:tblGrid>
      <w:tr w:rsidR="000B21F7" w14:paraId="07FC1CA3" w14:textId="77777777" w:rsidTr="004469C7">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4176" w:type="dxa"/>
          </w:tcPr>
          <w:p w14:paraId="491D66C3" w14:textId="77777777" w:rsidR="000B21F7" w:rsidRDefault="000B21F7" w:rsidP="000B21F7">
            <w:pPr>
              <w:pStyle w:val="TableParagraph"/>
              <w:spacing w:line="275" w:lineRule="exact"/>
              <w:ind w:left="107"/>
              <w:jc w:val="center"/>
              <w:rPr>
                <w:b w:val="0"/>
              </w:rPr>
            </w:pPr>
            <w:r>
              <w:rPr>
                <w:b w:val="0"/>
              </w:rPr>
              <w:t>VİZYONUMUZ</w:t>
            </w:r>
          </w:p>
        </w:tc>
      </w:tr>
      <w:tr w:rsidR="000B21F7" w14:paraId="43E25565" w14:textId="77777777" w:rsidTr="004469C7">
        <w:trPr>
          <w:cnfStyle w:val="010000000000" w:firstRow="0" w:lastRow="1"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4176" w:type="dxa"/>
          </w:tcPr>
          <w:p w14:paraId="6DE34BDD" w14:textId="77777777" w:rsidR="000B21F7" w:rsidRDefault="000B21F7" w:rsidP="000B21F7">
            <w:pPr>
              <w:pStyle w:val="TableParagraph"/>
              <w:spacing w:line="360" w:lineRule="auto"/>
              <w:ind w:left="107" w:right="68"/>
            </w:pPr>
            <w:proofErr w:type="spellStart"/>
            <w:r>
              <w:t>Akademik</w:t>
            </w:r>
            <w:proofErr w:type="spellEnd"/>
            <w:r>
              <w:t xml:space="preserve">, </w:t>
            </w:r>
            <w:proofErr w:type="spellStart"/>
            <w:r>
              <w:t>sosyal</w:t>
            </w:r>
            <w:proofErr w:type="spellEnd"/>
            <w:r>
              <w:t xml:space="preserve">, </w:t>
            </w:r>
            <w:proofErr w:type="spellStart"/>
            <w:r>
              <w:t>kültürel</w:t>
            </w:r>
            <w:proofErr w:type="spellEnd"/>
            <w:r>
              <w:t xml:space="preserve"> </w:t>
            </w:r>
            <w:proofErr w:type="spellStart"/>
            <w:r>
              <w:t>ve</w:t>
            </w:r>
            <w:proofErr w:type="spellEnd"/>
            <w:r>
              <w:t xml:space="preserve"> </w:t>
            </w:r>
            <w:proofErr w:type="spellStart"/>
            <w:r>
              <w:t>sportif</w:t>
            </w:r>
            <w:proofErr w:type="spellEnd"/>
            <w:r>
              <w:t xml:space="preserve"> </w:t>
            </w:r>
            <w:proofErr w:type="spellStart"/>
            <w:r>
              <w:t>başarıları</w:t>
            </w:r>
            <w:proofErr w:type="spellEnd"/>
            <w:r>
              <w:t xml:space="preserve"> her </w:t>
            </w:r>
            <w:proofErr w:type="spellStart"/>
            <w:r>
              <w:t>kesim</w:t>
            </w:r>
            <w:proofErr w:type="spellEnd"/>
            <w:r>
              <w:t xml:space="preserve"> </w:t>
            </w:r>
            <w:proofErr w:type="spellStart"/>
            <w:r>
              <w:t>tarafından</w:t>
            </w:r>
            <w:proofErr w:type="spellEnd"/>
            <w:r>
              <w:t xml:space="preserve"> </w:t>
            </w:r>
            <w:proofErr w:type="spellStart"/>
            <w:r>
              <w:t>kabul</w:t>
            </w:r>
            <w:proofErr w:type="spellEnd"/>
            <w:r>
              <w:t xml:space="preserve"> </w:t>
            </w:r>
            <w:proofErr w:type="spellStart"/>
            <w:r>
              <w:t>edilmiş</w:t>
            </w:r>
            <w:proofErr w:type="spellEnd"/>
            <w:r>
              <w:t xml:space="preserve">, </w:t>
            </w:r>
            <w:proofErr w:type="spellStart"/>
            <w:r>
              <w:t>ilçemizde</w:t>
            </w:r>
            <w:proofErr w:type="spellEnd"/>
            <w:r>
              <w:t xml:space="preserve"> </w:t>
            </w:r>
            <w:proofErr w:type="spellStart"/>
            <w:r>
              <w:t>tercih</w:t>
            </w:r>
            <w:proofErr w:type="spellEnd"/>
            <w:r>
              <w:t xml:space="preserve"> </w:t>
            </w:r>
            <w:proofErr w:type="spellStart"/>
            <w:r>
              <w:t>edilen</w:t>
            </w:r>
            <w:proofErr w:type="spellEnd"/>
            <w:r>
              <w:t xml:space="preserve"> </w:t>
            </w:r>
            <w:proofErr w:type="spellStart"/>
            <w:r>
              <w:t>bir</w:t>
            </w:r>
            <w:proofErr w:type="spellEnd"/>
            <w:r>
              <w:t xml:space="preserve"> </w:t>
            </w:r>
            <w:proofErr w:type="spellStart"/>
            <w:r>
              <w:t>okul</w:t>
            </w:r>
            <w:proofErr w:type="spellEnd"/>
            <w:r>
              <w:t xml:space="preserve"> </w:t>
            </w:r>
            <w:proofErr w:type="spellStart"/>
            <w:r>
              <w:t>olmaktır</w:t>
            </w:r>
            <w:proofErr w:type="spellEnd"/>
            <w:r>
              <w:t>.</w:t>
            </w:r>
          </w:p>
        </w:tc>
      </w:tr>
    </w:tbl>
    <w:p w14:paraId="5CF2E41F" w14:textId="6C3D9A7E" w:rsidR="00407A9D" w:rsidRPr="000B21F7" w:rsidRDefault="003C7205" w:rsidP="000B21F7">
      <w:pPr>
        <w:spacing w:line="276" w:lineRule="auto"/>
        <w:rPr>
          <w:b/>
        </w:rPr>
      </w:pPr>
      <w:r>
        <w:rPr>
          <w:noProof/>
        </w:rPr>
        <mc:AlternateContent>
          <mc:Choice Requires="wps">
            <w:drawing>
              <wp:anchor distT="0" distB="0" distL="114300" distR="114300" simplePos="0" relativeHeight="251661312" behindDoc="0" locked="0" layoutInCell="1" allowOverlap="1" wp14:anchorId="5F1CDA38" wp14:editId="45731D73">
                <wp:simplePos x="0" y="0"/>
                <wp:positionH relativeFrom="column">
                  <wp:posOffset>949960</wp:posOffset>
                </wp:positionH>
                <wp:positionV relativeFrom="paragraph">
                  <wp:posOffset>6106160</wp:posOffset>
                </wp:positionV>
                <wp:extent cx="6052820" cy="3429000"/>
                <wp:effectExtent l="0" t="0" r="24130" b="38100"/>
                <wp:wrapNone/>
                <wp:docPr id="10"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2820" cy="3429000"/>
                        </a:xfrm>
                        <a:prstGeom prst="horizontalScroll">
                          <a:avLst>
                            <a:gd name="adj" fmla="val 12500"/>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93DD95A" w14:textId="77777777" w:rsidR="007B6D29" w:rsidRPr="007C080A" w:rsidRDefault="007B6D29" w:rsidP="00407A9D">
                            <w:pPr>
                              <w:tabs>
                                <w:tab w:val="left" w:pos="360"/>
                                <w:tab w:val="left" w:pos="3420"/>
                              </w:tabs>
                              <w:spacing w:line="360" w:lineRule="auto"/>
                              <w:jc w:val="both"/>
                              <w:rPr>
                                <w:b/>
                                <w:i/>
                                <w:sz w:val="28"/>
                                <w:szCs w:val="28"/>
                              </w:rPr>
                            </w:pPr>
                          </w:p>
                          <w:p w14:paraId="34C82FA8" w14:textId="77777777" w:rsidR="007B6D29" w:rsidRPr="00686D1A" w:rsidRDefault="007B6D29" w:rsidP="00407A9D">
                            <w:pPr>
                              <w:autoSpaceDE w:val="0"/>
                              <w:autoSpaceDN w:val="0"/>
                              <w:adjustRightInd w:val="0"/>
                              <w:ind w:right="2160"/>
                              <w:rPr>
                                <w:b/>
                              </w:rPr>
                            </w:pPr>
                          </w:p>
                          <w:p w14:paraId="7ED91153" w14:textId="77777777" w:rsidR="007B6D29" w:rsidRDefault="007B6D29" w:rsidP="00407A9D">
                            <w:pPr>
                              <w:spacing w:line="276" w:lineRule="auto"/>
                              <w:rPr>
                                <w:b/>
                              </w:rPr>
                            </w:pPr>
                            <w:r>
                              <w:rPr>
                                <w:b/>
                              </w:rPr>
                              <w:t xml:space="preserve">       </w:t>
                            </w:r>
                            <w:r w:rsidRPr="00F61E04">
                              <w:rPr>
                                <w:b/>
                              </w:rPr>
                              <w:t>Türk Milli Eğitim sisteminin genel amaç ve temel ilkeleri doğrultusunda; öğrenme için her türlü fırsatın sağlandığı bilgili,</w:t>
                            </w:r>
                          </w:p>
                          <w:p w14:paraId="687AA06D" w14:textId="77777777" w:rsidR="007B6D29" w:rsidRDefault="007B6D29" w:rsidP="00407A9D">
                            <w:pPr>
                              <w:spacing w:line="276" w:lineRule="auto"/>
                              <w:rPr>
                                <w:b/>
                              </w:rPr>
                            </w:pPr>
                            <w:r w:rsidRPr="00F61E04">
                              <w:rPr>
                                <w:b/>
                              </w:rPr>
                              <w:t xml:space="preserve"> </w:t>
                            </w:r>
                            <w:proofErr w:type="gramStart"/>
                            <w:r w:rsidRPr="00F61E04">
                              <w:rPr>
                                <w:b/>
                              </w:rPr>
                              <w:t>becerili</w:t>
                            </w:r>
                            <w:proofErr w:type="gramEnd"/>
                            <w:r w:rsidRPr="00F61E04">
                              <w:rPr>
                                <w:b/>
                              </w:rPr>
                              <w:t xml:space="preserve"> ve iyi bir ahlâka sahip nitelikli öğrencilerin yetiştirildiği, </w:t>
                            </w:r>
                          </w:p>
                          <w:p w14:paraId="4369586E" w14:textId="77777777" w:rsidR="007B6D29" w:rsidRPr="00F61E04" w:rsidRDefault="007B6D29" w:rsidP="00407A9D">
                            <w:pPr>
                              <w:spacing w:line="276" w:lineRule="auto"/>
                              <w:rPr>
                                <w:b/>
                              </w:rPr>
                            </w:pPr>
                            <w:proofErr w:type="gramStart"/>
                            <w:r w:rsidRPr="00F61E04">
                              <w:rPr>
                                <w:b/>
                              </w:rPr>
                              <w:t>tercih</w:t>
                            </w:r>
                            <w:proofErr w:type="gramEnd"/>
                            <w:r w:rsidRPr="00F61E04">
                              <w:rPr>
                                <w:b/>
                              </w:rPr>
                              <w:t xml:space="preserve"> edilen bir okul olmaktır.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CDA3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55" o:spid="_x0000_s1028" type="#_x0000_t98" style="position:absolute;margin-left:74.8pt;margin-top:480.8pt;width:476.6pt;height:27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" strokecolor="#95b3d7" strokeweight="1pt">
                <v:fill color2="#b8cce4" focus="100%" type="gradient"/>
                <v:shadow on="t" color="#243f60" opacity=".5" offset="1pt"/>
                <v:textbox>
                  <w:txbxContent>
                    <w:p w14:paraId="593DD95A" w14:textId="77777777" w:rsidR="007B6D29" w:rsidRPr="007C080A" w:rsidRDefault="007B6D29" w:rsidP="00407A9D">
                      <w:pPr>
                        <w:tabs>
                          <w:tab w:val="left" w:pos="360"/>
                          <w:tab w:val="left" w:pos="3420"/>
                        </w:tabs>
                        <w:spacing w:line="360" w:lineRule="auto"/>
                        <w:jc w:val="both"/>
                        <w:rPr>
                          <w:b/>
                          <w:i/>
                          <w:sz w:val="28"/>
                          <w:szCs w:val="28"/>
                        </w:rPr>
                      </w:pPr>
                    </w:p>
                    <w:p w14:paraId="34C82FA8" w14:textId="77777777" w:rsidR="007B6D29" w:rsidRPr="00686D1A" w:rsidRDefault="007B6D29" w:rsidP="00407A9D">
                      <w:pPr>
                        <w:autoSpaceDE w:val="0"/>
                        <w:autoSpaceDN w:val="0"/>
                        <w:adjustRightInd w:val="0"/>
                        <w:ind w:right="2160"/>
                        <w:rPr>
                          <w:b/>
                        </w:rPr>
                      </w:pPr>
                    </w:p>
                    <w:p w14:paraId="7ED91153" w14:textId="77777777" w:rsidR="007B6D29" w:rsidRDefault="007B6D29" w:rsidP="00407A9D">
                      <w:pPr>
                        <w:spacing w:line="276" w:lineRule="auto"/>
                        <w:rPr>
                          <w:b/>
                        </w:rPr>
                      </w:pPr>
                      <w:r>
                        <w:rPr>
                          <w:b/>
                        </w:rPr>
                        <w:t xml:space="preserve">       </w:t>
                      </w:r>
                      <w:r w:rsidRPr="00F61E04">
                        <w:rPr>
                          <w:b/>
                        </w:rPr>
                        <w:t>Türk Milli Eğitim sisteminin genel amaç ve temel ilkeleri doğrultusunda; öğrenme için her türlü fırsatın sağlandığı bilgili,</w:t>
                      </w:r>
                    </w:p>
                    <w:p w14:paraId="687AA06D" w14:textId="77777777" w:rsidR="007B6D29" w:rsidRDefault="007B6D29" w:rsidP="00407A9D">
                      <w:pPr>
                        <w:spacing w:line="276" w:lineRule="auto"/>
                        <w:rPr>
                          <w:b/>
                        </w:rPr>
                      </w:pPr>
                      <w:r w:rsidRPr="00F61E04">
                        <w:rPr>
                          <w:b/>
                        </w:rPr>
                        <w:t xml:space="preserve"> becerili ve iyi bir ahlâka sahip nitelikli öğrencilerin yetiştirildiği, </w:t>
                      </w:r>
                    </w:p>
                    <w:p w14:paraId="4369586E" w14:textId="77777777" w:rsidR="007B6D29" w:rsidRPr="00F61E04" w:rsidRDefault="007B6D29" w:rsidP="00407A9D">
                      <w:pPr>
                        <w:spacing w:line="276" w:lineRule="auto"/>
                        <w:rPr>
                          <w:b/>
                        </w:rPr>
                      </w:pPr>
                      <w:r w:rsidRPr="00F61E04">
                        <w:rPr>
                          <w:b/>
                        </w:rPr>
                        <w:t>tercih edilen bir okul olmaktır.</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0EC8709" wp14:editId="11C2E3C2">
                <wp:simplePos x="0" y="0"/>
                <wp:positionH relativeFrom="column">
                  <wp:posOffset>949960</wp:posOffset>
                </wp:positionH>
                <wp:positionV relativeFrom="paragraph">
                  <wp:posOffset>6106160</wp:posOffset>
                </wp:positionV>
                <wp:extent cx="6052820" cy="3429000"/>
                <wp:effectExtent l="0" t="0" r="24130" b="38100"/>
                <wp:wrapNone/>
                <wp:docPr id="41"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2820" cy="3429000"/>
                        </a:xfrm>
                        <a:prstGeom prst="horizontalScroll">
                          <a:avLst>
                            <a:gd name="adj" fmla="val 12500"/>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8BB3EB1" w14:textId="77777777" w:rsidR="007B6D29" w:rsidRPr="007C080A" w:rsidRDefault="007B6D29" w:rsidP="00407A9D">
                            <w:pPr>
                              <w:tabs>
                                <w:tab w:val="left" w:pos="360"/>
                                <w:tab w:val="left" w:pos="3420"/>
                              </w:tabs>
                              <w:spacing w:line="360" w:lineRule="auto"/>
                              <w:jc w:val="both"/>
                              <w:rPr>
                                <w:b/>
                                <w:i/>
                                <w:sz w:val="28"/>
                                <w:szCs w:val="28"/>
                              </w:rPr>
                            </w:pPr>
                          </w:p>
                          <w:p w14:paraId="3260E11F" w14:textId="77777777" w:rsidR="007B6D29" w:rsidRPr="00686D1A" w:rsidRDefault="007B6D29" w:rsidP="00407A9D">
                            <w:pPr>
                              <w:autoSpaceDE w:val="0"/>
                              <w:autoSpaceDN w:val="0"/>
                              <w:adjustRightInd w:val="0"/>
                              <w:ind w:right="2160"/>
                              <w:rPr>
                                <w:b/>
                              </w:rPr>
                            </w:pPr>
                          </w:p>
                          <w:p w14:paraId="49A92D6A" w14:textId="77777777" w:rsidR="007B6D29" w:rsidRDefault="007B6D29" w:rsidP="00407A9D">
                            <w:pPr>
                              <w:spacing w:line="276" w:lineRule="auto"/>
                              <w:rPr>
                                <w:b/>
                              </w:rPr>
                            </w:pPr>
                            <w:r>
                              <w:rPr>
                                <w:b/>
                              </w:rPr>
                              <w:t xml:space="preserve">       </w:t>
                            </w:r>
                            <w:r w:rsidRPr="00F61E04">
                              <w:rPr>
                                <w:b/>
                              </w:rPr>
                              <w:t>Türk Milli Eğitim sisteminin genel amaç ve temel ilkeleri doğrultusunda; öğrenme için her türlü fırsatın sağlandığı bilgili,</w:t>
                            </w:r>
                          </w:p>
                          <w:p w14:paraId="7A401C76" w14:textId="77777777" w:rsidR="007B6D29" w:rsidRDefault="007B6D29" w:rsidP="00407A9D">
                            <w:pPr>
                              <w:spacing w:line="276" w:lineRule="auto"/>
                              <w:rPr>
                                <w:b/>
                              </w:rPr>
                            </w:pPr>
                            <w:r w:rsidRPr="00F61E04">
                              <w:rPr>
                                <w:b/>
                              </w:rPr>
                              <w:t xml:space="preserve"> </w:t>
                            </w:r>
                            <w:proofErr w:type="gramStart"/>
                            <w:r w:rsidRPr="00F61E04">
                              <w:rPr>
                                <w:b/>
                              </w:rPr>
                              <w:t>becerili</w:t>
                            </w:r>
                            <w:proofErr w:type="gramEnd"/>
                            <w:r w:rsidRPr="00F61E04">
                              <w:rPr>
                                <w:b/>
                              </w:rPr>
                              <w:t xml:space="preserve"> ve iyi bir ahlâka sahip nitelikli öğrencilerin yetiştirildiği, </w:t>
                            </w:r>
                          </w:p>
                          <w:p w14:paraId="0890DCB9" w14:textId="77777777" w:rsidR="007B6D29" w:rsidRPr="00F61E04" w:rsidRDefault="007B6D29" w:rsidP="00407A9D">
                            <w:pPr>
                              <w:spacing w:line="276" w:lineRule="auto"/>
                              <w:rPr>
                                <w:b/>
                              </w:rPr>
                            </w:pPr>
                            <w:proofErr w:type="gramStart"/>
                            <w:r w:rsidRPr="00F61E04">
                              <w:rPr>
                                <w:b/>
                              </w:rPr>
                              <w:t>tercih</w:t>
                            </w:r>
                            <w:proofErr w:type="gramEnd"/>
                            <w:r w:rsidRPr="00F61E04">
                              <w:rPr>
                                <w:b/>
                              </w:rPr>
                              <w:t xml:space="preserve"> edilen bir okul olmaktır.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C8709" id="_x0000_s1029" type="#_x0000_t98" style="position:absolute;margin-left:74.8pt;margin-top:480.8pt;width:476.6pt;height:27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" strokecolor="#95b3d7" strokeweight="1pt">
                <v:fill color2="#b8cce4" focus="100%" type="gradient"/>
                <v:shadow on="t" color="#243f60" opacity=".5" offset="1pt"/>
                <v:textbox>
                  <w:txbxContent>
                    <w:p w14:paraId="28BB3EB1" w14:textId="77777777" w:rsidR="007B6D29" w:rsidRPr="007C080A" w:rsidRDefault="007B6D29" w:rsidP="00407A9D">
                      <w:pPr>
                        <w:tabs>
                          <w:tab w:val="left" w:pos="360"/>
                          <w:tab w:val="left" w:pos="3420"/>
                        </w:tabs>
                        <w:spacing w:line="360" w:lineRule="auto"/>
                        <w:jc w:val="both"/>
                        <w:rPr>
                          <w:b/>
                          <w:i/>
                          <w:sz w:val="28"/>
                          <w:szCs w:val="28"/>
                        </w:rPr>
                      </w:pPr>
                    </w:p>
                    <w:p w14:paraId="3260E11F" w14:textId="77777777" w:rsidR="007B6D29" w:rsidRPr="00686D1A" w:rsidRDefault="007B6D29" w:rsidP="00407A9D">
                      <w:pPr>
                        <w:autoSpaceDE w:val="0"/>
                        <w:autoSpaceDN w:val="0"/>
                        <w:adjustRightInd w:val="0"/>
                        <w:ind w:right="2160"/>
                        <w:rPr>
                          <w:b/>
                        </w:rPr>
                      </w:pPr>
                    </w:p>
                    <w:p w14:paraId="49A92D6A" w14:textId="77777777" w:rsidR="007B6D29" w:rsidRDefault="007B6D29" w:rsidP="00407A9D">
                      <w:pPr>
                        <w:spacing w:line="276" w:lineRule="auto"/>
                        <w:rPr>
                          <w:b/>
                        </w:rPr>
                      </w:pPr>
                      <w:r>
                        <w:rPr>
                          <w:b/>
                        </w:rPr>
                        <w:t xml:space="preserve">       </w:t>
                      </w:r>
                      <w:r w:rsidRPr="00F61E04">
                        <w:rPr>
                          <w:b/>
                        </w:rPr>
                        <w:t>Türk Milli Eğitim sisteminin genel amaç ve temel ilkeleri doğrultusunda; öğrenme için her türlü fırsatın sağlandığı bilgili,</w:t>
                      </w:r>
                    </w:p>
                    <w:p w14:paraId="7A401C76" w14:textId="77777777" w:rsidR="007B6D29" w:rsidRDefault="007B6D29" w:rsidP="00407A9D">
                      <w:pPr>
                        <w:spacing w:line="276" w:lineRule="auto"/>
                        <w:rPr>
                          <w:b/>
                        </w:rPr>
                      </w:pPr>
                      <w:r w:rsidRPr="00F61E04">
                        <w:rPr>
                          <w:b/>
                        </w:rPr>
                        <w:t xml:space="preserve"> becerili ve iyi bir ahlâka sahip nitelikli öğrencilerin yetiştirildiği, </w:t>
                      </w:r>
                    </w:p>
                    <w:p w14:paraId="0890DCB9" w14:textId="77777777" w:rsidR="007B6D29" w:rsidRPr="00F61E04" w:rsidRDefault="007B6D29" w:rsidP="00407A9D">
                      <w:pPr>
                        <w:spacing w:line="276" w:lineRule="auto"/>
                        <w:rPr>
                          <w:b/>
                        </w:rPr>
                      </w:pPr>
                      <w:r w:rsidRPr="00F61E04">
                        <w:rPr>
                          <w:b/>
                        </w:rPr>
                        <w:t>tercih edilen bir okul olmaktır.</w:t>
                      </w:r>
                    </w:p>
                  </w:txbxContent>
                </v:textbox>
              </v:shape>
            </w:pict>
          </mc:Fallback>
        </mc:AlternateContent>
      </w:r>
    </w:p>
    <w:p w14:paraId="6D2670B2" w14:textId="77777777" w:rsidR="000B21F7" w:rsidRPr="000B21F7" w:rsidRDefault="001D2506" w:rsidP="000B21F7">
      <w:pPr>
        <w:pStyle w:val="Balk2"/>
      </w:pPr>
      <w:bookmarkStart w:id="45" w:name="_Toc531097542"/>
      <w:r w:rsidRPr="00A47F2F">
        <w:lastRenderedPageBreak/>
        <w:t xml:space="preserve">TEMEL </w:t>
      </w:r>
      <w:commentRangeStart w:id="46"/>
      <w:r w:rsidR="008E325C" w:rsidRPr="00A47F2F">
        <w:t>DEĞERLERİMİZ</w:t>
      </w:r>
      <w:commentRangeEnd w:id="46"/>
      <w:r w:rsidR="00196CE9">
        <w:rPr>
          <w:rStyle w:val="AklamaBavurusu"/>
          <w:rFonts w:eastAsia="Times New Roman"/>
          <w:b w:val="0"/>
        </w:rPr>
        <w:commentReference w:id="46"/>
      </w:r>
      <w:r w:rsidR="00373590">
        <w:t xml:space="preserve"> </w:t>
      </w:r>
      <w:r w:rsidR="00373590" w:rsidRPr="00373590">
        <w:rPr>
          <w:highlight w:val="yellow"/>
        </w:rPr>
        <w:t>*</w:t>
      </w:r>
      <w:bookmarkEnd w:id="45"/>
    </w:p>
    <w:tbl>
      <w:tblPr>
        <w:tblStyle w:val="KlavuzuTablo4-Vurgu31"/>
        <w:tblW w:w="0" w:type="auto"/>
        <w:tblLayout w:type="fixed"/>
        <w:tblLook w:val="01E0" w:firstRow="1" w:lastRow="1" w:firstColumn="1" w:lastColumn="1" w:noHBand="0" w:noVBand="0"/>
      </w:tblPr>
      <w:tblGrid>
        <w:gridCol w:w="566"/>
        <w:gridCol w:w="13017"/>
      </w:tblGrid>
      <w:tr w:rsidR="000B21F7" w14:paraId="7D51612C" w14:textId="77777777" w:rsidTr="004469C7">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3583" w:type="dxa"/>
            <w:gridSpan w:val="2"/>
          </w:tcPr>
          <w:p w14:paraId="76BE4B08" w14:textId="77777777" w:rsidR="000B21F7" w:rsidRDefault="000B21F7" w:rsidP="000B21F7">
            <w:pPr>
              <w:pStyle w:val="TableParagraph"/>
              <w:spacing w:line="275" w:lineRule="exact"/>
              <w:ind w:left="107"/>
              <w:jc w:val="center"/>
              <w:rPr>
                <w:b w:val="0"/>
              </w:rPr>
            </w:pPr>
            <w:r>
              <w:rPr>
                <w:b w:val="0"/>
              </w:rPr>
              <w:t>İLKELERİMİZ</w:t>
            </w:r>
          </w:p>
        </w:tc>
      </w:tr>
      <w:tr w:rsidR="000B21F7" w14:paraId="4BE8D215" w14:textId="77777777" w:rsidTr="004469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566" w:type="dxa"/>
          </w:tcPr>
          <w:p w14:paraId="3609CB26" w14:textId="77777777" w:rsidR="000B21F7" w:rsidRDefault="000B21F7" w:rsidP="000B21F7">
            <w:pPr>
              <w:pStyle w:val="TableParagraph"/>
              <w:spacing w:line="268" w:lineRule="exact"/>
              <w:ind w:left="107"/>
            </w:pPr>
            <w:r>
              <w:t>1</w:t>
            </w:r>
          </w:p>
        </w:tc>
        <w:tc>
          <w:tcPr>
            <w:cnfStyle w:val="000100000000" w:firstRow="0" w:lastRow="0" w:firstColumn="0" w:lastColumn="1" w:oddVBand="0" w:evenVBand="0" w:oddHBand="0" w:evenHBand="0" w:firstRowFirstColumn="0" w:firstRowLastColumn="0" w:lastRowFirstColumn="0" w:lastRowLastColumn="0"/>
            <w:tcW w:w="13017" w:type="dxa"/>
          </w:tcPr>
          <w:p w14:paraId="30C33584" w14:textId="77777777" w:rsidR="000B21F7" w:rsidRDefault="000B21F7" w:rsidP="000B21F7">
            <w:pPr>
              <w:pStyle w:val="TableParagraph"/>
              <w:spacing w:line="268" w:lineRule="exact"/>
              <w:ind w:left="107"/>
            </w:pPr>
            <w:proofErr w:type="spellStart"/>
            <w:r>
              <w:t>Paydaşlar</w:t>
            </w:r>
            <w:proofErr w:type="spellEnd"/>
            <w:r>
              <w:t xml:space="preserve"> </w:t>
            </w:r>
            <w:proofErr w:type="spellStart"/>
            <w:r>
              <w:t>eşitlikten</w:t>
            </w:r>
            <w:proofErr w:type="spellEnd"/>
            <w:r>
              <w:t xml:space="preserve"> </w:t>
            </w:r>
            <w:proofErr w:type="spellStart"/>
            <w:r>
              <w:t>yararlanır</w:t>
            </w:r>
            <w:proofErr w:type="spellEnd"/>
            <w:r>
              <w:t>.</w:t>
            </w:r>
          </w:p>
        </w:tc>
      </w:tr>
      <w:tr w:rsidR="000B21F7" w14:paraId="54BF6459" w14:textId="77777777" w:rsidTr="004469C7">
        <w:trPr>
          <w:trHeight w:val="375"/>
        </w:trPr>
        <w:tc>
          <w:tcPr>
            <w:cnfStyle w:val="001000000000" w:firstRow="0" w:lastRow="0" w:firstColumn="1" w:lastColumn="0" w:oddVBand="0" w:evenVBand="0" w:oddHBand="0" w:evenHBand="0" w:firstRowFirstColumn="0" w:firstRowLastColumn="0" w:lastRowFirstColumn="0" w:lastRowLastColumn="0"/>
            <w:tcW w:w="566" w:type="dxa"/>
          </w:tcPr>
          <w:p w14:paraId="3DD05442" w14:textId="77777777" w:rsidR="000B21F7" w:rsidRDefault="000B21F7" w:rsidP="000B21F7">
            <w:pPr>
              <w:pStyle w:val="TableParagraph"/>
              <w:spacing w:line="268" w:lineRule="exact"/>
              <w:ind w:left="107"/>
            </w:pPr>
            <w:r>
              <w:t>2</w:t>
            </w:r>
          </w:p>
        </w:tc>
        <w:tc>
          <w:tcPr>
            <w:cnfStyle w:val="000100000000" w:firstRow="0" w:lastRow="0" w:firstColumn="0" w:lastColumn="1" w:oddVBand="0" w:evenVBand="0" w:oddHBand="0" w:evenHBand="0" w:firstRowFirstColumn="0" w:firstRowLastColumn="0" w:lastRowFirstColumn="0" w:lastRowLastColumn="0"/>
            <w:tcW w:w="13017" w:type="dxa"/>
          </w:tcPr>
          <w:p w14:paraId="7C3D3FA4" w14:textId="77777777" w:rsidR="000B21F7" w:rsidRDefault="000B21F7" w:rsidP="000B21F7">
            <w:pPr>
              <w:pStyle w:val="TableParagraph"/>
              <w:spacing w:line="268" w:lineRule="exact"/>
              <w:ind w:left="107"/>
            </w:pPr>
            <w:proofErr w:type="spellStart"/>
            <w:r>
              <w:t>Paydaşların</w:t>
            </w:r>
            <w:proofErr w:type="spellEnd"/>
            <w:r>
              <w:t xml:space="preserve"> </w:t>
            </w:r>
            <w:proofErr w:type="spellStart"/>
            <w:r>
              <w:t>yöneltilmesi</w:t>
            </w:r>
            <w:proofErr w:type="spellEnd"/>
            <w:r>
              <w:t xml:space="preserve"> </w:t>
            </w:r>
            <w:proofErr w:type="spellStart"/>
            <w:r>
              <w:t>yapılır</w:t>
            </w:r>
            <w:proofErr w:type="spellEnd"/>
            <w:r>
              <w:t>.</w:t>
            </w:r>
          </w:p>
        </w:tc>
      </w:tr>
      <w:tr w:rsidR="000B21F7" w14:paraId="1C802585" w14:textId="77777777" w:rsidTr="004469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566" w:type="dxa"/>
          </w:tcPr>
          <w:p w14:paraId="4D798837" w14:textId="77777777" w:rsidR="000B21F7" w:rsidRDefault="000B21F7" w:rsidP="000B21F7">
            <w:pPr>
              <w:pStyle w:val="TableParagraph"/>
              <w:spacing w:line="268" w:lineRule="exact"/>
              <w:ind w:left="107"/>
            </w:pPr>
            <w:r>
              <w:t>3</w:t>
            </w:r>
          </w:p>
        </w:tc>
        <w:tc>
          <w:tcPr>
            <w:cnfStyle w:val="000100000000" w:firstRow="0" w:lastRow="0" w:firstColumn="0" w:lastColumn="1" w:oddVBand="0" w:evenVBand="0" w:oddHBand="0" w:evenHBand="0" w:firstRowFirstColumn="0" w:firstRowLastColumn="0" w:lastRowFirstColumn="0" w:lastRowLastColumn="0"/>
            <w:tcW w:w="13017" w:type="dxa"/>
          </w:tcPr>
          <w:p w14:paraId="4A6B96AC" w14:textId="77777777" w:rsidR="000B21F7" w:rsidRDefault="000B21F7" w:rsidP="000B21F7">
            <w:pPr>
              <w:pStyle w:val="TableParagraph"/>
              <w:spacing w:line="268" w:lineRule="exact"/>
              <w:ind w:left="107"/>
            </w:pPr>
            <w:proofErr w:type="spellStart"/>
            <w:r>
              <w:t>Paydaşlara</w:t>
            </w:r>
            <w:proofErr w:type="spellEnd"/>
            <w:r>
              <w:t xml:space="preserve"> </w:t>
            </w:r>
            <w:proofErr w:type="spellStart"/>
            <w:r>
              <w:t>fırsat</w:t>
            </w:r>
            <w:proofErr w:type="spellEnd"/>
            <w:r>
              <w:t xml:space="preserve"> </w:t>
            </w:r>
            <w:proofErr w:type="spellStart"/>
            <w:r>
              <w:t>eşitliği</w:t>
            </w:r>
            <w:proofErr w:type="spellEnd"/>
            <w:r>
              <w:t xml:space="preserve"> </w:t>
            </w:r>
            <w:proofErr w:type="spellStart"/>
            <w:r>
              <w:t>tanınır</w:t>
            </w:r>
            <w:proofErr w:type="spellEnd"/>
            <w:r>
              <w:t>.</w:t>
            </w:r>
          </w:p>
        </w:tc>
      </w:tr>
      <w:tr w:rsidR="000B21F7" w14:paraId="1B65BEC4" w14:textId="77777777" w:rsidTr="004469C7">
        <w:trPr>
          <w:trHeight w:val="376"/>
        </w:trPr>
        <w:tc>
          <w:tcPr>
            <w:cnfStyle w:val="001000000000" w:firstRow="0" w:lastRow="0" w:firstColumn="1" w:lastColumn="0" w:oddVBand="0" w:evenVBand="0" w:oddHBand="0" w:evenHBand="0" w:firstRowFirstColumn="0" w:firstRowLastColumn="0" w:lastRowFirstColumn="0" w:lastRowLastColumn="0"/>
            <w:tcW w:w="566" w:type="dxa"/>
          </w:tcPr>
          <w:p w14:paraId="7B2C1B68" w14:textId="77777777" w:rsidR="000B21F7" w:rsidRDefault="000B21F7" w:rsidP="000B21F7">
            <w:pPr>
              <w:pStyle w:val="TableParagraph"/>
              <w:spacing w:line="268" w:lineRule="exact"/>
              <w:ind w:left="107"/>
            </w:pPr>
            <w:r>
              <w:t>4</w:t>
            </w:r>
          </w:p>
        </w:tc>
        <w:tc>
          <w:tcPr>
            <w:cnfStyle w:val="000100000000" w:firstRow="0" w:lastRow="0" w:firstColumn="0" w:lastColumn="1" w:oddVBand="0" w:evenVBand="0" w:oddHBand="0" w:evenHBand="0" w:firstRowFirstColumn="0" w:firstRowLastColumn="0" w:lastRowFirstColumn="0" w:lastRowLastColumn="0"/>
            <w:tcW w:w="13017" w:type="dxa"/>
          </w:tcPr>
          <w:p w14:paraId="6624588B" w14:textId="77777777" w:rsidR="000B21F7" w:rsidRDefault="000B21F7" w:rsidP="000B21F7">
            <w:pPr>
              <w:pStyle w:val="TableParagraph"/>
              <w:spacing w:line="268" w:lineRule="exact"/>
              <w:ind w:left="107"/>
            </w:pPr>
            <w:proofErr w:type="spellStart"/>
            <w:r>
              <w:t>Veli-Öğrenci-Öğretmenin</w:t>
            </w:r>
            <w:proofErr w:type="spellEnd"/>
            <w:r>
              <w:t xml:space="preserve"> </w:t>
            </w:r>
            <w:proofErr w:type="spellStart"/>
            <w:r>
              <w:t>işbirliği</w:t>
            </w:r>
            <w:proofErr w:type="spellEnd"/>
            <w:r>
              <w:t xml:space="preserve"> </w:t>
            </w:r>
            <w:proofErr w:type="spellStart"/>
            <w:r>
              <w:t>içinde</w:t>
            </w:r>
            <w:proofErr w:type="spellEnd"/>
            <w:r>
              <w:t xml:space="preserve"> </w:t>
            </w:r>
            <w:proofErr w:type="spellStart"/>
            <w:r>
              <w:t>çalışmaları</w:t>
            </w:r>
            <w:proofErr w:type="spellEnd"/>
            <w:r>
              <w:t xml:space="preserve"> </w:t>
            </w:r>
            <w:proofErr w:type="spellStart"/>
            <w:r>
              <w:t>sağlanır</w:t>
            </w:r>
            <w:proofErr w:type="spellEnd"/>
            <w:r>
              <w:t>.</w:t>
            </w:r>
          </w:p>
        </w:tc>
      </w:tr>
      <w:tr w:rsidR="000B21F7" w14:paraId="1D2CCD62" w14:textId="77777777" w:rsidTr="004469C7">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566" w:type="dxa"/>
          </w:tcPr>
          <w:p w14:paraId="295418C1" w14:textId="77777777" w:rsidR="000B21F7" w:rsidRDefault="000B21F7" w:rsidP="000B21F7">
            <w:pPr>
              <w:pStyle w:val="TableParagraph"/>
              <w:spacing w:line="268" w:lineRule="exact"/>
              <w:ind w:left="107"/>
            </w:pPr>
            <w:r>
              <w:t>5</w:t>
            </w:r>
          </w:p>
        </w:tc>
        <w:tc>
          <w:tcPr>
            <w:cnfStyle w:val="000100000000" w:firstRow="0" w:lastRow="0" w:firstColumn="0" w:lastColumn="1" w:oddVBand="0" w:evenVBand="0" w:oddHBand="0" w:evenHBand="0" w:firstRowFirstColumn="0" w:firstRowLastColumn="0" w:lastRowFirstColumn="0" w:lastRowLastColumn="0"/>
            <w:tcW w:w="13017" w:type="dxa"/>
          </w:tcPr>
          <w:p w14:paraId="1A467CC2" w14:textId="77777777" w:rsidR="000B21F7" w:rsidRDefault="000B21F7" w:rsidP="000B21F7">
            <w:pPr>
              <w:pStyle w:val="TableParagraph"/>
              <w:spacing w:line="268" w:lineRule="exact"/>
              <w:ind w:left="107"/>
            </w:pPr>
            <w:proofErr w:type="spellStart"/>
            <w:r>
              <w:t>Değişim</w:t>
            </w:r>
            <w:proofErr w:type="spellEnd"/>
            <w:r>
              <w:t xml:space="preserve"> </w:t>
            </w:r>
            <w:proofErr w:type="spellStart"/>
            <w:r>
              <w:t>ve</w:t>
            </w:r>
            <w:proofErr w:type="spellEnd"/>
            <w:r>
              <w:t xml:space="preserve"> </w:t>
            </w:r>
            <w:proofErr w:type="spellStart"/>
            <w:r>
              <w:t>yenileşme</w:t>
            </w:r>
            <w:proofErr w:type="spellEnd"/>
            <w:r>
              <w:t xml:space="preserve"> </w:t>
            </w:r>
            <w:proofErr w:type="spellStart"/>
            <w:r>
              <w:t>uyum</w:t>
            </w:r>
            <w:proofErr w:type="spellEnd"/>
            <w:r>
              <w:t>.</w:t>
            </w:r>
          </w:p>
        </w:tc>
      </w:tr>
      <w:tr w:rsidR="000B21F7" w14:paraId="1F00D900" w14:textId="77777777" w:rsidTr="004469C7">
        <w:trPr>
          <w:trHeight w:val="375"/>
        </w:trPr>
        <w:tc>
          <w:tcPr>
            <w:cnfStyle w:val="001000000000" w:firstRow="0" w:lastRow="0" w:firstColumn="1" w:lastColumn="0" w:oddVBand="0" w:evenVBand="0" w:oddHBand="0" w:evenHBand="0" w:firstRowFirstColumn="0" w:firstRowLastColumn="0" w:lastRowFirstColumn="0" w:lastRowLastColumn="0"/>
            <w:tcW w:w="566" w:type="dxa"/>
          </w:tcPr>
          <w:p w14:paraId="5ACFF733" w14:textId="77777777" w:rsidR="000B21F7" w:rsidRDefault="000B21F7" w:rsidP="000B21F7">
            <w:pPr>
              <w:pStyle w:val="TableParagraph"/>
              <w:spacing w:line="268" w:lineRule="exact"/>
              <w:ind w:left="107"/>
            </w:pPr>
            <w:r>
              <w:t>6</w:t>
            </w:r>
          </w:p>
        </w:tc>
        <w:tc>
          <w:tcPr>
            <w:cnfStyle w:val="000100000000" w:firstRow="0" w:lastRow="0" w:firstColumn="0" w:lastColumn="1" w:oddVBand="0" w:evenVBand="0" w:oddHBand="0" w:evenHBand="0" w:firstRowFirstColumn="0" w:firstRowLastColumn="0" w:lastRowFirstColumn="0" w:lastRowLastColumn="0"/>
            <w:tcW w:w="13017" w:type="dxa"/>
          </w:tcPr>
          <w:p w14:paraId="774B4E1E" w14:textId="77777777" w:rsidR="000B21F7" w:rsidRDefault="000B21F7" w:rsidP="000B21F7">
            <w:pPr>
              <w:pStyle w:val="TableParagraph"/>
              <w:spacing w:line="268" w:lineRule="exact"/>
              <w:ind w:left="107"/>
            </w:pPr>
            <w:proofErr w:type="spellStart"/>
            <w:r>
              <w:t>Açıklık</w:t>
            </w:r>
            <w:proofErr w:type="spellEnd"/>
            <w:r>
              <w:t xml:space="preserve"> </w:t>
            </w:r>
            <w:proofErr w:type="spellStart"/>
            <w:r>
              <w:t>ve</w:t>
            </w:r>
            <w:proofErr w:type="spellEnd"/>
            <w:r>
              <w:t xml:space="preserve"> </w:t>
            </w:r>
            <w:proofErr w:type="spellStart"/>
            <w:r>
              <w:t>erişebilirlik</w:t>
            </w:r>
            <w:proofErr w:type="spellEnd"/>
            <w:r>
              <w:t>.</w:t>
            </w:r>
          </w:p>
        </w:tc>
      </w:tr>
      <w:tr w:rsidR="000B21F7" w14:paraId="0DE269B2" w14:textId="77777777" w:rsidTr="004469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566" w:type="dxa"/>
          </w:tcPr>
          <w:p w14:paraId="7E919177" w14:textId="77777777" w:rsidR="000B21F7" w:rsidRDefault="000B21F7" w:rsidP="000B21F7">
            <w:pPr>
              <w:pStyle w:val="TableParagraph"/>
              <w:spacing w:line="268" w:lineRule="exact"/>
              <w:ind w:left="107"/>
            </w:pPr>
            <w:r>
              <w:t>7</w:t>
            </w:r>
          </w:p>
        </w:tc>
        <w:tc>
          <w:tcPr>
            <w:cnfStyle w:val="000100000000" w:firstRow="0" w:lastRow="0" w:firstColumn="0" w:lastColumn="1" w:oddVBand="0" w:evenVBand="0" w:oddHBand="0" w:evenHBand="0" w:firstRowFirstColumn="0" w:firstRowLastColumn="0" w:lastRowFirstColumn="0" w:lastRowLastColumn="0"/>
            <w:tcW w:w="13017" w:type="dxa"/>
          </w:tcPr>
          <w:p w14:paraId="31867279" w14:textId="77777777" w:rsidR="000B21F7" w:rsidRDefault="000B21F7" w:rsidP="000B21F7">
            <w:pPr>
              <w:pStyle w:val="TableParagraph"/>
              <w:spacing w:line="268" w:lineRule="exact"/>
              <w:ind w:left="107"/>
            </w:pPr>
            <w:proofErr w:type="spellStart"/>
            <w:r>
              <w:t>Katılım</w:t>
            </w:r>
            <w:proofErr w:type="spellEnd"/>
            <w:r>
              <w:t xml:space="preserve"> </w:t>
            </w:r>
            <w:proofErr w:type="spellStart"/>
            <w:r>
              <w:t>ve</w:t>
            </w:r>
            <w:proofErr w:type="spellEnd"/>
            <w:r>
              <w:t xml:space="preserve"> </w:t>
            </w:r>
            <w:proofErr w:type="spellStart"/>
            <w:r>
              <w:t>sorumluluk</w:t>
            </w:r>
            <w:proofErr w:type="spellEnd"/>
            <w:r>
              <w:t xml:space="preserve"> </w:t>
            </w:r>
            <w:proofErr w:type="spellStart"/>
            <w:r>
              <w:t>bir</w:t>
            </w:r>
            <w:proofErr w:type="spellEnd"/>
            <w:r>
              <w:t xml:space="preserve"> </w:t>
            </w:r>
            <w:proofErr w:type="spellStart"/>
            <w:r>
              <w:t>arada</w:t>
            </w:r>
            <w:proofErr w:type="spellEnd"/>
            <w:r>
              <w:t xml:space="preserve"> </w:t>
            </w:r>
            <w:proofErr w:type="spellStart"/>
            <w:r>
              <w:t>değerlendirilir</w:t>
            </w:r>
            <w:proofErr w:type="spellEnd"/>
            <w:r>
              <w:t>.</w:t>
            </w:r>
          </w:p>
        </w:tc>
      </w:tr>
      <w:tr w:rsidR="000B21F7" w14:paraId="1DC4E321" w14:textId="77777777" w:rsidTr="004469C7">
        <w:trPr>
          <w:trHeight w:val="375"/>
        </w:trPr>
        <w:tc>
          <w:tcPr>
            <w:cnfStyle w:val="001000000000" w:firstRow="0" w:lastRow="0" w:firstColumn="1" w:lastColumn="0" w:oddVBand="0" w:evenVBand="0" w:oddHBand="0" w:evenHBand="0" w:firstRowFirstColumn="0" w:firstRowLastColumn="0" w:lastRowFirstColumn="0" w:lastRowLastColumn="0"/>
            <w:tcW w:w="566" w:type="dxa"/>
          </w:tcPr>
          <w:p w14:paraId="41FD8E0E" w14:textId="77777777" w:rsidR="000B21F7" w:rsidRDefault="000B21F7" w:rsidP="000B21F7">
            <w:pPr>
              <w:pStyle w:val="TableParagraph"/>
              <w:spacing w:line="268" w:lineRule="exact"/>
              <w:ind w:left="107"/>
            </w:pPr>
            <w:r>
              <w:t>8</w:t>
            </w:r>
          </w:p>
        </w:tc>
        <w:tc>
          <w:tcPr>
            <w:cnfStyle w:val="000100000000" w:firstRow="0" w:lastRow="0" w:firstColumn="0" w:lastColumn="1" w:oddVBand="0" w:evenVBand="0" w:oddHBand="0" w:evenHBand="0" w:firstRowFirstColumn="0" w:firstRowLastColumn="0" w:lastRowFirstColumn="0" w:lastRowLastColumn="0"/>
            <w:tcW w:w="13017" w:type="dxa"/>
          </w:tcPr>
          <w:p w14:paraId="373F985C" w14:textId="77777777" w:rsidR="000B21F7" w:rsidRDefault="000B21F7" w:rsidP="000B21F7">
            <w:pPr>
              <w:pStyle w:val="TableParagraph"/>
              <w:spacing w:line="268" w:lineRule="exact"/>
              <w:ind w:left="107"/>
            </w:pPr>
            <w:proofErr w:type="spellStart"/>
            <w:r>
              <w:t>Sürekli</w:t>
            </w:r>
            <w:proofErr w:type="spellEnd"/>
            <w:r>
              <w:t xml:space="preserve"> </w:t>
            </w:r>
            <w:proofErr w:type="spellStart"/>
            <w:r>
              <w:t>ve</w:t>
            </w:r>
            <w:proofErr w:type="spellEnd"/>
            <w:r>
              <w:t xml:space="preserve"> </w:t>
            </w:r>
            <w:proofErr w:type="spellStart"/>
            <w:r>
              <w:t>sağlıklı</w:t>
            </w:r>
            <w:proofErr w:type="spellEnd"/>
            <w:r>
              <w:t xml:space="preserve"> </w:t>
            </w:r>
            <w:proofErr w:type="spellStart"/>
            <w:r>
              <w:t>iletişim</w:t>
            </w:r>
            <w:proofErr w:type="spellEnd"/>
            <w:r>
              <w:t>.</w:t>
            </w:r>
          </w:p>
        </w:tc>
      </w:tr>
      <w:tr w:rsidR="000B21F7" w14:paraId="6CD7C132" w14:textId="77777777" w:rsidTr="004469C7">
        <w:trPr>
          <w:cnfStyle w:val="010000000000" w:firstRow="0" w:lastRow="1" w:firstColumn="0" w:lastColumn="0" w:oddVBand="0" w:evenVBand="0" w:oddHBand="0"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566" w:type="dxa"/>
          </w:tcPr>
          <w:p w14:paraId="254A3D6F" w14:textId="77777777" w:rsidR="000B21F7" w:rsidRDefault="000B21F7" w:rsidP="000B21F7">
            <w:pPr>
              <w:pStyle w:val="TableParagraph"/>
              <w:spacing w:line="268" w:lineRule="exact"/>
              <w:ind w:left="107"/>
            </w:pPr>
            <w:r>
              <w:t>9</w:t>
            </w:r>
          </w:p>
        </w:tc>
        <w:tc>
          <w:tcPr>
            <w:cnfStyle w:val="000100000000" w:firstRow="0" w:lastRow="0" w:firstColumn="0" w:lastColumn="1" w:oddVBand="0" w:evenVBand="0" w:oddHBand="0" w:evenHBand="0" w:firstRowFirstColumn="0" w:firstRowLastColumn="0" w:lastRowFirstColumn="0" w:lastRowLastColumn="0"/>
            <w:tcW w:w="13017" w:type="dxa"/>
          </w:tcPr>
          <w:p w14:paraId="2C239A00" w14:textId="77777777" w:rsidR="000B21F7" w:rsidRDefault="000B21F7" w:rsidP="000B21F7">
            <w:pPr>
              <w:pStyle w:val="TableParagraph"/>
              <w:spacing w:line="268" w:lineRule="exact"/>
              <w:ind w:left="107"/>
            </w:pPr>
            <w:proofErr w:type="spellStart"/>
            <w:r>
              <w:t>Hesap</w:t>
            </w:r>
            <w:proofErr w:type="spellEnd"/>
            <w:r>
              <w:t xml:space="preserve"> </w:t>
            </w:r>
            <w:proofErr w:type="spellStart"/>
            <w:r>
              <w:t>verebilirlik</w:t>
            </w:r>
            <w:proofErr w:type="spellEnd"/>
            <w:r>
              <w:t>.</w:t>
            </w:r>
          </w:p>
        </w:tc>
      </w:tr>
    </w:tbl>
    <w:p w14:paraId="2C1B9B25" w14:textId="77777777" w:rsidR="000B21F7" w:rsidRDefault="000B21F7" w:rsidP="000B21F7">
      <w:pPr>
        <w:pStyle w:val="GvdeMetni"/>
        <w:ind w:left="0"/>
        <w:rPr>
          <w:b/>
          <w:sz w:val="20"/>
        </w:rPr>
      </w:pPr>
    </w:p>
    <w:p w14:paraId="3A1B9735" w14:textId="77777777" w:rsidR="000B21F7" w:rsidRDefault="000B21F7" w:rsidP="000B21F7">
      <w:pPr>
        <w:pStyle w:val="GvdeMetni"/>
        <w:spacing w:before="4"/>
        <w:rPr>
          <w:b/>
        </w:rPr>
      </w:pPr>
    </w:p>
    <w:tbl>
      <w:tblPr>
        <w:tblStyle w:val="KlavuzuTablo4-Vurgu31"/>
        <w:tblW w:w="0" w:type="auto"/>
        <w:tblLayout w:type="fixed"/>
        <w:tblLook w:val="01E0" w:firstRow="1" w:lastRow="1" w:firstColumn="1" w:lastColumn="1" w:noHBand="0" w:noVBand="0"/>
      </w:tblPr>
      <w:tblGrid>
        <w:gridCol w:w="566"/>
        <w:gridCol w:w="13017"/>
      </w:tblGrid>
      <w:tr w:rsidR="000B21F7" w14:paraId="30ADC3D4" w14:textId="77777777" w:rsidTr="004469C7">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3583" w:type="dxa"/>
            <w:gridSpan w:val="2"/>
          </w:tcPr>
          <w:p w14:paraId="4F84B202" w14:textId="77777777" w:rsidR="000B21F7" w:rsidRDefault="000B21F7" w:rsidP="000B21F7">
            <w:pPr>
              <w:pStyle w:val="TableParagraph"/>
              <w:spacing w:line="275" w:lineRule="exact"/>
              <w:ind w:left="107"/>
              <w:jc w:val="center"/>
              <w:rPr>
                <w:b w:val="0"/>
              </w:rPr>
            </w:pPr>
            <w:r>
              <w:rPr>
                <w:b w:val="0"/>
              </w:rPr>
              <w:t>TEMEL DEĞERLERİMİZ</w:t>
            </w:r>
          </w:p>
        </w:tc>
      </w:tr>
      <w:tr w:rsidR="000B21F7" w14:paraId="175953F7" w14:textId="77777777" w:rsidTr="004469C7">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566" w:type="dxa"/>
          </w:tcPr>
          <w:p w14:paraId="153E7256" w14:textId="77777777" w:rsidR="000B21F7" w:rsidRDefault="000B21F7" w:rsidP="000B21F7">
            <w:pPr>
              <w:pStyle w:val="TableParagraph"/>
              <w:spacing w:before="2"/>
              <w:ind w:left="107"/>
              <w:rPr>
                <w:rFonts w:ascii="Trebuchet MS"/>
              </w:rPr>
            </w:pPr>
            <w:r>
              <w:rPr>
                <w:rFonts w:ascii="Trebuchet MS"/>
                <w:w w:val="97"/>
              </w:rPr>
              <w:t>1</w:t>
            </w:r>
          </w:p>
        </w:tc>
        <w:tc>
          <w:tcPr>
            <w:cnfStyle w:val="000100000000" w:firstRow="0" w:lastRow="0" w:firstColumn="0" w:lastColumn="1" w:oddVBand="0" w:evenVBand="0" w:oddHBand="0" w:evenHBand="0" w:firstRowFirstColumn="0" w:firstRowLastColumn="0" w:lastRowFirstColumn="0" w:lastRowLastColumn="0"/>
            <w:tcW w:w="13017" w:type="dxa"/>
          </w:tcPr>
          <w:p w14:paraId="17B50A50" w14:textId="77777777" w:rsidR="000B21F7" w:rsidRDefault="000B21F7" w:rsidP="000B21F7">
            <w:pPr>
              <w:pStyle w:val="TableParagraph"/>
              <w:spacing w:line="270" w:lineRule="exact"/>
              <w:ind w:left="107"/>
            </w:pPr>
            <w:proofErr w:type="spellStart"/>
            <w:r>
              <w:t>Ülkemizin</w:t>
            </w:r>
            <w:proofErr w:type="spellEnd"/>
            <w:r>
              <w:t xml:space="preserve"> </w:t>
            </w:r>
            <w:proofErr w:type="spellStart"/>
            <w:r>
              <w:t>geleceğinden</w:t>
            </w:r>
            <w:proofErr w:type="spellEnd"/>
            <w:r>
              <w:t xml:space="preserve"> </w:t>
            </w:r>
            <w:proofErr w:type="spellStart"/>
            <w:r>
              <w:t>sorumluyuz</w:t>
            </w:r>
            <w:proofErr w:type="spellEnd"/>
            <w:r>
              <w:t>.</w:t>
            </w:r>
          </w:p>
        </w:tc>
      </w:tr>
      <w:tr w:rsidR="000B21F7" w14:paraId="51CF9C26" w14:textId="77777777" w:rsidTr="004469C7">
        <w:trPr>
          <w:trHeight w:val="447"/>
        </w:trPr>
        <w:tc>
          <w:tcPr>
            <w:cnfStyle w:val="001000000000" w:firstRow="0" w:lastRow="0" w:firstColumn="1" w:lastColumn="0" w:oddVBand="0" w:evenVBand="0" w:oddHBand="0" w:evenHBand="0" w:firstRowFirstColumn="0" w:firstRowLastColumn="0" w:lastRowFirstColumn="0" w:lastRowLastColumn="0"/>
            <w:tcW w:w="566" w:type="dxa"/>
          </w:tcPr>
          <w:p w14:paraId="58F6E759" w14:textId="77777777" w:rsidR="000B21F7" w:rsidRDefault="000B21F7" w:rsidP="000B21F7">
            <w:pPr>
              <w:pStyle w:val="TableParagraph"/>
              <w:spacing w:before="2"/>
              <w:ind w:left="107"/>
              <w:rPr>
                <w:rFonts w:ascii="Trebuchet MS"/>
              </w:rPr>
            </w:pPr>
            <w:r>
              <w:rPr>
                <w:rFonts w:ascii="Trebuchet MS"/>
                <w:w w:val="97"/>
              </w:rPr>
              <w:t>2</w:t>
            </w:r>
          </w:p>
        </w:tc>
        <w:tc>
          <w:tcPr>
            <w:cnfStyle w:val="000100000000" w:firstRow="0" w:lastRow="0" w:firstColumn="0" w:lastColumn="1" w:oddVBand="0" w:evenVBand="0" w:oddHBand="0" w:evenHBand="0" w:firstRowFirstColumn="0" w:firstRowLastColumn="0" w:lastRowFirstColumn="0" w:lastRowLastColumn="0"/>
            <w:tcW w:w="13017" w:type="dxa"/>
          </w:tcPr>
          <w:p w14:paraId="13161927" w14:textId="77777777" w:rsidR="000B21F7" w:rsidRDefault="000B21F7" w:rsidP="000B21F7">
            <w:pPr>
              <w:pStyle w:val="TableParagraph"/>
              <w:spacing w:line="270" w:lineRule="exact"/>
              <w:ind w:left="107"/>
            </w:pPr>
            <w:proofErr w:type="spellStart"/>
            <w:r>
              <w:t>Eğitime</w:t>
            </w:r>
            <w:proofErr w:type="spellEnd"/>
            <w:r>
              <w:t xml:space="preserve"> </w:t>
            </w:r>
            <w:proofErr w:type="spellStart"/>
            <w:r>
              <w:t>yapılan</w:t>
            </w:r>
            <w:proofErr w:type="spellEnd"/>
            <w:r>
              <w:t xml:space="preserve"> </w:t>
            </w:r>
            <w:proofErr w:type="spellStart"/>
            <w:r>
              <w:t>yardımı</w:t>
            </w:r>
            <w:proofErr w:type="spellEnd"/>
            <w:r>
              <w:t xml:space="preserve"> </w:t>
            </w:r>
            <w:proofErr w:type="spellStart"/>
            <w:r>
              <w:t>kutsal</w:t>
            </w:r>
            <w:proofErr w:type="spellEnd"/>
            <w:r>
              <w:t xml:space="preserve"> </w:t>
            </w:r>
            <w:proofErr w:type="spellStart"/>
            <w:r>
              <w:t>sayar</w:t>
            </w:r>
            <w:proofErr w:type="spellEnd"/>
            <w:r>
              <w:t xml:space="preserve"> </w:t>
            </w:r>
            <w:proofErr w:type="spellStart"/>
            <w:r>
              <w:t>ve</w:t>
            </w:r>
            <w:proofErr w:type="spellEnd"/>
            <w:r>
              <w:t xml:space="preserve"> her </w:t>
            </w:r>
            <w:proofErr w:type="spellStart"/>
            <w:r>
              <w:t>türlü</w:t>
            </w:r>
            <w:proofErr w:type="spellEnd"/>
            <w:r>
              <w:t xml:space="preserve"> </w:t>
            </w:r>
            <w:proofErr w:type="spellStart"/>
            <w:r>
              <w:t>desteği</w:t>
            </w:r>
            <w:proofErr w:type="spellEnd"/>
            <w:r>
              <w:t xml:space="preserve"> </w:t>
            </w:r>
            <w:proofErr w:type="spellStart"/>
            <w:r>
              <w:t>veririz</w:t>
            </w:r>
            <w:proofErr w:type="spellEnd"/>
            <w:r>
              <w:t>.</w:t>
            </w:r>
          </w:p>
        </w:tc>
      </w:tr>
      <w:tr w:rsidR="000B21F7" w14:paraId="02D87AA9" w14:textId="77777777" w:rsidTr="004469C7">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566" w:type="dxa"/>
          </w:tcPr>
          <w:p w14:paraId="24A63360" w14:textId="77777777" w:rsidR="000B21F7" w:rsidRDefault="000B21F7" w:rsidP="000B21F7">
            <w:pPr>
              <w:pStyle w:val="TableParagraph"/>
              <w:spacing w:before="2"/>
              <w:ind w:left="107"/>
              <w:rPr>
                <w:rFonts w:ascii="Trebuchet MS"/>
              </w:rPr>
            </w:pPr>
            <w:r>
              <w:rPr>
                <w:rFonts w:ascii="Trebuchet MS"/>
                <w:w w:val="97"/>
              </w:rPr>
              <w:t>3</w:t>
            </w:r>
          </w:p>
        </w:tc>
        <w:tc>
          <w:tcPr>
            <w:cnfStyle w:val="000100000000" w:firstRow="0" w:lastRow="0" w:firstColumn="0" w:lastColumn="1" w:oddVBand="0" w:evenVBand="0" w:oddHBand="0" w:evenHBand="0" w:firstRowFirstColumn="0" w:firstRowLastColumn="0" w:lastRowFirstColumn="0" w:lastRowLastColumn="0"/>
            <w:tcW w:w="13017" w:type="dxa"/>
          </w:tcPr>
          <w:p w14:paraId="170DADFD" w14:textId="77777777" w:rsidR="000B21F7" w:rsidRDefault="000B21F7" w:rsidP="000B21F7">
            <w:pPr>
              <w:pStyle w:val="TableParagraph"/>
              <w:spacing w:line="270" w:lineRule="exact"/>
              <w:ind w:left="107"/>
            </w:pPr>
            <w:proofErr w:type="spellStart"/>
            <w:r>
              <w:t>Toplam</w:t>
            </w:r>
            <w:proofErr w:type="spellEnd"/>
            <w:r>
              <w:t xml:space="preserve"> </w:t>
            </w:r>
            <w:proofErr w:type="spellStart"/>
            <w:r>
              <w:t>Kalite</w:t>
            </w:r>
            <w:proofErr w:type="spellEnd"/>
            <w:r>
              <w:t xml:space="preserve"> </w:t>
            </w:r>
            <w:proofErr w:type="spellStart"/>
            <w:r>
              <w:t>Yönetimi</w:t>
            </w:r>
            <w:proofErr w:type="spellEnd"/>
            <w:r>
              <w:t xml:space="preserve"> </w:t>
            </w:r>
            <w:proofErr w:type="spellStart"/>
            <w:r>
              <w:t>felsefesini</w:t>
            </w:r>
            <w:proofErr w:type="spellEnd"/>
            <w:r>
              <w:t xml:space="preserve"> </w:t>
            </w:r>
            <w:proofErr w:type="spellStart"/>
            <w:r>
              <w:t>benimseriz</w:t>
            </w:r>
            <w:proofErr w:type="spellEnd"/>
            <w:r>
              <w:t>.</w:t>
            </w:r>
          </w:p>
        </w:tc>
      </w:tr>
      <w:tr w:rsidR="000B21F7" w14:paraId="4DD136DA" w14:textId="77777777" w:rsidTr="004469C7">
        <w:trPr>
          <w:trHeight w:val="553"/>
        </w:trPr>
        <w:tc>
          <w:tcPr>
            <w:cnfStyle w:val="001000000000" w:firstRow="0" w:lastRow="0" w:firstColumn="1" w:lastColumn="0" w:oddVBand="0" w:evenVBand="0" w:oddHBand="0" w:evenHBand="0" w:firstRowFirstColumn="0" w:firstRowLastColumn="0" w:lastRowFirstColumn="0" w:lastRowLastColumn="0"/>
            <w:tcW w:w="566" w:type="dxa"/>
          </w:tcPr>
          <w:p w14:paraId="45E65E44" w14:textId="77777777" w:rsidR="000B21F7" w:rsidRDefault="000B21F7" w:rsidP="000B21F7">
            <w:pPr>
              <w:pStyle w:val="TableParagraph"/>
              <w:spacing w:before="2"/>
              <w:ind w:left="107"/>
              <w:rPr>
                <w:rFonts w:ascii="Trebuchet MS"/>
              </w:rPr>
            </w:pPr>
            <w:r>
              <w:rPr>
                <w:rFonts w:ascii="Trebuchet MS"/>
                <w:w w:val="97"/>
              </w:rPr>
              <w:t>4</w:t>
            </w:r>
          </w:p>
        </w:tc>
        <w:tc>
          <w:tcPr>
            <w:cnfStyle w:val="000100000000" w:firstRow="0" w:lastRow="0" w:firstColumn="0" w:lastColumn="1" w:oddVBand="0" w:evenVBand="0" w:oddHBand="0" w:evenHBand="0" w:firstRowFirstColumn="0" w:firstRowLastColumn="0" w:lastRowFirstColumn="0" w:lastRowLastColumn="0"/>
            <w:tcW w:w="13017" w:type="dxa"/>
          </w:tcPr>
          <w:p w14:paraId="31BB2B60" w14:textId="77777777" w:rsidR="000B21F7" w:rsidRDefault="000B21F7" w:rsidP="000B21F7">
            <w:pPr>
              <w:pStyle w:val="TableParagraph"/>
              <w:spacing w:line="270" w:lineRule="exact"/>
              <w:ind w:left="107"/>
            </w:pPr>
            <w:proofErr w:type="spellStart"/>
            <w:r>
              <w:t>Kurumda</w:t>
            </w:r>
            <w:proofErr w:type="spellEnd"/>
            <w:r>
              <w:t xml:space="preserve"> </w:t>
            </w:r>
            <w:proofErr w:type="spellStart"/>
            <w:r>
              <w:t>çalışan</w:t>
            </w:r>
            <w:proofErr w:type="spellEnd"/>
            <w:r>
              <w:t xml:space="preserve"> </w:t>
            </w:r>
            <w:proofErr w:type="spellStart"/>
            <w:r>
              <w:t>herkesin</w:t>
            </w:r>
            <w:proofErr w:type="spellEnd"/>
            <w:r>
              <w:t xml:space="preserve"> </w:t>
            </w:r>
            <w:proofErr w:type="spellStart"/>
            <w:r>
              <w:t>katılımı</w:t>
            </w:r>
            <w:proofErr w:type="spellEnd"/>
            <w:r>
              <w:t xml:space="preserve"> </w:t>
            </w:r>
            <w:proofErr w:type="spellStart"/>
            <w:r>
              <w:t>ile</w:t>
            </w:r>
            <w:proofErr w:type="spellEnd"/>
            <w:r>
              <w:t xml:space="preserve"> </w:t>
            </w:r>
            <w:proofErr w:type="spellStart"/>
            <w:r>
              <w:t>sürecin</w:t>
            </w:r>
            <w:proofErr w:type="spellEnd"/>
            <w:r>
              <w:t xml:space="preserve"> </w:t>
            </w:r>
            <w:proofErr w:type="spellStart"/>
            <w:r>
              <w:t>devamlı</w:t>
            </w:r>
            <w:proofErr w:type="spellEnd"/>
            <w:r>
              <w:t xml:space="preserve"> </w:t>
            </w:r>
            <w:proofErr w:type="spellStart"/>
            <w:r>
              <w:t>olarak</w:t>
            </w:r>
            <w:proofErr w:type="spellEnd"/>
            <w:r>
              <w:t xml:space="preserve"> </w:t>
            </w:r>
            <w:proofErr w:type="spellStart"/>
            <w:r>
              <w:t>iyileştirileceğine</w:t>
            </w:r>
            <w:proofErr w:type="spellEnd"/>
            <w:r>
              <w:t xml:space="preserve"> </w:t>
            </w:r>
            <w:proofErr w:type="spellStart"/>
            <w:r>
              <w:t>ve</w:t>
            </w:r>
            <w:proofErr w:type="spellEnd"/>
          </w:p>
          <w:p w14:paraId="747BD617" w14:textId="77777777" w:rsidR="000B21F7" w:rsidRDefault="000B21F7" w:rsidP="000B21F7">
            <w:pPr>
              <w:pStyle w:val="TableParagraph"/>
              <w:spacing w:line="264" w:lineRule="exact"/>
              <w:ind w:left="107"/>
            </w:pPr>
            <w:proofErr w:type="spellStart"/>
            <w:proofErr w:type="gramStart"/>
            <w:r>
              <w:t>geliştirileceğine</w:t>
            </w:r>
            <w:proofErr w:type="spellEnd"/>
            <w:proofErr w:type="gramEnd"/>
            <w:r>
              <w:t xml:space="preserve"> </w:t>
            </w:r>
            <w:proofErr w:type="spellStart"/>
            <w:r>
              <w:t>inanırız</w:t>
            </w:r>
            <w:proofErr w:type="spellEnd"/>
            <w:r>
              <w:t>.</w:t>
            </w:r>
          </w:p>
        </w:tc>
      </w:tr>
      <w:tr w:rsidR="000B21F7" w14:paraId="441F3762" w14:textId="77777777" w:rsidTr="004469C7">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66" w:type="dxa"/>
          </w:tcPr>
          <w:p w14:paraId="6E3224D5" w14:textId="77777777" w:rsidR="000B21F7" w:rsidRDefault="000B21F7" w:rsidP="000B21F7">
            <w:pPr>
              <w:pStyle w:val="TableParagraph"/>
              <w:spacing w:line="255" w:lineRule="exact"/>
              <w:ind w:left="107"/>
              <w:rPr>
                <w:rFonts w:ascii="Trebuchet MS"/>
              </w:rPr>
            </w:pPr>
            <w:r>
              <w:rPr>
                <w:rFonts w:ascii="Trebuchet MS"/>
                <w:w w:val="97"/>
              </w:rPr>
              <w:t>5</w:t>
            </w:r>
          </w:p>
        </w:tc>
        <w:tc>
          <w:tcPr>
            <w:cnfStyle w:val="000100000000" w:firstRow="0" w:lastRow="0" w:firstColumn="0" w:lastColumn="1" w:oddVBand="0" w:evenVBand="0" w:oddHBand="0" w:evenHBand="0" w:firstRowFirstColumn="0" w:firstRowLastColumn="0" w:lastRowFirstColumn="0" w:lastRowLastColumn="0"/>
            <w:tcW w:w="13017" w:type="dxa"/>
          </w:tcPr>
          <w:p w14:paraId="14BBDED7" w14:textId="77777777" w:rsidR="000B21F7" w:rsidRDefault="000B21F7" w:rsidP="000B21F7">
            <w:pPr>
              <w:pStyle w:val="TableParagraph"/>
              <w:spacing w:line="268" w:lineRule="exact"/>
              <w:ind w:left="107"/>
            </w:pPr>
            <w:proofErr w:type="spellStart"/>
            <w:r>
              <w:t>Sağlıklı</w:t>
            </w:r>
            <w:proofErr w:type="spellEnd"/>
            <w:r>
              <w:t xml:space="preserve"> </w:t>
            </w:r>
            <w:proofErr w:type="spellStart"/>
            <w:r>
              <w:t>bir</w:t>
            </w:r>
            <w:proofErr w:type="spellEnd"/>
            <w:r>
              <w:t xml:space="preserve"> </w:t>
            </w:r>
            <w:proofErr w:type="spellStart"/>
            <w:r>
              <w:t>çalışma</w:t>
            </w:r>
            <w:proofErr w:type="spellEnd"/>
            <w:r>
              <w:t xml:space="preserve"> </w:t>
            </w:r>
            <w:proofErr w:type="spellStart"/>
            <w:r>
              <w:t>ortamı</w:t>
            </w:r>
            <w:proofErr w:type="spellEnd"/>
            <w:r>
              <w:t xml:space="preserve"> </w:t>
            </w:r>
            <w:proofErr w:type="spellStart"/>
            <w:r>
              <w:t>içerisinde</w:t>
            </w:r>
            <w:proofErr w:type="spellEnd"/>
            <w:r>
              <w:t xml:space="preserve"> </w:t>
            </w:r>
            <w:proofErr w:type="spellStart"/>
            <w:r>
              <w:t>çalışanları</w:t>
            </w:r>
            <w:proofErr w:type="spellEnd"/>
            <w:r>
              <w:t xml:space="preserve"> </w:t>
            </w:r>
            <w:proofErr w:type="spellStart"/>
            <w:r>
              <w:t>tanıyarak</w:t>
            </w:r>
            <w:proofErr w:type="spellEnd"/>
            <w:r>
              <w:t xml:space="preserve"> </w:t>
            </w:r>
            <w:proofErr w:type="spellStart"/>
            <w:r>
              <w:t>fikirlerine</w:t>
            </w:r>
            <w:proofErr w:type="spellEnd"/>
            <w:r>
              <w:t xml:space="preserve"> </w:t>
            </w:r>
            <w:proofErr w:type="spellStart"/>
            <w:r>
              <w:t>değer</w:t>
            </w:r>
            <w:proofErr w:type="spellEnd"/>
            <w:r>
              <w:t xml:space="preserve"> </w:t>
            </w:r>
            <w:proofErr w:type="spellStart"/>
            <w:r>
              <w:t>verir</w:t>
            </w:r>
            <w:proofErr w:type="spellEnd"/>
            <w:r>
              <w:t xml:space="preserve"> </w:t>
            </w:r>
            <w:proofErr w:type="spellStart"/>
            <w:r>
              <w:t>ve</w:t>
            </w:r>
            <w:proofErr w:type="spellEnd"/>
            <w:r>
              <w:t xml:space="preserve"> </w:t>
            </w:r>
            <w:proofErr w:type="spellStart"/>
            <w:r>
              <w:t>işimizi</w:t>
            </w:r>
            <w:proofErr w:type="spellEnd"/>
          </w:p>
          <w:p w14:paraId="0660A178" w14:textId="77777777" w:rsidR="000B21F7" w:rsidRDefault="000B21F7" w:rsidP="000B21F7">
            <w:pPr>
              <w:pStyle w:val="TableParagraph"/>
              <w:spacing w:line="264" w:lineRule="exact"/>
              <w:ind w:left="107"/>
            </w:pPr>
            <w:proofErr w:type="spellStart"/>
            <w:proofErr w:type="gramStart"/>
            <w:r>
              <w:t>önemseriz</w:t>
            </w:r>
            <w:proofErr w:type="spellEnd"/>
            <w:proofErr w:type="gramEnd"/>
            <w:r>
              <w:t>.</w:t>
            </w:r>
          </w:p>
        </w:tc>
      </w:tr>
      <w:tr w:rsidR="000B21F7" w14:paraId="22107692" w14:textId="77777777" w:rsidTr="004469C7">
        <w:trPr>
          <w:cnfStyle w:val="010000000000" w:firstRow="0" w:lastRow="1"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566" w:type="dxa"/>
          </w:tcPr>
          <w:p w14:paraId="7C9C8CAE" w14:textId="77777777" w:rsidR="000B21F7" w:rsidRDefault="000B21F7" w:rsidP="000B21F7">
            <w:pPr>
              <w:pStyle w:val="TableParagraph"/>
              <w:spacing w:line="255" w:lineRule="exact"/>
              <w:ind w:left="107"/>
              <w:rPr>
                <w:rFonts w:ascii="Trebuchet MS"/>
              </w:rPr>
            </w:pPr>
            <w:r>
              <w:rPr>
                <w:rFonts w:ascii="Trebuchet MS"/>
                <w:w w:val="97"/>
              </w:rPr>
              <w:t>6</w:t>
            </w:r>
          </w:p>
        </w:tc>
        <w:tc>
          <w:tcPr>
            <w:cnfStyle w:val="000100000000" w:firstRow="0" w:lastRow="0" w:firstColumn="0" w:lastColumn="1" w:oddVBand="0" w:evenVBand="0" w:oddHBand="0" w:evenHBand="0" w:firstRowFirstColumn="0" w:firstRowLastColumn="0" w:lastRowFirstColumn="0" w:lastRowLastColumn="0"/>
            <w:tcW w:w="13017" w:type="dxa"/>
          </w:tcPr>
          <w:p w14:paraId="1CCDE680" w14:textId="77777777" w:rsidR="000B21F7" w:rsidRDefault="000B21F7" w:rsidP="000B21F7">
            <w:pPr>
              <w:pStyle w:val="TableParagraph"/>
              <w:spacing w:line="268" w:lineRule="exact"/>
              <w:ind w:left="107"/>
            </w:pPr>
            <w:proofErr w:type="spellStart"/>
            <w:r>
              <w:t>Mevcut</w:t>
            </w:r>
            <w:proofErr w:type="spellEnd"/>
            <w:r>
              <w:t xml:space="preserve"> </w:t>
            </w:r>
            <w:proofErr w:type="spellStart"/>
            <w:r>
              <w:t>ve</w:t>
            </w:r>
            <w:proofErr w:type="spellEnd"/>
            <w:r>
              <w:t xml:space="preserve"> </w:t>
            </w:r>
            <w:proofErr w:type="spellStart"/>
            <w:r>
              <w:t>potansiyel</w:t>
            </w:r>
            <w:proofErr w:type="spellEnd"/>
            <w:r>
              <w:t xml:space="preserve"> </w:t>
            </w:r>
            <w:proofErr w:type="spellStart"/>
            <w:r>
              <w:t>hizmet</w:t>
            </w:r>
            <w:proofErr w:type="spellEnd"/>
            <w:r>
              <w:t xml:space="preserve"> </w:t>
            </w:r>
            <w:proofErr w:type="spellStart"/>
            <w:r>
              <w:t>bekleyenlerin</w:t>
            </w:r>
            <w:proofErr w:type="spellEnd"/>
            <w:r>
              <w:t xml:space="preserve"> </w:t>
            </w:r>
            <w:proofErr w:type="spellStart"/>
            <w:r>
              <w:t>ihtiyaçlarına</w:t>
            </w:r>
            <w:proofErr w:type="spellEnd"/>
            <w:r>
              <w:t xml:space="preserve"> </w:t>
            </w:r>
            <w:proofErr w:type="spellStart"/>
            <w:r>
              <w:t>odaklanırız</w:t>
            </w:r>
            <w:proofErr w:type="spellEnd"/>
            <w:r>
              <w:t>.</w:t>
            </w:r>
          </w:p>
        </w:tc>
      </w:tr>
    </w:tbl>
    <w:p w14:paraId="6CA1901C" w14:textId="77777777" w:rsidR="002F5FC9" w:rsidRDefault="008D4E73" w:rsidP="002B6FDB">
      <w:pPr>
        <w:pStyle w:val="Balk1"/>
      </w:pPr>
      <w:bookmarkStart w:id="47" w:name="_Toc411525145"/>
      <w:bookmarkStart w:id="48" w:name="_Toc416085153"/>
      <w:bookmarkStart w:id="49" w:name="_Toc529519459"/>
      <w:bookmarkStart w:id="50" w:name="_Toc531097543"/>
      <w:commentRangeStart w:id="51"/>
      <w:r>
        <w:lastRenderedPageBreak/>
        <w:t xml:space="preserve">BÖLÜM IV: </w:t>
      </w:r>
      <w:r w:rsidR="002F5FC9" w:rsidRPr="002B6FDB">
        <w:t xml:space="preserve">AMAÇ, HEDEF VE </w:t>
      </w:r>
      <w:bookmarkEnd w:id="47"/>
      <w:bookmarkEnd w:id="48"/>
      <w:bookmarkEnd w:id="49"/>
      <w:r w:rsidR="003322A4" w:rsidRPr="002B6FDB">
        <w:t>EYLEMLER</w:t>
      </w:r>
      <w:bookmarkEnd w:id="50"/>
      <w:commentRangeEnd w:id="51"/>
      <w:r w:rsidR="00196CE9">
        <w:rPr>
          <w:rStyle w:val="AklamaBavurusu"/>
          <w:rFonts w:eastAsia="Times New Roman"/>
          <w:b w:val="0"/>
          <w:color w:val="auto"/>
        </w:rPr>
        <w:commentReference w:id="51"/>
      </w:r>
    </w:p>
    <w:p w14:paraId="0D22708B" w14:textId="77777777" w:rsidR="00A07F33" w:rsidRPr="000140D3" w:rsidRDefault="00A07F33" w:rsidP="00A07F33">
      <w:pPr>
        <w:rPr>
          <w:highlight w:val="yellow"/>
        </w:rPr>
      </w:pPr>
    </w:p>
    <w:p w14:paraId="7D444D66" w14:textId="77777777" w:rsidR="002B6FDB" w:rsidRPr="002B6FDB" w:rsidRDefault="002B6FDB" w:rsidP="002B6FDB">
      <w:pPr>
        <w:pStyle w:val="Balk2"/>
      </w:pPr>
      <w:bookmarkStart w:id="52" w:name="_Toc531097544"/>
      <w:r w:rsidRPr="002B6FDB">
        <w:t xml:space="preserve">TEMA </w:t>
      </w:r>
      <w:r>
        <w:t>I</w:t>
      </w:r>
      <w:r w:rsidRPr="002B6FDB">
        <w:t>: EĞİTİM</w:t>
      </w:r>
      <w:r>
        <w:t xml:space="preserve"> VE ÖĞRETİM</w:t>
      </w:r>
      <w:r w:rsidRPr="002B6FDB">
        <w:t xml:space="preserve">E </w:t>
      </w:r>
      <w:r>
        <w:t>ERİŞİM</w:t>
      </w:r>
      <w:bookmarkEnd w:id="52"/>
    </w:p>
    <w:p w14:paraId="405A3824" w14:textId="77777777" w:rsidR="002B6FDB" w:rsidRPr="002B6FDB" w:rsidRDefault="00756936" w:rsidP="00756936">
      <w:pPr>
        <w:ind w:firstLine="708"/>
      </w:pPr>
      <w:r>
        <w:t xml:space="preserve">Eğitim ve öğretime erişim okullaşma ve okul terki, devam ve devamsızlık, okula uyum ve </w:t>
      </w:r>
      <w:proofErr w:type="gramStart"/>
      <w:r>
        <w:t>oryantasyon</w:t>
      </w:r>
      <w:proofErr w:type="gramEnd"/>
      <w:r>
        <w:t xml:space="preserve">, özel eğitime ihtiyaç duyan bireylerin eğitime erişimi, yabancı öğrencilerin eğitime erişimi ve </w:t>
      </w:r>
      <w:proofErr w:type="spellStart"/>
      <w:r>
        <w:t>hayatboyu</w:t>
      </w:r>
      <w:proofErr w:type="spellEnd"/>
      <w:r>
        <w:t xml:space="preserve"> öğrenme kapsamında yürütülen faaliyetlerin ele alındığı temadır.</w:t>
      </w:r>
    </w:p>
    <w:p w14:paraId="6028A11B" w14:textId="77777777" w:rsidR="003322A4" w:rsidRDefault="003322A4" w:rsidP="003322A4">
      <w:pPr>
        <w:pStyle w:val="Balk3"/>
      </w:pPr>
      <w:bookmarkStart w:id="53" w:name="_Toc529519460"/>
      <w:r>
        <w:t xml:space="preserve">Stratejik Amaç 1: </w:t>
      </w:r>
    </w:p>
    <w:p w14:paraId="11B97575" w14:textId="77777777" w:rsidR="00F71E44" w:rsidRDefault="000011A9" w:rsidP="00F71E44">
      <w:pPr>
        <w:ind w:left="720"/>
        <w:rPr>
          <w:szCs w:val="24"/>
        </w:rPr>
      </w:pPr>
      <w:r>
        <w:rPr>
          <w:szCs w:val="24"/>
        </w:rPr>
        <w:t>Okulumuz bölgesinde</w:t>
      </w:r>
      <w:r w:rsidR="004469C7">
        <w:rPr>
          <w:szCs w:val="24"/>
        </w:rPr>
        <w:t xml:space="preserve"> </w:t>
      </w:r>
      <w:proofErr w:type="gramStart"/>
      <w:r w:rsidR="004469C7">
        <w:rPr>
          <w:szCs w:val="24"/>
        </w:rPr>
        <w:t xml:space="preserve">bulunan </w:t>
      </w:r>
      <w:r>
        <w:rPr>
          <w:szCs w:val="24"/>
        </w:rPr>
        <w:t xml:space="preserve"> anasınıfına</w:t>
      </w:r>
      <w:proofErr w:type="gramEnd"/>
      <w:r>
        <w:rPr>
          <w:szCs w:val="24"/>
        </w:rPr>
        <w:t xml:space="preserve"> kayıt yaptıracak </w:t>
      </w:r>
      <w:r w:rsidR="004469C7">
        <w:rPr>
          <w:szCs w:val="24"/>
        </w:rPr>
        <w:t>öğrencilerimiz</w:t>
      </w:r>
      <w:r>
        <w:rPr>
          <w:szCs w:val="24"/>
        </w:rPr>
        <w:t xml:space="preserve">in okullaşma oranını artırmaya yönelik çalışmalar </w:t>
      </w:r>
      <w:bookmarkStart w:id="54" w:name="_Toc529519462"/>
      <w:bookmarkStart w:id="55" w:name="_Toc416085156"/>
      <w:bookmarkEnd w:id="53"/>
    </w:p>
    <w:p w14:paraId="12DBCB85" w14:textId="77777777" w:rsidR="00F71E44" w:rsidRPr="00F71E44" w:rsidRDefault="00515098" w:rsidP="00F71E44">
      <w:pPr>
        <w:pStyle w:val="Balk3"/>
        <w:rPr>
          <w:rFonts w:ascii="Book Antiqua" w:hAnsi="Book Antiqua"/>
          <w:sz w:val="24"/>
          <w:szCs w:val="24"/>
        </w:rPr>
      </w:pPr>
      <w:r w:rsidRPr="002B6FDB">
        <w:rPr>
          <w:rStyle w:val="Balk4Char"/>
        </w:rPr>
        <w:t>Stratejik Hedef</w:t>
      </w:r>
      <w:commentRangeStart w:id="56"/>
      <w:r w:rsidR="003322A4" w:rsidRPr="00A3208F">
        <w:rPr>
          <w:rFonts w:ascii="Book Antiqua" w:hAnsi="Book Antiqua"/>
          <w:sz w:val="24"/>
          <w:szCs w:val="24"/>
        </w:rPr>
        <w:t>.</w:t>
      </w:r>
      <w:bookmarkEnd w:id="54"/>
      <w:commentRangeEnd w:id="56"/>
      <w:r w:rsidR="00196CE9" w:rsidRPr="00A3208F">
        <w:rPr>
          <w:rStyle w:val="AklamaBavurusu"/>
          <w:rFonts w:ascii="Book Antiqua" w:eastAsia="Times New Roman" w:hAnsi="Book Antiqua"/>
        </w:rPr>
        <w:commentReference w:id="56"/>
      </w:r>
      <w:r w:rsidR="00FF6E54">
        <w:rPr>
          <w:rFonts w:ascii="Book Antiqua" w:hAnsi="Book Antiqua"/>
          <w:sz w:val="24"/>
          <w:szCs w:val="24"/>
        </w:rPr>
        <w:t xml:space="preserve"> </w:t>
      </w:r>
      <w:r w:rsidR="00FF6E54" w:rsidRPr="00FF6E54">
        <w:rPr>
          <w:rFonts w:ascii="Book Antiqua" w:hAnsi="Book Antiqua"/>
          <w:sz w:val="24"/>
          <w:szCs w:val="24"/>
          <w:highlight w:val="yellow"/>
        </w:rPr>
        <w:t>***</w:t>
      </w:r>
      <w:r w:rsidR="00FF6E54">
        <w:rPr>
          <w:rFonts w:ascii="Book Antiqua" w:hAnsi="Book Antiqua"/>
          <w:sz w:val="24"/>
          <w:szCs w:val="24"/>
        </w:rPr>
        <w:t xml:space="preserve"> </w:t>
      </w:r>
      <w:bookmarkStart w:id="57" w:name="_Toc529519463"/>
      <w:bookmarkEnd w:id="55"/>
    </w:p>
    <w:p w14:paraId="151B61C5" w14:textId="77777777" w:rsidR="00F71E44" w:rsidRDefault="00A3208F" w:rsidP="002B6FDB">
      <w:pPr>
        <w:rPr>
          <w:b/>
          <w:sz w:val="28"/>
        </w:rPr>
      </w:pPr>
      <w:r w:rsidRPr="00A3208F">
        <w:rPr>
          <w:rStyle w:val="Balk4Char"/>
        </w:rPr>
        <w:t>1.1.</w:t>
      </w:r>
      <w:r w:rsidRPr="00A3208F">
        <w:rPr>
          <w:szCs w:val="24"/>
        </w:rPr>
        <w:t xml:space="preserve">  2017-2018 itibari ile %60 anasınıfına devam eden öğrenci sayımızı 2023 e kadar yapılacak olan </w:t>
      </w:r>
      <w:proofErr w:type="gramStart"/>
      <w:r w:rsidRPr="00A3208F">
        <w:rPr>
          <w:szCs w:val="24"/>
        </w:rPr>
        <w:t>oryantasyon</w:t>
      </w:r>
      <w:proofErr w:type="gramEnd"/>
      <w:r w:rsidRPr="00A3208F">
        <w:rPr>
          <w:szCs w:val="24"/>
        </w:rPr>
        <w:t xml:space="preserve"> çalışmaları ile %100 e ulaştırmayı hedefliyoruz ve bu sayede öğrencilerimiz birinci sınıfa gelmeden almış olduğu anasınıfı </w:t>
      </w:r>
      <w:proofErr w:type="spellStart"/>
      <w:r w:rsidRPr="00A3208F">
        <w:rPr>
          <w:szCs w:val="24"/>
        </w:rPr>
        <w:t>eğtimini</w:t>
      </w:r>
      <w:proofErr w:type="spellEnd"/>
      <w:r w:rsidRPr="00A3208F">
        <w:rPr>
          <w:szCs w:val="24"/>
        </w:rPr>
        <w:t xml:space="preserve"> mevcut %60 dan %100e ulaştırmayı hedeflemekteyiz  </w:t>
      </w:r>
    </w:p>
    <w:p w14:paraId="56827BBC" w14:textId="77777777" w:rsidR="00F71E44" w:rsidRDefault="00F71E44" w:rsidP="002B6FDB">
      <w:pPr>
        <w:rPr>
          <w:b/>
          <w:sz w:val="28"/>
        </w:rPr>
      </w:pPr>
    </w:p>
    <w:p w14:paraId="66D1CBD6" w14:textId="77777777" w:rsidR="00F71E44" w:rsidRDefault="00F71E44" w:rsidP="002B6FDB">
      <w:pPr>
        <w:rPr>
          <w:b/>
          <w:sz w:val="28"/>
        </w:rPr>
      </w:pPr>
    </w:p>
    <w:p w14:paraId="1985CA34" w14:textId="77777777" w:rsidR="00F71E44" w:rsidRDefault="00F71E44" w:rsidP="002B6FDB">
      <w:pPr>
        <w:rPr>
          <w:b/>
          <w:sz w:val="28"/>
        </w:rPr>
      </w:pPr>
    </w:p>
    <w:p w14:paraId="3CAAF13A" w14:textId="77777777" w:rsidR="00F71E44" w:rsidRDefault="00F71E44" w:rsidP="002B6FDB">
      <w:pPr>
        <w:rPr>
          <w:b/>
          <w:sz w:val="28"/>
        </w:rPr>
      </w:pPr>
    </w:p>
    <w:p w14:paraId="04F50ABA" w14:textId="77777777" w:rsidR="00CD0A0C" w:rsidRPr="002B6FDB" w:rsidRDefault="008876D2" w:rsidP="002B6FDB">
      <w:pPr>
        <w:rPr>
          <w:b/>
          <w:color w:val="FF0000"/>
          <w:sz w:val="28"/>
        </w:rPr>
      </w:pPr>
      <w:r w:rsidRPr="002B6FDB">
        <w:rPr>
          <w:b/>
          <w:sz w:val="28"/>
        </w:rPr>
        <w:lastRenderedPageBreak/>
        <w:t>Performans Gösterge</w:t>
      </w:r>
      <w:r w:rsidR="00D17290" w:rsidRPr="002B6FDB">
        <w:rPr>
          <w:b/>
          <w:sz w:val="28"/>
        </w:rPr>
        <w:t>leri</w:t>
      </w:r>
      <w:bookmarkEnd w:id="57"/>
      <w:r w:rsidR="000140D3">
        <w:rPr>
          <w:b/>
          <w:sz w:val="28"/>
        </w:rPr>
        <w:t xml:space="preserve"> </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3322A4" w:rsidRPr="00A47F2F" w14:paraId="44F892D1" w14:textId="77777777" w:rsidTr="003322A4">
        <w:trPr>
          <w:trHeight w:val="421"/>
        </w:trPr>
        <w:tc>
          <w:tcPr>
            <w:tcW w:w="1757" w:type="dxa"/>
            <w:vMerge w:val="restart"/>
            <w:shd w:val="clear" w:color="auto" w:fill="auto"/>
            <w:noWrap/>
            <w:vAlign w:val="center"/>
            <w:hideMark/>
          </w:tcPr>
          <w:p w14:paraId="47A92E14" w14:textId="77777777" w:rsidR="003322A4" w:rsidRPr="003322A4" w:rsidRDefault="003322A4" w:rsidP="003322A4">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14:paraId="40598B0F" w14:textId="77777777" w:rsidR="003322A4" w:rsidRPr="003322A4" w:rsidRDefault="003322A4" w:rsidP="003322A4">
            <w:pPr>
              <w:spacing w:after="0" w:line="240" w:lineRule="auto"/>
              <w:rPr>
                <w:b/>
                <w:bCs/>
                <w:color w:val="000000"/>
                <w:sz w:val="20"/>
                <w:szCs w:val="22"/>
              </w:rPr>
            </w:pPr>
            <w:r w:rsidRPr="003322A4">
              <w:rPr>
                <w:b/>
                <w:bCs/>
                <w:color w:val="000000"/>
                <w:sz w:val="20"/>
                <w:szCs w:val="22"/>
              </w:rPr>
              <w:t>PERFORMANS</w:t>
            </w:r>
          </w:p>
          <w:p w14:paraId="46389777" w14:textId="77777777" w:rsidR="003322A4" w:rsidRPr="003322A4" w:rsidRDefault="003322A4" w:rsidP="003322A4">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14:paraId="041781FB" w14:textId="77777777" w:rsidR="003322A4" w:rsidRPr="003322A4" w:rsidRDefault="003322A4" w:rsidP="003322A4">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14:paraId="14E2342E" w14:textId="77777777" w:rsidR="003322A4" w:rsidRPr="003322A4" w:rsidRDefault="003322A4" w:rsidP="003322A4">
            <w:pPr>
              <w:spacing w:after="0" w:line="240" w:lineRule="auto"/>
              <w:rPr>
                <w:b/>
                <w:bCs/>
                <w:color w:val="000000"/>
                <w:sz w:val="22"/>
                <w:szCs w:val="22"/>
              </w:rPr>
            </w:pPr>
            <w:r w:rsidRPr="003322A4">
              <w:rPr>
                <w:b/>
                <w:bCs/>
                <w:color w:val="000000"/>
                <w:sz w:val="22"/>
                <w:szCs w:val="22"/>
              </w:rPr>
              <w:t>HEDEF</w:t>
            </w:r>
          </w:p>
        </w:tc>
      </w:tr>
      <w:tr w:rsidR="003322A4" w:rsidRPr="00A47F2F" w14:paraId="5C8AAFB0" w14:textId="77777777" w:rsidTr="003322A4">
        <w:trPr>
          <w:gridAfter w:val="1"/>
          <w:wAfter w:w="15" w:type="dxa"/>
          <w:trHeight w:val="309"/>
        </w:trPr>
        <w:tc>
          <w:tcPr>
            <w:tcW w:w="1757" w:type="dxa"/>
            <w:vMerge/>
            <w:shd w:val="clear" w:color="auto" w:fill="auto"/>
            <w:vAlign w:val="center"/>
            <w:hideMark/>
          </w:tcPr>
          <w:p w14:paraId="0F25280E" w14:textId="77777777" w:rsidR="003322A4" w:rsidRPr="003322A4" w:rsidRDefault="003322A4" w:rsidP="003322A4">
            <w:pPr>
              <w:spacing w:after="0" w:line="240" w:lineRule="auto"/>
              <w:rPr>
                <w:b/>
                <w:bCs/>
                <w:sz w:val="22"/>
                <w:szCs w:val="22"/>
              </w:rPr>
            </w:pPr>
          </w:p>
        </w:tc>
        <w:tc>
          <w:tcPr>
            <w:tcW w:w="5042" w:type="dxa"/>
            <w:vMerge/>
            <w:shd w:val="clear" w:color="auto" w:fill="auto"/>
            <w:vAlign w:val="center"/>
            <w:hideMark/>
          </w:tcPr>
          <w:p w14:paraId="1F7E698B" w14:textId="77777777" w:rsidR="003322A4" w:rsidRPr="003322A4" w:rsidRDefault="003322A4" w:rsidP="003322A4">
            <w:pPr>
              <w:spacing w:after="0" w:line="240" w:lineRule="auto"/>
              <w:rPr>
                <w:b/>
                <w:bCs/>
                <w:sz w:val="22"/>
                <w:szCs w:val="22"/>
              </w:rPr>
            </w:pPr>
          </w:p>
        </w:tc>
        <w:tc>
          <w:tcPr>
            <w:tcW w:w="957" w:type="dxa"/>
            <w:shd w:val="clear" w:color="auto" w:fill="auto"/>
            <w:noWrap/>
            <w:vAlign w:val="center"/>
            <w:hideMark/>
          </w:tcPr>
          <w:p w14:paraId="4FA3C5C6" w14:textId="77777777" w:rsidR="003322A4" w:rsidRPr="003322A4" w:rsidRDefault="003322A4" w:rsidP="003322A4">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14:paraId="58E71352" w14:textId="77777777" w:rsidR="003322A4" w:rsidRPr="003322A4" w:rsidRDefault="003322A4" w:rsidP="003322A4">
            <w:pPr>
              <w:spacing w:after="0" w:line="240" w:lineRule="auto"/>
              <w:rPr>
                <w:b/>
                <w:bCs/>
                <w:sz w:val="22"/>
                <w:szCs w:val="22"/>
              </w:rPr>
            </w:pPr>
            <w:r w:rsidRPr="003322A4">
              <w:rPr>
                <w:b/>
                <w:bCs/>
                <w:sz w:val="22"/>
                <w:szCs w:val="22"/>
              </w:rPr>
              <w:t>2019</w:t>
            </w:r>
          </w:p>
        </w:tc>
        <w:tc>
          <w:tcPr>
            <w:tcW w:w="1041" w:type="dxa"/>
            <w:vAlign w:val="center"/>
          </w:tcPr>
          <w:p w14:paraId="33DD1B30" w14:textId="77777777" w:rsidR="003322A4" w:rsidRPr="003322A4" w:rsidRDefault="003322A4" w:rsidP="003322A4">
            <w:pPr>
              <w:spacing w:after="0" w:line="240" w:lineRule="auto"/>
              <w:rPr>
                <w:b/>
                <w:bCs/>
                <w:sz w:val="22"/>
                <w:szCs w:val="22"/>
              </w:rPr>
            </w:pPr>
            <w:r w:rsidRPr="003322A4">
              <w:rPr>
                <w:b/>
                <w:bCs/>
                <w:sz w:val="22"/>
                <w:szCs w:val="22"/>
              </w:rPr>
              <w:t>2020</w:t>
            </w:r>
          </w:p>
        </w:tc>
        <w:tc>
          <w:tcPr>
            <w:tcW w:w="1007" w:type="dxa"/>
            <w:vAlign w:val="center"/>
          </w:tcPr>
          <w:p w14:paraId="4468D794" w14:textId="77777777" w:rsidR="003322A4" w:rsidRPr="003322A4" w:rsidRDefault="003322A4" w:rsidP="003322A4">
            <w:pPr>
              <w:spacing w:after="0" w:line="240" w:lineRule="auto"/>
              <w:rPr>
                <w:b/>
                <w:bCs/>
                <w:sz w:val="22"/>
                <w:szCs w:val="22"/>
              </w:rPr>
            </w:pPr>
            <w:r w:rsidRPr="003322A4">
              <w:rPr>
                <w:b/>
                <w:bCs/>
                <w:sz w:val="22"/>
                <w:szCs w:val="22"/>
              </w:rPr>
              <w:t>2021</w:t>
            </w:r>
          </w:p>
        </w:tc>
        <w:tc>
          <w:tcPr>
            <w:tcW w:w="1092" w:type="dxa"/>
            <w:vAlign w:val="center"/>
          </w:tcPr>
          <w:p w14:paraId="05232C20" w14:textId="77777777" w:rsidR="003322A4" w:rsidRPr="003322A4" w:rsidRDefault="003322A4" w:rsidP="003322A4">
            <w:pPr>
              <w:spacing w:after="0" w:line="240" w:lineRule="auto"/>
              <w:rPr>
                <w:b/>
                <w:bCs/>
                <w:sz w:val="22"/>
                <w:szCs w:val="22"/>
              </w:rPr>
            </w:pPr>
            <w:r w:rsidRPr="003322A4">
              <w:rPr>
                <w:b/>
                <w:bCs/>
                <w:sz w:val="22"/>
                <w:szCs w:val="22"/>
              </w:rPr>
              <w:t>2022</w:t>
            </w:r>
          </w:p>
        </w:tc>
        <w:tc>
          <w:tcPr>
            <w:tcW w:w="1005" w:type="dxa"/>
            <w:vAlign w:val="center"/>
          </w:tcPr>
          <w:p w14:paraId="3160758F" w14:textId="77777777" w:rsidR="003322A4" w:rsidRPr="003322A4" w:rsidRDefault="003322A4" w:rsidP="003322A4">
            <w:pPr>
              <w:spacing w:after="0" w:line="240" w:lineRule="auto"/>
              <w:rPr>
                <w:b/>
                <w:bCs/>
                <w:sz w:val="22"/>
                <w:szCs w:val="22"/>
              </w:rPr>
            </w:pPr>
            <w:r w:rsidRPr="003322A4">
              <w:rPr>
                <w:b/>
                <w:bCs/>
                <w:sz w:val="22"/>
                <w:szCs w:val="22"/>
              </w:rPr>
              <w:t>2023</w:t>
            </w:r>
          </w:p>
        </w:tc>
      </w:tr>
      <w:tr w:rsidR="003322A4" w:rsidRPr="00A47F2F" w14:paraId="67348FD3" w14:textId="77777777" w:rsidTr="003322A4">
        <w:trPr>
          <w:gridAfter w:val="1"/>
          <w:wAfter w:w="15" w:type="dxa"/>
          <w:trHeight w:val="549"/>
        </w:trPr>
        <w:tc>
          <w:tcPr>
            <w:tcW w:w="1757" w:type="dxa"/>
            <w:shd w:val="clear" w:color="auto" w:fill="auto"/>
            <w:vAlign w:val="center"/>
          </w:tcPr>
          <w:p w14:paraId="4F82CA61" w14:textId="77777777" w:rsidR="003322A4" w:rsidRPr="003322A4" w:rsidRDefault="003322A4" w:rsidP="003322A4">
            <w:pPr>
              <w:spacing w:after="0" w:line="240" w:lineRule="auto"/>
              <w:rPr>
                <w:b/>
                <w:bCs/>
                <w:color w:val="FF0000"/>
                <w:sz w:val="22"/>
                <w:szCs w:val="22"/>
              </w:rPr>
            </w:pPr>
            <w:r w:rsidRPr="003322A4">
              <w:rPr>
                <w:b/>
                <w:bCs/>
                <w:color w:val="FF0000"/>
                <w:sz w:val="22"/>
                <w:szCs w:val="22"/>
              </w:rPr>
              <w:t>PG.</w:t>
            </w:r>
            <w:proofErr w:type="gramStart"/>
            <w:r w:rsidRPr="003322A4">
              <w:rPr>
                <w:b/>
                <w:bCs/>
                <w:color w:val="FF0000"/>
                <w:sz w:val="22"/>
                <w:szCs w:val="22"/>
              </w:rPr>
              <w:t>1.1</w:t>
            </w:r>
            <w:proofErr w:type="gramEnd"/>
            <w:r>
              <w:rPr>
                <w:b/>
                <w:bCs/>
                <w:color w:val="FF0000"/>
                <w:sz w:val="22"/>
                <w:szCs w:val="22"/>
              </w:rPr>
              <w:t>.a</w:t>
            </w:r>
          </w:p>
        </w:tc>
        <w:tc>
          <w:tcPr>
            <w:tcW w:w="5042" w:type="dxa"/>
            <w:shd w:val="clear" w:color="auto" w:fill="auto"/>
            <w:vAlign w:val="center"/>
          </w:tcPr>
          <w:p w14:paraId="679AC41A" w14:textId="77777777" w:rsidR="003322A4" w:rsidRPr="003322A4" w:rsidRDefault="008E2A46" w:rsidP="008F2C98">
            <w:pPr>
              <w:spacing w:after="0" w:line="240" w:lineRule="auto"/>
              <w:rPr>
                <w:sz w:val="22"/>
                <w:szCs w:val="22"/>
              </w:rPr>
            </w:pPr>
            <w:r>
              <w:rPr>
                <w:sz w:val="22"/>
                <w:szCs w:val="22"/>
              </w:rPr>
              <w:t xml:space="preserve">Kayıt bölgesindeki öğrencilerden </w:t>
            </w:r>
            <w:proofErr w:type="gramStart"/>
            <w:r w:rsidR="008F2C98">
              <w:rPr>
                <w:sz w:val="22"/>
                <w:szCs w:val="22"/>
              </w:rPr>
              <w:t xml:space="preserve">anasınıfına </w:t>
            </w:r>
            <w:r>
              <w:rPr>
                <w:sz w:val="22"/>
                <w:szCs w:val="22"/>
              </w:rPr>
              <w:t xml:space="preserve"> kayıt</w:t>
            </w:r>
            <w:proofErr w:type="gramEnd"/>
            <w:r>
              <w:rPr>
                <w:sz w:val="22"/>
                <w:szCs w:val="22"/>
              </w:rPr>
              <w:t xml:space="preserve"> yaptıranların oranı (%)</w:t>
            </w:r>
          </w:p>
        </w:tc>
        <w:tc>
          <w:tcPr>
            <w:tcW w:w="957" w:type="dxa"/>
            <w:shd w:val="clear" w:color="auto" w:fill="auto"/>
            <w:noWrap/>
            <w:vAlign w:val="center"/>
          </w:tcPr>
          <w:p w14:paraId="3762039F" w14:textId="77777777" w:rsidR="003322A4" w:rsidRPr="003322A4" w:rsidRDefault="00E80ED9" w:rsidP="000011A9">
            <w:pPr>
              <w:spacing w:after="0" w:line="240" w:lineRule="auto"/>
              <w:rPr>
                <w:sz w:val="22"/>
                <w:szCs w:val="22"/>
              </w:rPr>
            </w:pPr>
            <w:r>
              <w:rPr>
                <w:sz w:val="22"/>
                <w:szCs w:val="22"/>
              </w:rPr>
              <w:t>%</w:t>
            </w:r>
            <w:r w:rsidR="000011A9">
              <w:rPr>
                <w:sz w:val="22"/>
                <w:szCs w:val="22"/>
              </w:rPr>
              <w:t>60</w:t>
            </w:r>
          </w:p>
        </w:tc>
        <w:tc>
          <w:tcPr>
            <w:tcW w:w="1092" w:type="dxa"/>
            <w:gridSpan w:val="2"/>
            <w:shd w:val="clear" w:color="auto" w:fill="auto"/>
            <w:noWrap/>
            <w:vAlign w:val="center"/>
          </w:tcPr>
          <w:p w14:paraId="4631AD00" w14:textId="77777777" w:rsidR="003322A4" w:rsidRPr="003322A4" w:rsidRDefault="00E80ED9" w:rsidP="000011A9">
            <w:pPr>
              <w:spacing w:after="0" w:line="240" w:lineRule="auto"/>
              <w:rPr>
                <w:sz w:val="22"/>
                <w:szCs w:val="22"/>
              </w:rPr>
            </w:pPr>
            <w:r>
              <w:rPr>
                <w:sz w:val="22"/>
                <w:szCs w:val="22"/>
              </w:rPr>
              <w:t>%</w:t>
            </w:r>
            <w:r w:rsidR="000011A9">
              <w:rPr>
                <w:sz w:val="22"/>
                <w:szCs w:val="22"/>
              </w:rPr>
              <w:t>65</w:t>
            </w:r>
          </w:p>
        </w:tc>
        <w:tc>
          <w:tcPr>
            <w:tcW w:w="1041" w:type="dxa"/>
          </w:tcPr>
          <w:p w14:paraId="7AC6A25A" w14:textId="77777777" w:rsidR="003322A4" w:rsidRPr="003322A4" w:rsidRDefault="00E80ED9" w:rsidP="000011A9">
            <w:pPr>
              <w:spacing w:after="0" w:line="240" w:lineRule="auto"/>
              <w:rPr>
                <w:sz w:val="22"/>
                <w:szCs w:val="22"/>
              </w:rPr>
            </w:pPr>
            <w:r>
              <w:rPr>
                <w:sz w:val="22"/>
                <w:szCs w:val="22"/>
              </w:rPr>
              <w:t>%</w:t>
            </w:r>
            <w:r w:rsidR="000011A9">
              <w:rPr>
                <w:sz w:val="22"/>
                <w:szCs w:val="22"/>
              </w:rPr>
              <w:t>75</w:t>
            </w:r>
          </w:p>
        </w:tc>
        <w:tc>
          <w:tcPr>
            <w:tcW w:w="1007" w:type="dxa"/>
          </w:tcPr>
          <w:p w14:paraId="314F503B" w14:textId="77777777" w:rsidR="003322A4" w:rsidRPr="003322A4" w:rsidRDefault="000011A9" w:rsidP="003322A4">
            <w:pPr>
              <w:spacing w:after="0" w:line="240" w:lineRule="auto"/>
              <w:rPr>
                <w:sz w:val="22"/>
                <w:szCs w:val="22"/>
              </w:rPr>
            </w:pPr>
            <w:r>
              <w:rPr>
                <w:sz w:val="22"/>
                <w:szCs w:val="22"/>
              </w:rPr>
              <w:t xml:space="preserve">%80 </w:t>
            </w:r>
          </w:p>
        </w:tc>
        <w:tc>
          <w:tcPr>
            <w:tcW w:w="1092" w:type="dxa"/>
          </w:tcPr>
          <w:p w14:paraId="4AC5B2E3" w14:textId="77777777" w:rsidR="003322A4" w:rsidRPr="003322A4" w:rsidRDefault="000011A9" w:rsidP="003322A4">
            <w:pPr>
              <w:spacing w:after="0" w:line="240" w:lineRule="auto"/>
              <w:rPr>
                <w:sz w:val="22"/>
                <w:szCs w:val="22"/>
              </w:rPr>
            </w:pPr>
            <w:r>
              <w:rPr>
                <w:sz w:val="22"/>
                <w:szCs w:val="22"/>
              </w:rPr>
              <w:t>%90</w:t>
            </w:r>
          </w:p>
        </w:tc>
        <w:tc>
          <w:tcPr>
            <w:tcW w:w="1005" w:type="dxa"/>
          </w:tcPr>
          <w:p w14:paraId="1D6C84EF" w14:textId="77777777" w:rsidR="003322A4" w:rsidRPr="003322A4" w:rsidRDefault="000011A9" w:rsidP="003322A4">
            <w:pPr>
              <w:spacing w:after="0" w:line="240" w:lineRule="auto"/>
              <w:rPr>
                <w:sz w:val="22"/>
                <w:szCs w:val="22"/>
              </w:rPr>
            </w:pPr>
            <w:r>
              <w:rPr>
                <w:sz w:val="22"/>
                <w:szCs w:val="22"/>
              </w:rPr>
              <w:t>%</w:t>
            </w:r>
            <w:r w:rsidR="00E80ED9">
              <w:rPr>
                <w:sz w:val="22"/>
                <w:szCs w:val="22"/>
              </w:rPr>
              <w:t>100</w:t>
            </w:r>
          </w:p>
        </w:tc>
      </w:tr>
      <w:tr w:rsidR="000011A9" w:rsidRPr="00A47F2F" w14:paraId="3FD2978D" w14:textId="77777777" w:rsidTr="003322A4">
        <w:trPr>
          <w:gridAfter w:val="1"/>
          <w:wAfter w:w="15" w:type="dxa"/>
          <w:trHeight w:val="549"/>
        </w:trPr>
        <w:tc>
          <w:tcPr>
            <w:tcW w:w="1757" w:type="dxa"/>
            <w:shd w:val="clear" w:color="auto" w:fill="auto"/>
            <w:vAlign w:val="center"/>
          </w:tcPr>
          <w:p w14:paraId="667E8B09" w14:textId="77777777" w:rsidR="000011A9" w:rsidRPr="003322A4" w:rsidRDefault="000011A9" w:rsidP="003322A4">
            <w:pPr>
              <w:rPr>
                <w:sz w:val="22"/>
                <w:szCs w:val="22"/>
              </w:rPr>
            </w:pPr>
            <w:r w:rsidRPr="003322A4">
              <w:rPr>
                <w:b/>
                <w:bCs/>
                <w:color w:val="FF0000"/>
                <w:sz w:val="22"/>
                <w:szCs w:val="22"/>
              </w:rPr>
              <w:t>PG.</w:t>
            </w:r>
            <w:proofErr w:type="gramStart"/>
            <w:r w:rsidRPr="003322A4">
              <w:rPr>
                <w:b/>
                <w:bCs/>
                <w:color w:val="FF0000"/>
                <w:sz w:val="22"/>
                <w:szCs w:val="22"/>
              </w:rPr>
              <w:t>1.</w:t>
            </w:r>
            <w:r>
              <w:rPr>
                <w:b/>
                <w:bCs/>
                <w:color w:val="FF0000"/>
                <w:sz w:val="22"/>
                <w:szCs w:val="22"/>
              </w:rPr>
              <w:t>1</w:t>
            </w:r>
            <w:proofErr w:type="gramEnd"/>
            <w:r>
              <w:rPr>
                <w:b/>
                <w:bCs/>
                <w:color w:val="FF0000"/>
                <w:sz w:val="22"/>
                <w:szCs w:val="22"/>
              </w:rPr>
              <w:t>.b</w:t>
            </w:r>
          </w:p>
        </w:tc>
        <w:tc>
          <w:tcPr>
            <w:tcW w:w="5042" w:type="dxa"/>
            <w:shd w:val="clear" w:color="auto" w:fill="auto"/>
            <w:vAlign w:val="center"/>
          </w:tcPr>
          <w:p w14:paraId="1FA8BC00" w14:textId="77777777" w:rsidR="000011A9" w:rsidRPr="003322A4" w:rsidRDefault="000011A9" w:rsidP="003322A4">
            <w:pPr>
              <w:spacing w:after="0" w:line="240" w:lineRule="auto"/>
              <w:rPr>
                <w:sz w:val="22"/>
                <w:szCs w:val="22"/>
              </w:rPr>
            </w:pPr>
            <w:r>
              <w:rPr>
                <w:sz w:val="22"/>
                <w:szCs w:val="22"/>
              </w:rPr>
              <w:t>İlkokul birinci sınıf öğrencilerinden en az bir yıl okul öncesi eğitim almış olanların oranı (%)(ilkokul)</w:t>
            </w:r>
          </w:p>
        </w:tc>
        <w:tc>
          <w:tcPr>
            <w:tcW w:w="957" w:type="dxa"/>
            <w:shd w:val="clear" w:color="auto" w:fill="auto"/>
            <w:noWrap/>
            <w:vAlign w:val="center"/>
          </w:tcPr>
          <w:p w14:paraId="27411CC6" w14:textId="77777777" w:rsidR="000011A9" w:rsidRPr="003322A4" w:rsidRDefault="000011A9" w:rsidP="008476BE">
            <w:pPr>
              <w:spacing w:after="0" w:line="240" w:lineRule="auto"/>
              <w:rPr>
                <w:sz w:val="22"/>
                <w:szCs w:val="22"/>
              </w:rPr>
            </w:pPr>
            <w:r>
              <w:rPr>
                <w:sz w:val="22"/>
                <w:szCs w:val="22"/>
              </w:rPr>
              <w:t>%60</w:t>
            </w:r>
          </w:p>
        </w:tc>
        <w:tc>
          <w:tcPr>
            <w:tcW w:w="1092" w:type="dxa"/>
            <w:gridSpan w:val="2"/>
            <w:shd w:val="clear" w:color="auto" w:fill="auto"/>
            <w:noWrap/>
            <w:vAlign w:val="center"/>
          </w:tcPr>
          <w:p w14:paraId="07F9AA6E" w14:textId="77777777" w:rsidR="000011A9" w:rsidRPr="003322A4" w:rsidRDefault="000011A9" w:rsidP="008476BE">
            <w:pPr>
              <w:spacing w:after="0" w:line="240" w:lineRule="auto"/>
              <w:rPr>
                <w:sz w:val="22"/>
                <w:szCs w:val="22"/>
              </w:rPr>
            </w:pPr>
            <w:r>
              <w:rPr>
                <w:sz w:val="22"/>
                <w:szCs w:val="22"/>
              </w:rPr>
              <w:t>%65</w:t>
            </w:r>
          </w:p>
        </w:tc>
        <w:tc>
          <w:tcPr>
            <w:tcW w:w="1041" w:type="dxa"/>
          </w:tcPr>
          <w:p w14:paraId="100BF0EA" w14:textId="77777777" w:rsidR="000011A9" w:rsidRPr="003322A4" w:rsidRDefault="000011A9" w:rsidP="008476BE">
            <w:pPr>
              <w:spacing w:after="0" w:line="240" w:lineRule="auto"/>
              <w:rPr>
                <w:sz w:val="22"/>
                <w:szCs w:val="22"/>
              </w:rPr>
            </w:pPr>
            <w:r>
              <w:rPr>
                <w:sz w:val="22"/>
                <w:szCs w:val="22"/>
              </w:rPr>
              <w:t>%75</w:t>
            </w:r>
          </w:p>
        </w:tc>
        <w:tc>
          <w:tcPr>
            <w:tcW w:w="1007" w:type="dxa"/>
          </w:tcPr>
          <w:p w14:paraId="35260844" w14:textId="77777777" w:rsidR="000011A9" w:rsidRPr="003322A4" w:rsidRDefault="000011A9" w:rsidP="008476BE">
            <w:pPr>
              <w:spacing w:after="0" w:line="240" w:lineRule="auto"/>
              <w:rPr>
                <w:sz w:val="22"/>
                <w:szCs w:val="22"/>
              </w:rPr>
            </w:pPr>
            <w:r>
              <w:rPr>
                <w:sz w:val="22"/>
                <w:szCs w:val="22"/>
              </w:rPr>
              <w:t xml:space="preserve">%80 </w:t>
            </w:r>
          </w:p>
        </w:tc>
        <w:tc>
          <w:tcPr>
            <w:tcW w:w="1092" w:type="dxa"/>
          </w:tcPr>
          <w:p w14:paraId="0F17E894" w14:textId="77777777" w:rsidR="000011A9" w:rsidRPr="003322A4" w:rsidRDefault="000011A9" w:rsidP="008476BE">
            <w:pPr>
              <w:spacing w:after="0" w:line="240" w:lineRule="auto"/>
              <w:rPr>
                <w:sz w:val="22"/>
                <w:szCs w:val="22"/>
              </w:rPr>
            </w:pPr>
            <w:r>
              <w:rPr>
                <w:sz w:val="22"/>
                <w:szCs w:val="22"/>
              </w:rPr>
              <w:t>%90</w:t>
            </w:r>
          </w:p>
        </w:tc>
        <w:tc>
          <w:tcPr>
            <w:tcW w:w="1005" w:type="dxa"/>
          </w:tcPr>
          <w:p w14:paraId="2342415F" w14:textId="77777777" w:rsidR="000011A9" w:rsidRPr="003322A4" w:rsidRDefault="000011A9" w:rsidP="008476BE">
            <w:pPr>
              <w:spacing w:after="0" w:line="240" w:lineRule="auto"/>
              <w:rPr>
                <w:sz w:val="22"/>
                <w:szCs w:val="22"/>
              </w:rPr>
            </w:pPr>
            <w:r>
              <w:rPr>
                <w:sz w:val="22"/>
                <w:szCs w:val="22"/>
              </w:rPr>
              <w:t>%100</w:t>
            </w:r>
          </w:p>
        </w:tc>
      </w:tr>
      <w:tr w:rsidR="003322A4" w:rsidRPr="00A47F2F" w14:paraId="409E5386" w14:textId="77777777" w:rsidTr="003322A4">
        <w:trPr>
          <w:gridAfter w:val="1"/>
          <w:wAfter w:w="15" w:type="dxa"/>
          <w:trHeight w:val="549"/>
        </w:trPr>
        <w:tc>
          <w:tcPr>
            <w:tcW w:w="1757" w:type="dxa"/>
            <w:shd w:val="clear" w:color="auto" w:fill="auto"/>
            <w:vAlign w:val="center"/>
          </w:tcPr>
          <w:p w14:paraId="0D0CE55A" w14:textId="77777777" w:rsidR="003322A4" w:rsidRPr="003322A4" w:rsidRDefault="003322A4" w:rsidP="003322A4">
            <w:pPr>
              <w:rPr>
                <w:sz w:val="22"/>
                <w:szCs w:val="22"/>
              </w:rPr>
            </w:pPr>
            <w:r w:rsidRPr="003322A4">
              <w:rPr>
                <w:b/>
                <w:bCs/>
                <w:color w:val="FF0000"/>
                <w:sz w:val="22"/>
                <w:szCs w:val="22"/>
              </w:rPr>
              <w:t>PG.</w:t>
            </w:r>
            <w:proofErr w:type="gramStart"/>
            <w:r w:rsidRPr="003322A4">
              <w:rPr>
                <w:b/>
                <w:bCs/>
                <w:color w:val="FF0000"/>
                <w:sz w:val="22"/>
                <w:szCs w:val="22"/>
              </w:rPr>
              <w:t>1.</w:t>
            </w:r>
            <w:r>
              <w:rPr>
                <w:b/>
                <w:bCs/>
                <w:color w:val="FF0000"/>
                <w:sz w:val="22"/>
                <w:szCs w:val="22"/>
              </w:rPr>
              <w:t>1</w:t>
            </w:r>
            <w:proofErr w:type="gramEnd"/>
            <w:r>
              <w:rPr>
                <w:b/>
                <w:bCs/>
                <w:color w:val="FF0000"/>
                <w:sz w:val="22"/>
                <w:szCs w:val="22"/>
              </w:rPr>
              <w:t>.c.</w:t>
            </w:r>
          </w:p>
        </w:tc>
        <w:tc>
          <w:tcPr>
            <w:tcW w:w="5042" w:type="dxa"/>
            <w:shd w:val="clear" w:color="auto" w:fill="auto"/>
            <w:vAlign w:val="center"/>
          </w:tcPr>
          <w:p w14:paraId="42C75B1A" w14:textId="77777777" w:rsidR="003322A4" w:rsidRPr="003322A4" w:rsidRDefault="008E2A46" w:rsidP="003322A4">
            <w:pPr>
              <w:spacing w:after="0" w:line="240" w:lineRule="auto"/>
              <w:rPr>
                <w:sz w:val="22"/>
                <w:szCs w:val="22"/>
              </w:rPr>
            </w:pPr>
            <w:r>
              <w:rPr>
                <w:sz w:val="22"/>
                <w:szCs w:val="22"/>
              </w:rPr>
              <w:t xml:space="preserve">Okula yeni başlayan öğrencilerden </w:t>
            </w:r>
            <w:proofErr w:type="gramStart"/>
            <w:r>
              <w:rPr>
                <w:sz w:val="22"/>
                <w:szCs w:val="22"/>
              </w:rPr>
              <w:t>oryantasyon</w:t>
            </w:r>
            <w:proofErr w:type="gramEnd"/>
            <w:r>
              <w:rPr>
                <w:sz w:val="22"/>
                <w:szCs w:val="22"/>
              </w:rPr>
              <w:t xml:space="preserve"> eğitimine katılanların oranı (%)</w:t>
            </w:r>
          </w:p>
        </w:tc>
        <w:tc>
          <w:tcPr>
            <w:tcW w:w="957" w:type="dxa"/>
            <w:shd w:val="clear" w:color="auto" w:fill="auto"/>
            <w:noWrap/>
            <w:vAlign w:val="center"/>
          </w:tcPr>
          <w:p w14:paraId="74FED121" w14:textId="77777777" w:rsidR="003322A4" w:rsidRPr="003322A4" w:rsidRDefault="008F2C98" w:rsidP="003322A4">
            <w:pPr>
              <w:spacing w:after="0" w:line="240" w:lineRule="auto"/>
              <w:rPr>
                <w:sz w:val="22"/>
                <w:szCs w:val="22"/>
              </w:rPr>
            </w:pPr>
            <w:r>
              <w:rPr>
                <w:sz w:val="22"/>
                <w:szCs w:val="22"/>
              </w:rPr>
              <w:t>%75</w:t>
            </w:r>
          </w:p>
        </w:tc>
        <w:tc>
          <w:tcPr>
            <w:tcW w:w="1092" w:type="dxa"/>
            <w:gridSpan w:val="2"/>
            <w:shd w:val="clear" w:color="auto" w:fill="auto"/>
            <w:noWrap/>
            <w:vAlign w:val="center"/>
          </w:tcPr>
          <w:p w14:paraId="6EA9D346" w14:textId="77777777" w:rsidR="003322A4" w:rsidRPr="003322A4" w:rsidRDefault="008F2C98" w:rsidP="003322A4">
            <w:pPr>
              <w:spacing w:after="0" w:line="240" w:lineRule="auto"/>
              <w:rPr>
                <w:sz w:val="22"/>
                <w:szCs w:val="22"/>
              </w:rPr>
            </w:pPr>
            <w:r>
              <w:rPr>
                <w:sz w:val="22"/>
                <w:szCs w:val="22"/>
              </w:rPr>
              <w:t>%80</w:t>
            </w:r>
          </w:p>
        </w:tc>
        <w:tc>
          <w:tcPr>
            <w:tcW w:w="1041" w:type="dxa"/>
          </w:tcPr>
          <w:p w14:paraId="041B210A" w14:textId="77777777" w:rsidR="003322A4" w:rsidRPr="003322A4" w:rsidRDefault="008F2C98" w:rsidP="003322A4">
            <w:pPr>
              <w:spacing w:after="0" w:line="240" w:lineRule="auto"/>
              <w:rPr>
                <w:sz w:val="22"/>
                <w:szCs w:val="22"/>
              </w:rPr>
            </w:pPr>
            <w:r>
              <w:rPr>
                <w:sz w:val="22"/>
                <w:szCs w:val="22"/>
              </w:rPr>
              <w:t>%85</w:t>
            </w:r>
          </w:p>
        </w:tc>
        <w:tc>
          <w:tcPr>
            <w:tcW w:w="1007" w:type="dxa"/>
          </w:tcPr>
          <w:p w14:paraId="1FCF32CF" w14:textId="77777777" w:rsidR="003322A4" w:rsidRPr="003322A4" w:rsidRDefault="008F2C98" w:rsidP="003322A4">
            <w:pPr>
              <w:spacing w:after="0" w:line="240" w:lineRule="auto"/>
              <w:rPr>
                <w:sz w:val="22"/>
                <w:szCs w:val="22"/>
              </w:rPr>
            </w:pPr>
            <w:r>
              <w:rPr>
                <w:sz w:val="22"/>
                <w:szCs w:val="22"/>
              </w:rPr>
              <w:t>%90</w:t>
            </w:r>
          </w:p>
        </w:tc>
        <w:tc>
          <w:tcPr>
            <w:tcW w:w="1092" w:type="dxa"/>
          </w:tcPr>
          <w:p w14:paraId="6ADCEF30" w14:textId="77777777" w:rsidR="003322A4" w:rsidRPr="003322A4" w:rsidRDefault="008F2C98" w:rsidP="003322A4">
            <w:pPr>
              <w:spacing w:after="0" w:line="240" w:lineRule="auto"/>
              <w:rPr>
                <w:sz w:val="22"/>
                <w:szCs w:val="22"/>
              </w:rPr>
            </w:pPr>
            <w:r>
              <w:rPr>
                <w:sz w:val="22"/>
                <w:szCs w:val="22"/>
              </w:rPr>
              <w:t>%95</w:t>
            </w:r>
          </w:p>
        </w:tc>
        <w:tc>
          <w:tcPr>
            <w:tcW w:w="1005" w:type="dxa"/>
          </w:tcPr>
          <w:p w14:paraId="38D0E2EC" w14:textId="77777777" w:rsidR="003322A4" w:rsidRPr="003322A4" w:rsidRDefault="008F2C98" w:rsidP="003322A4">
            <w:pPr>
              <w:spacing w:after="0" w:line="240" w:lineRule="auto"/>
              <w:rPr>
                <w:sz w:val="22"/>
                <w:szCs w:val="22"/>
              </w:rPr>
            </w:pPr>
            <w:r>
              <w:rPr>
                <w:sz w:val="22"/>
                <w:szCs w:val="22"/>
              </w:rPr>
              <w:t>%100</w:t>
            </w:r>
          </w:p>
        </w:tc>
      </w:tr>
    </w:tbl>
    <w:p w14:paraId="14F702B7" w14:textId="77777777" w:rsidR="00D41148" w:rsidRDefault="00D41148" w:rsidP="000E1209">
      <w:pPr>
        <w:jc w:val="both"/>
        <w:rPr>
          <w:b/>
          <w:i/>
          <w:szCs w:val="24"/>
        </w:rPr>
      </w:pPr>
    </w:p>
    <w:p w14:paraId="632FE172" w14:textId="77777777" w:rsidR="0055578F" w:rsidRDefault="002B6FDB" w:rsidP="002B6FDB">
      <w:pPr>
        <w:rPr>
          <w:b/>
          <w:sz w:val="28"/>
        </w:rPr>
      </w:pPr>
      <w:r w:rsidRPr="008F3D60">
        <w:rPr>
          <w:b/>
          <w:sz w:val="28"/>
          <w:highlight w:val="yellow"/>
        </w:rPr>
        <w:t>Eylemler</w:t>
      </w:r>
      <w:r w:rsidR="008F3D60" w:rsidRPr="008F3D60">
        <w:rPr>
          <w:b/>
          <w:sz w:val="28"/>
          <w:highlight w:val="yellow"/>
        </w:rPr>
        <w:t>*</w:t>
      </w:r>
    </w:p>
    <w:p w14:paraId="3EE8D0BE" w14:textId="77777777" w:rsidR="002B6FDB" w:rsidRPr="002B6FDB" w:rsidRDefault="002B6FDB" w:rsidP="002B6FDB">
      <w:pPr>
        <w:rPr>
          <w:b/>
          <w:sz w:val="28"/>
        </w:rPr>
      </w:pPr>
    </w:p>
    <w:tbl>
      <w:tblPr>
        <w:tblW w:w="4829" w:type="pct"/>
        <w:tblLayout w:type="fixed"/>
        <w:tblCellMar>
          <w:left w:w="70" w:type="dxa"/>
          <w:right w:w="70" w:type="dxa"/>
        </w:tblCellMar>
        <w:tblLook w:val="04A0" w:firstRow="1" w:lastRow="0" w:firstColumn="1" w:lastColumn="0" w:noHBand="0" w:noVBand="1"/>
      </w:tblPr>
      <w:tblGrid>
        <w:gridCol w:w="953"/>
        <w:gridCol w:w="6278"/>
        <w:gridCol w:w="3136"/>
        <w:gridCol w:w="3139"/>
      </w:tblGrid>
      <w:tr w:rsidR="002B6FDB" w:rsidRPr="00A47F2F" w14:paraId="48FA709E" w14:textId="77777777" w:rsidTr="002B6FD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49CEC4F" w14:textId="77777777" w:rsidR="002B6FDB" w:rsidRPr="00A47F2F" w:rsidRDefault="002B6FDB" w:rsidP="000A639E">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132239AA" w14:textId="77777777" w:rsidR="002B6FDB" w:rsidRPr="00A47F2F" w:rsidRDefault="002B6FDB" w:rsidP="000A639E">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230AF39E" w14:textId="77777777" w:rsidR="002B6FDB" w:rsidRPr="00A47F2F" w:rsidRDefault="002B6FDB" w:rsidP="000A639E">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7630CB76" w14:textId="77777777" w:rsidR="002B6FDB" w:rsidRPr="00A47F2F" w:rsidRDefault="002B6FDB" w:rsidP="002B6FDB">
            <w:pPr>
              <w:spacing w:after="0" w:line="240" w:lineRule="auto"/>
              <w:jc w:val="center"/>
              <w:rPr>
                <w:b/>
                <w:bCs/>
                <w:color w:val="000000"/>
                <w:szCs w:val="24"/>
              </w:rPr>
            </w:pPr>
            <w:r>
              <w:rPr>
                <w:b/>
                <w:bCs/>
                <w:color w:val="000000"/>
                <w:szCs w:val="24"/>
              </w:rPr>
              <w:t>Eylem Tarihi</w:t>
            </w:r>
          </w:p>
        </w:tc>
      </w:tr>
      <w:tr w:rsidR="002B6FDB" w:rsidRPr="00A47F2F" w14:paraId="5C7ACDDB" w14:textId="77777777"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4ABF35E3" w14:textId="77777777" w:rsidR="002B6FDB" w:rsidRPr="00A47F2F" w:rsidRDefault="002B6FDB" w:rsidP="000A639E">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14:paraId="24833329" w14:textId="77777777" w:rsidR="002B6FDB" w:rsidRPr="00A47F2F" w:rsidRDefault="000140D3" w:rsidP="00756936">
            <w:pPr>
              <w:spacing w:after="0" w:line="240" w:lineRule="auto"/>
              <w:jc w:val="both"/>
              <w:rPr>
                <w:color w:val="000000"/>
                <w:szCs w:val="24"/>
              </w:rPr>
            </w:pPr>
            <w:r>
              <w:rPr>
                <w:color w:val="000000"/>
                <w:szCs w:val="24"/>
              </w:rPr>
              <w:t xml:space="preserve">Kayıt bölgesinde yer alan </w:t>
            </w:r>
            <w:r w:rsidR="008F2C98">
              <w:rPr>
                <w:color w:val="000000"/>
                <w:szCs w:val="24"/>
              </w:rPr>
              <w:t xml:space="preserve">anasınıfı düzeyindeki </w:t>
            </w:r>
            <w:r>
              <w:rPr>
                <w:color w:val="000000"/>
                <w:szCs w:val="24"/>
              </w:rPr>
              <w:t>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14:paraId="584E82BC" w14:textId="77777777" w:rsidR="002B6FDB" w:rsidRPr="00A47F2F" w:rsidRDefault="008F2C98" w:rsidP="000A639E">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14:paraId="56FA5424" w14:textId="77777777" w:rsidR="002B6FDB" w:rsidRPr="00A47F2F" w:rsidRDefault="008F2C98" w:rsidP="008F2C98">
            <w:pPr>
              <w:spacing w:after="0" w:line="240" w:lineRule="auto"/>
              <w:jc w:val="both"/>
              <w:rPr>
                <w:color w:val="000000"/>
                <w:szCs w:val="24"/>
              </w:rPr>
            </w:pPr>
            <w:r>
              <w:rPr>
                <w:color w:val="000000"/>
                <w:szCs w:val="24"/>
              </w:rPr>
              <w:t xml:space="preserve">Her senenin </w:t>
            </w:r>
            <w:r w:rsidR="000140D3">
              <w:rPr>
                <w:color w:val="000000"/>
                <w:szCs w:val="24"/>
              </w:rPr>
              <w:t xml:space="preserve">01 </w:t>
            </w:r>
            <w:proofErr w:type="gramStart"/>
            <w:r>
              <w:rPr>
                <w:color w:val="000000"/>
                <w:szCs w:val="24"/>
              </w:rPr>
              <w:t>temmuz</w:t>
            </w:r>
            <w:proofErr w:type="gramEnd"/>
            <w:r>
              <w:rPr>
                <w:color w:val="000000"/>
                <w:szCs w:val="24"/>
              </w:rPr>
              <w:t xml:space="preserve"> </w:t>
            </w:r>
            <w:r w:rsidR="000140D3">
              <w:rPr>
                <w:color w:val="000000"/>
                <w:szCs w:val="24"/>
              </w:rPr>
              <w:t>-20 Eylül</w:t>
            </w:r>
          </w:p>
        </w:tc>
      </w:tr>
      <w:tr w:rsidR="002B6FDB" w:rsidRPr="00A47F2F" w14:paraId="017C6EAB" w14:textId="77777777"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6E383029" w14:textId="77777777" w:rsidR="002B6FDB" w:rsidRPr="008F2C98" w:rsidRDefault="002B6FDB" w:rsidP="002B6FDB">
            <w:pPr>
              <w:spacing w:after="0" w:line="240" w:lineRule="auto"/>
              <w:jc w:val="center"/>
              <w:rPr>
                <w:b/>
                <w:bCs/>
                <w:color w:val="000000"/>
                <w:szCs w:val="24"/>
              </w:rPr>
            </w:pPr>
            <w:r w:rsidRPr="008F2C98">
              <w:rPr>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14:paraId="7C9C7A6B" w14:textId="77777777" w:rsidR="002B6FDB" w:rsidRPr="008F2C98" w:rsidRDefault="008F2C98" w:rsidP="002B6FDB">
            <w:pPr>
              <w:spacing w:after="0" w:line="240" w:lineRule="auto"/>
              <w:jc w:val="both"/>
              <w:rPr>
                <w:szCs w:val="24"/>
              </w:rPr>
            </w:pPr>
            <w:proofErr w:type="spellStart"/>
            <w:r w:rsidRPr="008F2C98">
              <w:rPr>
                <w:szCs w:val="24"/>
              </w:rPr>
              <w:t>Anasınfı</w:t>
            </w:r>
            <w:proofErr w:type="spellEnd"/>
            <w:r w:rsidRPr="008F2C98">
              <w:rPr>
                <w:szCs w:val="24"/>
              </w:rPr>
              <w:t xml:space="preserve"> devamlılığını artırmak amacı ile aile eğitimleri yapılacaktır.</w:t>
            </w:r>
          </w:p>
        </w:tc>
        <w:tc>
          <w:tcPr>
            <w:tcW w:w="1161" w:type="pct"/>
            <w:tcBorders>
              <w:top w:val="nil"/>
              <w:left w:val="nil"/>
              <w:bottom w:val="single" w:sz="8" w:space="0" w:color="auto"/>
              <w:right w:val="single" w:sz="8" w:space="0" w:color="auto"/>
            </w:tcBorders>
            <w:shd w:val="clear" w:color="auto" w:fill="auto"/>
            <w:vAlign w:val="center"/>
          </w:tcPr>
          <w:p w14:paraId="1A115FDF" w14:textId="77777777" w:rsidR="002B6FDB" w:rsidRPr="00A47F2F" w:rsidRDefault="008F2C98" w:rsidP="002B6FDB">
            <w:pPr>
              <w:spacing w:after="0" w:line="240" w:lineRule="auto"/>
              <w:jc w:val="both"/>
              <w:rPr>
                <w:color w:val="000000"/>
                <w:szCs w:val="24"/>
              </w:rPr>
            </w:pPr>
            <w:r>
              <w:rPr>
                <w:color w:val="000000"/>
                <w:szCs w:val="24"/>
              </w:rPr>
              <w:t>Rehberlik servisi</w:t>
            </w:r>
            <w:r w:rsidR="00A07F33">
              <w:rPr>
                <w:color w:val="000000"/>
                <w:szCs w:val="24"/>
              </w:rPr>
              <w:t xml:space="preserve"> </w:t>
            </w:r>
          </w:p>
        </w:tc>
        <w:tc>
          <w:tcPr>
            <w:tcW w:w="1162" w:type="pct"/>
            <w:tcBorders>
              <w:top w:val="nil"/>
              <w:left w:val="nil"/>
              <w:bottom w:val="single" w:sz="8" w:space="0" w:color="auto"/>
              <w:right w:val="single" w:sz="8" w:space="0" w:color="auto"/>
            </w:tcBorders>
            <w:shd w:val="clear" w:color="auto" w:fill="auto"/>
            <w:vAlign w:val="center"/>
          </w:tcPr>
          <w:p w14:paraId="2797B160" w14:textId="77777777" w:rsidR="002B6FDB" w:rsidRPr="00A47F2F" w:rsidRDefault="008F2C98" w:rsidP="002B6FDB">
            <w:pPr>
              <w:spacing w:after="0" w:line="240" w:lineRule="auto"/>
              <w:jc w:val="both"/>
              <w:rPr>
                <w:color w:val="000000"/>
                <w:szCs w:val="24"/>
              </w:rPr>
            </w:pPr>
            <w:r>
              <w:rPr>
                <w:color w:val="000000"/>
                <w:szCs w:val="24"/>
              </w:rPr>
              <w:t xml:space="preserve"> Her senenin </w:t>
            </w:r>
            <w:r w:rsidR="00A07F33">
              <w:rPr>
                <w:color w:val="000000"/>
                <w:szCs w:val="24"/>
              </w:rPr>
              <w:t>01 Eylül-20 Eylül</w:t>
            </w:r>
          </w:p>
        </w:tc>
      </w:tr>
      <w:tr w:rsidR="002B6FDB" w:rsidRPr="00A47F2F" w14:paraId="4B316C59" w14:textId="77777777"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1DAE51D7" w14:textId="77777777" w:rsidR="002B6FDB" w:rsidRPr="008F2C98" w:rsidRDefault="002B6FDB" w:rsidP="002B6FDB">
            <w:pPr>
              <w:spacing w:after="0" w:line="240" w:lineRule="auto"/>
              <w:jc w:val="center"/>
              <w:rPr>
                <w:b/>
                <w:bCs/>
                <w:color w:val="000000"/>
                <w:szCs w:val="24"/>
              </w:rPr>
            </w:pPr>
            <w:r w:rsidRPr="008F2C98">
              <w:rPr>
                <w:b/>
                <w:bCs/>
                <w:color w:val="000000"/>
                <w:szCs w:val="24"/>
              </w:rPr>
              <w:t>1.1.3</w:t>
            </w:r>
          </w:p>
        </w:tc>
        <w:tc>
          <w:tcPr>
            <w:tcW w:w="2324" w:type="pct"/>
            <w:tcBorders>
              <w:top w:val="nil"/>
              <w:left w:val="nil"/>
              <w:bottom w:val="single" w:sz="8" w:space="0" w:color="auto"/>
              <w:right w:val="single" w:sz="8" w:space="0" w:color="auto"/>
            </w:tcBorders>
            <w:shd w:val="clear" w:color="auto" w:fill="auto"/>
            <w:vAlign w:val="center"/>
          </w:tcPr>
          <w:p w14:paraId="43867608" w14:textId="77777777" w:rsidR="002B6FDB" w:rsidRPr="008F2C98" w:rsidRDefault="008F2C98" w:rsidP="002B6FDB">
            <w:pPr>
              <w:spacing w:after="0" w:line="240" w:lineRule="auto"/>
              <w:jc w:val="both"/>
              <w:rPr>
                <w:szCs w:val="24"/>
              </w:rPr>
            </w:pPr>
            <w:r w:rsidRPr="008F2C98">
              <w:rPr>
                <w:szCs w:val="24"/>
              </w:rPr>
              <w:t>Ev ziyaretleri yapılacaktır.</w:t>
            </w:r>
          </w:p>
        </w:tc>
        <w:tc>
          <w:tcPr>
            <w:tcW w:w="1161" w:type="pct"/>
            <w:tcBorders>
              <w:top w:val="nil"/>
              <w:left w:val="nil"/>
              <w:bottom w:val="single" w:sz="8" w:space="0" w:color="auto"/>
              <w:right w:val="single" w:sz="8" w:space="0" w:color="auto"/>
            </w:tcBorders>
            <w:shd w:val="clear" w:color="auto" w:fill="auto"/>
            <w:vAlign w:val="center"/>
          </w:tcPr>
          <w:p w14:paraId="186AD67B" w14:textId="77777777" w:rsidR="002B6FDB" w:rsidRPr="00A47F2F" w:rsidRDefault="00A07F33" w:rsidP="002B6FDB">
            <w:pPr>
              <w:spacing w:after="0" w:line="240" w:lineRule="auto"/>
              <w:jc w:val="both"/>
              <w:rPr>
                <w:color w:val="000000"/>
                <w:szCs w:val="24"/>
              </w:rPr>
            </w:pPr>
            <w:r>
              <w:rPr>
                <w:color w:val="000000"/>
                <w:szCs w:val="24"/>
              </w:rPr>
              <w:t>Rehberlik Servisi</w:t>
            </w:r>
            <w:r w:rsidR="008F2C98">
              <w:rPr>
                <w:color w:val="000000"/>
                <w:szCs w:val="24"/>
              </w:rPr>
              <w:t>, sınıf öğretmenleri</w:t>
            </w:r>
          </w:p>
        </w:tc>
        <w:tc>
          <w:tcPr>
            <w:tcW w:w="1162" w:type="pct"/>
            <w:tcBorders>
              <w:top w:val="nil"/>
              <w:left w:val="nil"/>
              <w:bottom w:val="single" w:sz="8" w:space="0" w:color="auto"/>
              <w:right w:val="single" w:sz="8" w:space="0" w:color="auto"/>
            </w:tcBorders>
            <w:shd w:val="clear" w:color="auto" w:fill="auto"/>
            <w:vAlign w:val="center"/>
          </w:tcPr>
          <w:p w14:paraId="55B2E614" w14:textId="77777777" w:rsidR="002B6FDB" w:rsidRPr="00A47F2F" w:rsidRDefault="00A07F33" w:rsidP="002B6FDB">
            <w:pPr>
              <w:spacing w:after="0" w:line="240" w:lineRule="auto"/>
              <w:jc w:val="both"/>
              <w:rPr>
                <w:color w:val="000000"/>
                <w:szCs w:val="24"/>
              </w:rPr>
            </w:pPr>
            <w:r>
              <w:rPr>
                <w:color w:val="000000"/>
                <w:szCs w:val="24"/>
              </w:rPr>
              <w:t>Her ayın son haftası</w:t>
            </w:r>
          </w:p>
        </w:tc>
      </w:tr>
    </w:tbl>
    <w:p w14:paraId="42167F6E" w14:textId="77777777" w:rsidR="00F71E44" w:rsidRDefault="00F71E44" w:rsidP="002B6FDB">
      <w:pPr>
        <w:pStyle w:val="Balk2"/>
      </w:pPr>
      <w:bookmarkStart w:id="58" w:name="_Toc529519464"/>
      <w:bookmarkStart w:id="59" w:name="_Toc531097545"/>
    </w:p>
    <w:p w14:paraId="7423646B" w14:textId="77777777" w:rsidR="00DF35C9" w:rsidRPr="002B6FDB" w:rsidRDefault="003072A7" w:rsidP="002B6FDB">
      <w:pPr>
        <w:pStyle w:val="Balk2"/>
      </w:pPr>
      <w:r w:rsidRPr="002B6FDB">
        <w:t xml:space="preserve">TEMA </w:t>
      </w:r>
      <w:r w:rsidR="00782D62" w:rsidRPr="002B6FDB">
        <w:t>II: EĞİTİM</w:t>
      </w:r>
      <w:r w:rsidRPr="002B6FDB">
        <w:t xml:space="preserve"> VE ÖĞRETİMDE K</w:t>
      </w:r>
      <w:r w:rsidR="006C0ADF" w:rsidRPr="002B6FDB">
        <w:t>A</w:t>
      </w:r>
      <w:r w:rsidRPr="002B6FDB">
        <w:t>LİTENİN ARTIRILMASI</w:t>
      </w:r>
      <w:bookmarkEnd w:id="58"/>
      <w:bookmarkEnd w:id="59"/>
    </w:p>
    <w:p w14:paraId="0CD04553" w14:textId="77777777" w:rsidR="00FF6E54" w:rsidRDefault="00756936" w:rsidP="00756936">
      <w:pPr>
        <w:ind w:firstLine="708"/>
        <w:jc w:val="both"/>
      </w:pPr>
      <w:r>
        <w:t xml:space="preserve">Eğitim ve öğretimde kalitenin artırılması başlığı esas olarak eğitim ve öğretim faaliyetinin hayata hazırlama işlevinde yapılacak çalışmaları kapsamaktadır. </w:t>
      </w:r>
    </w:p>
    <w:p w14:paraId="2D003CB9" w14:textId="77777777" w:rsidR="00756936" w:rsidRDefault="00756936" w:rsidP="00756936">
      <w:pPr>
        <w:ind w:firstLine="708"/>
        <w:jc w:val="both"/>
      </w:pPr>
      <w: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14:paraId="7D264831" w14:textId="77777777" w:rsidR="008C2833" w:rsidRDefault="008C2833" w:rsidP="00756936">
      <w:pPr>
        <w:ind w:firstLine="708"/>
        <w:jc w:val="both"/>
      </w:pPr>
    </w:p>
    <w:p w14:paraId="40AC687A" w14:textId="77777777" w:rsidR="00756936" w:rsidRDefault="00756936" w:rsidP="00756936">
      <w:pPr>
        <w:pStyle w:val="Balk3"/>
      </w:pPr>
      <w:r>
        <w:t xml:space="preserve">Stratejik Amaç 2: </w:t>
      </w:r>
    </w:p>
    <w:p w14:paraId="3130E0B8" w14:textId="77777777" w:rsidR="0091092B" w:rsidRDefault="008F2C98" w:rsidP="0091092B">
      <w:pPr>
        <w:pStyle w:val="Default"/>
        <w:jc w:val="both"/>
      </w:pPr>
      <w:r w:rsidRPr="00AA5B91">
        <w:t>Okuldaki eğitim ile ilgili her türlü girdiyi geliştirip artırarak eğit</w:t>
      </w:r>
      <w:r w:rsidR="00AA5B91">
        <w:t>im öğretimin niteliğini yükseltip</w:t>
      </w:r>
      <w:r w:rsidRPr="00AA5B91">
        <w:t>, akademik başarıyı artır</w:t>
      </w:r>
      <w:r w:rsidR="00AA5B91" w:rsidRPr="00AA5B91">
        <w:t>arak</w:t>
      </w:r>
      <w:r w:rsidR="00AA5B91">
        <w:t>;</w:t>
      </w:r>
      <w:r w:rsidR="00AA5B91" w:rsidRPr="00AA5B91">
        <w:t xml:space="preserve"> </w:t>
      </w:r>
      <w:r w:rsidR="00AA5B91">
        <w:t>s</w:t>
      </w:r>
      <w:r w:rsidR="00AA5B91" w:rsidRPr="00AA5B91">
        <w:t xml:space="preserve">osyal, kültürel ve sportif faaliyetleri geliştirip </w:t>
      </w:r>
      <w:r w:rsidR="0091092B">
        <w:t xml:space="preserve">bu alanda daha başarılı olmak. </w:t>
      </w:r>
    </w:p>
    <w:p w14:paraId="3B29C8DD" w14:textId="77777777" w:rsidR="0091092B" w:rsidRDefault="0091092B" w:rsidP="0091092B">
      <w:pPr>
        <w:pStyle w:val="Default"/>
        <w:jc w:val="both"/>
      </w:pPr>
    </w:p>
    <w:p w14:paraId="4D0B8DD7" w14:textId="77777777" w:rsidR="0091092B" w:rsidRDefault="0091092B" w:rsidP="0091092B">
      <w:pPr>
        <w:pStyle w:val="Default"/>
        <w:jc w:val="both"/>
      </w:pPr>
    </w:p>
    <w:p w14:paraId="4F4D5CDA" w14:textId="77777777" w:rsidR="0091092B" w:rsidRDefault="0091092B" w:rsidP="0091092B">
      <w:pPr>
        <w:pStyle w:val="Default"/>
        <w:jc w:val="both"/>
      </w:pPr>
    </w:p>
    <w:p w14:paraId="65EFF8AD" w14:textId="77777777" w:rsidR="0091092B" w:rsidRPr="00A47F2F" w:rsidRDefault="0091092B" w:rsidP="00D41148"/>
    <w:p w14:paraId="4223EAC0" w14:textId="77777777" w:rsidR="0091092B" w:rsidRPr="0091092B" w:rsidRDefault="00756936" w:rsidP="0091092B">
      <w:pPr>
        <w:rPr>
          <w:rFonts w:ascii="Times New Roman" w:hAnsi="Times New Roman"/>
          <w:szCs w:val="24"/>
        </w:rPr>
      </w:pPr>
      <w:r w:rsidRPr="002B6FDB">
        <w:rPr>
          <w:rStyle w:val="Balk4Char"/>
        </w:rPr>
        <w:t xml:space="preserve">Stratejik Hedef </w:t>
      </w:r>
      <w:proofErr w:type="gramStart"/>
      <w:r w:rsidR="008D4E73">
        <w:rPr>
          <w:rStyle w:val="Balk4Char"/>
        </w:rPr>
        <w:t>2</w:t>
      </w:r>
      <w:r w:rsidRPr="002B6FDB">
        <w:rPr>
          <w:rStyle w:val="Balk4Char"/>
        </w:rPr>
        <w:t>.1</w:t>
      </w:r>
      <w:proofErr w:type="gramEnd"/>
      <w:r w:rsidRPr="002B6FDB">
        <w:rPr>
          <w:rStyle w:val="Balk4Char"/>
        </w:rPr>
        <w:t>.</w:t>
      </w:r>
      <w:r w:rsidRPr="00A47F2F">
        <w:rPr>
          <w:szCs w:val="24"/>
        </w:rPr>
        <w:t xml:space="preserve">  </w:t>
      </w:r>
      <w:r w:rsidR="00AA5B91" w:rsidRPr="00AA5B91">
        <w:rPr>
          <w:rFonts w:ascii="Times New Roman" w:hAnsi="Times New Roman"/>
          <w:szCs w:val="24"/>
        </w:rPr>
        <w:t>Öğrencilerin başarısının yükseltilmesi için sınıf içi imkanların artırılmasını ve eğitime destek araçlarının ç</w:t>
      </w:r>
      <w:r w:rsidR="0091092B">
        <w:rPr>
          <w:rFonts w:ascii="Times New Roman" w:hAnsi="Times New Roman"/>
          <w:szCs w:val="24"/>
        </w:rPr>
        <w:t>oğaltılmasını sağlayabilmektir.</w:t>
      </w:r>
    </w:p>
    <w:p w14:paraId="76F1A2C9" w14:textId="77777777" w:rsidR="00CA22B9" w:rsidRDefault="00CA22B9" w:rsidP="00756936">
      <w:pPr>
        <w:rPr>
          <w:b/>
          <w:sz w:val="28"/>
        </w:rPr>
      </w:pPr>
    </w:p>
    <w:p w14:paraId="2EFEED76" w14:textId="77777777" w:rsidR="00CA22B9" w:rsidRDefault="00CA22B9" w:rsidP="00756936">
      <w:pPr>
        <w:rPr>
          <w:b/>
          <w:sz w:val="28"/>
        </w:rPr>
      </w:pPr>
    </w:p>
    <w:p w14:paraId="04E885D6" w14:textId="77777777" w:rsidR="00756936" w:rsidRPr="002B6FDB" w:rsidRDefault="00756936" w:rsidP="00756936">
      <w:pPr>
        <w:rPr>
          <w:b/>
          <w:color w:val="FF0000"/>
          <w:sz w:val="28"/>
        </w:rPr>
      </w:pPr>
      <w:r w:rsidRPr="002B6FDB">
        <w:rPr>
          <w:b/>
          <w:sz w:val="28"/>
        </w:rPr>
        <w:lastRenderedPageBreak/>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756936" w:rsidRPr="00A47F2F" w14:paraId="0ECFA977" w14:textId="77777777" w:rsidTr="008D4E73">
        <w:trPr>
          <w:trHeight w:val="421"/>
        </w:trPr>
        <w:tc>
          <w:tcPr>
            <w:tcW w:w="1757" w:type="dxa"/>
            <w:vMerge w:val="restart"/>
            <w:shd w:val="clear" w:color="auto" w:fill="auto"/>
            <w:noWrap/>
            <w:vAlign w:val="center"/>
            <w:hideMark/>
          </w:tcPr>
          <w:p w14:paraId="67631E88" w14:textId="77777777" w:rsidR="00756936" w:rsidRPr="003322A4" w:rsidRDefault="00756936"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14:paraId="609745A9" w14:textId="77777777" w:rsidR="00756936" w:rsidRPr="003322A4" w:rsidRDefault="00756936" w:rsidP="008D4E73">
            <w:pPr>
              <w:spacing w:after="0" w:line="240" w:lineRule="auto"/>
              <w:rPr>
                <w:b/>
                <w:bCs/>
                <w:color w:val="000000"/>
                <w:sz w:val="20"/>
                <w:szCs w:val="22"/>
              </w:rPr>
            </w:pPr>
            <w:r w:rsidRPr="003322A4">
              <w:rPr>
                <w:b/>
                <w:bCs/>
                <w:color w:val="000000"/>
                <w:sz w:val="20"/>
                <w:szCs w:val="22"/>
              </w:rPr>
              <w:t>PERFORMANS</w:t>
            </w:r>
          </w:p>
          <w:p w14:paraId="265840B5" w14:textId="77777777" w:rsidR="00756936" w:rsidRPr="003322A4" w:rsidRDefault="00756936" w:rsidP="008D4E73">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14:paraId="22B73134" w14:textId="77777777" w:rsidR="00756936" w:rsidRPr="003322A4" w:rsidRDefault="00756936" w:rsidP="008D4E73">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14:paraId="68E75C5F" w14:textId="77777777" w:rsidR="00756936" w:rsidRPr="003322A4" w:rsidRDefault="00756936" w:rsidP="008D4E73">
            <w:pPr>
              <w:spacing w:after="0" w:line="240" w:lineRule="auto"/>
              <w:rPr>
                <w:b/>
                <w:bCs/>
                <w:color w:val="000000"/>
                <w:sz w:val="22"/>
                <w:szCs w:val="22"/>
              </w:rPr>
            </w:pPr>
            <w:r w:rsidRPr="003322A4">
              <w:rPr>
                <w:b/>
                <w:bCs/>
                <w:color w:val="000000"/>
                <w:sz w:val="22"/>
                <w:szCs w:val="22"/>
              </w:rPr>
              <w:t>HEDEF</w:t>
            </w:r>
          </w:p>
        </w:tc>
      </w:tr>
      <w:tr w:rsidR="00756936" w:rsidRPr="00A47F2F" w14:paraId="24635ACA" w14:textId="77777777" w:rsidTr="008D4E73">
        <w:trPr>
          <w:gridAfter w:val="1"/>
          <w:wAfter w:w="15" w:type="dxa"/>
          <w:trHeight w:val="309"/>
        </w:trPr>
        <w:tc>
          <w:tcPr>
            <w:tcW w:w="1757" w:type="dxa"/>
            <w:vMerge/>
            <w:shd w:val="clear" w:color="auto" w:fill="auto"/>
            <w:vAlign w:val="center"/>
            <w:hideMark/>
          </w:tcPr>
          <w:p w14:paraId="4FA504DC" w14:textId="77777777" w:rsidR="00756936" w:rsidRPr="003322A4" w:rsidRDefault="00756936" w:rsidP="008D4E73">
            <w:pPr>
              <w:spacing w:after="0" w:line="240" w:lineRule="auto"/>
              <w:rPr>
                <w:b/>
                <w:bCs/>
                <w:sz w:val="22"/>
                <w:szCs w:val="22"/>
              </w:rPr>
            </w:pPr>
          </w:p>
        </w:tc>
        <w:tc>
          <w:tcPr>
            <w:tcW w:w="5042" w:type="dxa"/>
            <w:vMerge/>
            <w:shd w:val="clear" w:color="auto" w:fill="auto"/>
            <w:vAlign w:val="center"/>
            <w:hideMark/>
          </w:tcPr>
          <w:p w14:paraId="08B84278" w14:textId="77777777" w:rsidR="00756936" w:rsidRPr="003322A4" w:rsidRDefault="00756936" w:rsidP="008D4E73">
            <w:pPr>
              <w:spacing w:after="0" w:line="240" w:lineRule="auto"/>
              <w:rPr>
                <w:b/>
                <w:bCs/>
                <w:sz w:val="22"/>
                <w:szCs w:val="22"/>
              </w:rPr>
            </w:pPr>
          </w:p>
        </w:tc>
        <w:tc>
          <w:tcPr>
            <w:tcW w:w="957" w:type="dxa"/>
            <w:shd w:val="clear" w:color="auto" w:fill="auto"/>
            <w:noWrap/>
            <w:vAlign w:val="center"/>
            <w:hideMark/>
          </w:tcPr>
          <w:p w14:paraId="1FDAA134" w14:textId="77777777" w:rsidR="00756936" w:rsidRPr="003322A4" w:rsidRDefault="00756936" w:rsidP="008D4E73">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14:paraId="216716CB" w14:textId="77777777" w:rsidR="00756936" w:rsidRPr="003322A4" w:rsidRDefault="00756936" w:rsidP="008D4E73">
            <w:pPr>
              <w:spacing w:after="0" w:line="240" w:lineRule="auto"/>
              <w:rPr>
                <w:b/>
                <w:bCs/>
                <w:sz w:val="22"/>
                <w:szCs w:val="22"/>
              </w:rPr>
            </w:pPr>
            <w:r w:rsidRPr="003322A4">
              <w:rPr>
                <w:b/>
                <w:bCs/>
                <w:sz w:val="22"/>
                <w:szCs w:val="22"/>
              </w:rPr>
              <w:t>2019</w:t>
            </w:r>
          </w:p>
        </w:tc>
        <w:tc>
          <w:tcPr>
            <w:tcW w:w="1041" w:type="dxa"/>
            <w:vAlign w:val="center"/>
          </w:tcPr>
          <w:p w14:paraId="0AE2277E" w14:textId="77777777" w:rsidR="00756936" w:rsidRPr="003322A4" w:rsidRDefault="00756936" w:rsidP="008D4E73">
            <w:pPr>
              <w:spacing w:after="0" w:line="240" w:lineRule="auto"/>
              <w:rPr>
                <w:b/>
                <w:bCs/>
                <w:sz w:val="22"/>
                <w:szCs w:val="22"/>
              </w:rPr>
            </w:pPr>
            <w:r w:rsidRPr="003322A4">
              <w:rPr>
                <w:b/>
                <w:bCs/>
                <w:sz w:val="22"/>
                <w:szCs w:val="22"/>
              </w:rPr>
              <w:t>2020</w:t>
            </w:r>
          </w:p>
        </w:tc>
        <w:tc>
          <w:tcPr>
            <w:tcW w:w="1007" w:type="dxa"/>
            <w:vAlign w:val="center"/>
          </w:tcPr>
          <w:p w14:paraId="2111B3AA" w14:textId="77777777" w:rsidR="00756936" w:rsidRPr="003322A4" w:rsidRDefault="00756936" w:rsidP="008D4E73">
            <w:pPr>
              <w:spacing w:after="0" w:line="240" w:lineRule="auto"/>
              <w:rPr>
                <w:b/>
                <w:bCs/>
                <w:sz w:val="22"/>
                <w:szCs w:val="22"/>
              </w:rPr>
            </w:pPr>
            <w:r w:rsidRPr="003322A4">
              <w:rPr>
                <w:b/>
                <w:bCs/>
                <w:sz w:val="22"/>
                <w:szCs w:val="22"/>
              </w:rPr>
              <w:t>2021</w:t>
            </w:r>
          </w:p>
        </w:tc>
        <w:tc>
          <w:tcPr>
            <w:tcW w:w="1092" w:type="dxa"/>
            <w:vAlign w:val="center"/>
          </w:tcPr>
          <w:p w14:paraId="3F263EA6" w14:textId="77777777" w:rsidR="00756936" w:rsidRPr="003322A4" w:rsidRDefault="00756936" w:rsidP="008D4E73">
            <w:pPr>
              <w:spacing w:after="0" w:line="240" w:lineRule="auto"/>
              <w:rPr>
                <w:b/>
                <w:bCs/>
                <w:sz w:val="22"/>
                <w:szCs w:val="22"/>
              </w:rPr>
            </w:pPr>
            <w:r w:rsidRPr="003322A4">
              <w:rPr>
                <w:b/>
                <w:bCs/>
                <w:sz w:val="22"/>
                <w:szCs w:val="22"/>
              </w:rPr>
              <w:t>2022</w:t>
            </w:r>
          </w:p>
        </w:tc>
        <w:tc>
          <w:tcPr>
            <w:tcW w:w="1005" w:type="dxa"/>
            <w:vAlign w:val="center"/>
          </w:tcPr>
          <w:p w14:paraId="393E417E" w14:textId="77777777" w:rsidR="00756936" w:rsidRPr="003322A4" w:rsidRDefault="00756936" w:rsidP="008D4E73">
            <w:pPr>
              <w:spacing w:after="0" w:line="240" w:lineRule="auto"/>
              <w:rPr>
                <w:b/>
                <w:bCs/>
                <w:sz w:val="22"/>
                <w:szCs w:val="22"/>
              </w:rPr>
            </w:pPr>
            <w:r w:rsidRPr="003322A4">
              <w:rPr>
                <w:b/>
                <w:bCs/>
                <w:sz w:val="22"/>
                <w:szCs w:val="22"/>
              </w:rPr>
              <w:t>2023</w:t>
            </w:r>
          </w:p>
        </w:tc>
      </w:tr>
      <w:tr w:rsidR="00756936" w:rsidRPr="00A47F2F" w14:paraId="07ACF546" w14:textId="77777777" w:rsidTr="008D4E73">
        <w:trPr>
          <w:gridAfter w:val="1"/>
          <w:wAfter w:w="15" w:type="dxa"/>
          <w:trHeight w:val="549"/>
        </w:trPr>
        <w:tc>
          <w:tcPr>
            <w:tcW w:w="1757" w:type="dxa"/>
            <w:shd w:val="clear" w:color="auto" w:fill="auto"/>
            <w:vAlign w:val="center"/>
          </w:tcPr>
          <w:p w14:paraId="129EACF6" w14:textId="77777777" w:rsidR="00756936" w:rsidRPr="003322A4" w:rsidRDefault="00756936" w:rsidP="008D4E73">
            <w:pPr>
              <w:spacing w:after="0" w:line="240" w:lineRule="auto"/>
              <w:rPr>
                <w:b/>
                <w:bCs/>
                <w:color w:val="FF0000"/>
                <w:sz w:val="22"/>
                <w:szCs w:val="22"/>
              </w:rPr>
            </w:pPr>
            <w:r w:rsidRPr="003322A4">
              <w:rPr>
                <w:b/>
                <w:bCs/>
                <w:color w:val="FF0000"/>
                <w:sz w:val="22"/>
                <w:szCs w:val="22"/>
              </w:rPr>
              <w:t>PG.</w:t>
            </w:r>
            <w:proofErr w:type="gramStart"/>
            <w:r w:rsidRPr="003322A4">
              <w:rPr>
                <w:b/>
                <w:bCs/>
                <w:color w:val="FF0000"/>
                <w:sz w:val="22"/>
                <w:szCs w:val="22"/>
              </w:rPr>
              <w:t>1.1</w:t>
            </w:r>
            <w:proofErr w:type="gramEnd"/>
            <w:r>
              <w:rPr>
                <w:b/>
                <w:bCs/>
                <w:color w:val="FF0000"/>
                <w:sz w:val="22"/>
                <w:szCs w:val="22"/>
              </w:rPr>
              <w:t>.a</w:t>
            </w:r>
          </w:p>
        </w:tc>
        <w:tc>
          <w:tcPr>
            <w:tcW w:w="5042" w:type="dxa"/>
            <w:shd w:val="clear" w:color="auto" w:fill="auto"/>
            <w:vAlign w:val="center"/>
          </w:tcPr>
          <w:p w14:paraId="6C5E07F8" w14:textId="77777777" w:rsidR="00756936" w:rsidRPr="00AA5B91" w:rsidRDefault="00AA5B91" w:rsidP="00AA5B91">
            <w:pPr>
              <w:widowControl w:val="0"/>
              <w:autoSpaceDE w:val="0"/>
              <w:autoSpaceDN w:val="0"/>
              <w:adjustRightInd w:val="0"/>
              <w:spacing w:after="0" w:line="240" w:lineRule="auto"/>
              <w:ind w:left="20" w:right="-20"/>
              <w:rPr>
                <w:rFonts w:ascii="Times New Roman" w:hAnsi="Times New Roman" w:cs="Calibri"/>
                <w:bCs/>
                <w:spacing w:val="-2"/>
                <w:position w:val="1"/>
                <w:szCs w:val="24"/>
              </w:rPr>
            </w:pPr>
            <w:r w:rsidRPr="00AA5B91">
              <w:rPr>
                <w:rFonts w:ascii="Times New Roman" w:hAnsi="Times New Roman" w:cs="Calibri"/>
                <w:bCs/>
                <w:spacing w:val="-2"/>
                <w:position w:val="1"/>
                <w:szCs w:val="24"/>
              </w:rPr>
              <w:t>Sınıfların mevcut kitaplık</w:t>
            </w:r>
            <w:r>
              <w:rPr>
                <w:rFonts w:ascii="Times New Roman" w:hAnsi="Times New Roman" w:cs="Calibri"/>
                <w:bCs/>
                <w:spacing w:val="-2"/>
                <w:position w:val="1"/>
                <w:szCs w:val="24"/>
              </w:rPr>
              <w:t>larında bulunan kitap sayılarının sayısı</w:t>
            </w:r>
          </w:p>
        </w:tc>
        <w:tc>
          <w:tcPr>
            <w:tcW w:w="957" w:type="dxa"/>
            <w:shd w:val="clear" w:color="auto" w:fill="auto"/>
            <w:noWrap/>
            <w:vAlign w:val="center"/>
          </w:tcPr>
          <w:p w14:paraId="6E64B48B" w14:textId="77777777" w:rsidR="00756936" w:rsidRPr="003322A4" w:rsidRDefault="00C23F4D" w:rsidP="008D4E73">
            <w:pPr>
              <w:spacing w:after="0" w:line="240" w:lineRule="auto"/>
              <w:rPr>
                <w:sz w:val="22"/>
                <w:szCs w:val="22"/>
              </w:rPr>
            </w:pPr>
            <w:r>
              <w:rPr>
                <w:sz w:val="22"/>
                <w:szCs w:val="22"/>
              </w:rPr>
              <w:t>320</w:t>
            </w:r>
          </w:p>
        </w:tc>
        <w:tc>
          <w:tcPr>
            <w:tcW w:w="1092" w:type="dxa"/>
            <w:gridSpan w:val="2"/>
            <w:shd w:val="clear" w:color="auto" w:fill="auto"/>
            <w:noWrap/>
            <w:vAlign w:val="center"/>
          </w:tcPr>
          <w:p w14:paraId="286F37A7" w14:textId="77777777" w:rsidR="00756936" w:rsidRPr="003322A4" w:rsidRDefault="00C23F4D" w:rsidP="008D4E73">
            <w:pPr>
              <w:spacing w:after="0" w:line="240" w:lineRule="auto"/>
              <w:rPr>
                <w:sz w:val="22"/>
                <w:szCs w:val="22"/>
              </w:rPr>
            </w:pPr>
            <w:r>
              <w:rPr>
                <w:sz w:val="22"/>
                <w:szCs w:val="22"/>
              </w:rPr>
              <w:t>400</w:t>
            </w:r>
          </w:p>
        </w:tc>
        <w:tc>
          <w:tcPr>
            <w:tcW w:w="1041" w:type="dxa"/>
          </w:tcPr>
          <w:p w14:paraId="4DB6BE96" w14:textId="77777777" w:rsidR="00756936" w:rsidRPr="003322A4" w:rsidRDefault="00C23F4D" w:rsidP="008D4E73">
            <w:pPr>
              <w:spacing w:after="0" w:line="240" w:lineRule="auto"/>
              <w:rPr>
                <w:sz w:val="22"/>
                <w:szCs w:val="22"/>
              </w:rPr>
            </w:pPr>
            <w:r>
              <w:rPr>
                <w:sz w:val="22"/>
                <w:szCs w:val="22"/>
              </w:rPr>
              <w:t>500</w:t>
            </w:r>
          </w:p>
        </w:tc>
        <w:tc>
          <w:tcPr>
            <w:tcW w:w="1007" w:type="dxa"/>
          </w:tcPr>
          <w:p w14:paraId="76BA4DD1" w14:textId="77777777" w:rsidR="00756936" w:rsidRPr="003322A4" w:rsidRDefault="00C23F4D" w:rsidP="008D4E73">
            <w:pPr>
              <w:spacing w:after="0" w:line="240" w:lineRule="auto"/>
              <w:rPr>
                <w:sz w:val="22"/>
                <w:szCs w:val="22"/>
              </w:rPr>
            </w:pPr>
            <w:r>
              <w:rPr>
                <w:sz w:val="22"/>
                <w:szCs w:val="22"/>
              </w:rPr>
              <w:t>600</w:t>
            </w:r>
          </w:p>
        </w:tc>
        <w:tc>
          <w:tcPr>
            <w:tcW w:w="1092" w:type="dxa"/>
          </w:tcPr>
          <w:p w14:paraId="64483625" w14:textId="77777777" w:rsidR="00756936" w:rsidRPr="003322A4" w:rsidRDefault="00C23F4D" w:rsidP="008D4E73">
            <w:pPr>
              <w:spacing w:after="0" w:line="240" w:lineRule="auto"/>
              <w:rPr>
                <w:sz w:val="22"/>
                <w:szCs w:val="22"/>
              </w:rPr>
            </w:pPr>
            <w:r>
              <w:rPr>
                <w:sz w:val="22"/>
                <w:szCs w:val="22"/>
              </w:rPr>
              <w:t>700</w:t>
            </w:r>
          </w:p>
        </w:tc>
        <w:tc>
          <w:tcPr>
            <w:tcW w:w="1005" w:type="dxa"/>
          </w:tcPr>
          <w:p w14:paraId="415226F2" w14:textId="77777777" w:rsidR="00756936" w:rsidRPr="003322A4" w:rsidRDefault="00C23F4D" w:rsidP="008D4E73">
            <w:pPr>
              <w:spacing w:after="0" w:line="240" w:lineRule="auto"/>
              <w:rPr>
                <w:sz w:val="22"/>
                <w:szCs w:val="22"/>
              </w:rPr>
            </w:pPr>
            <w:r>
              <w:rPr>
                <w:sz w:val="22"/>
                <w:szCs w:val="22"/>
              </w:rPr>
              <w:t>800</w:t>
            </w:r>
          </w:p>
        </w:tc>
      </w:tr>
      <w:tr w:rsidR="00756936" w:rsidRPr="00A47F2F" w14:paraId="4E9D7A4A" w14:textId="77777777" w:rsidTr="008D4E73">
        <w:trPr>
          <w:gridAfter w:val="1"/>
          <w:wAfter w:w="15" w:type="dxa"/>
          <w:trHeight w:val="549"/>
        </w:trPr>
        <w:tc>
          <w:tcPr>
            <w:tcW w:w="1757" w:type="dxa"/>
            <w:shd w:val="clear" w:color="auto" w:fill="auto"/>
            <w:vAlign w:val="center"/>
          </w:tcPr>
          <w:p w14:paraId="114A2C5D" w14:textId="77777777" w:rsidR="00756936" w:rsidRPr="003322A4" w:rsidRDefault="00756936" w:rsidP="008D4E73">
            <w:pPr>
              <w:rPr>
                <w:sz w:val="22"/>
                <w:szCs w:val="22"/>
              </w:rPr>
            </w:pPr>
            <w:r w:rsidRPr="003322A4">
              <w:rPr>
                <w:b/>
                <w:bCs/>
                <w:color w:val="FF0000"/>
                <w:sz w:val="22"/>
                <w:szCs w:val="22"/>
              </w:rPr>
              <w:t>PG.</w:t>
            </w:r>
            <w:proofErr w:type="gramStart"/>
            <w:r w:rsidRPr="003322A4">
              <w:rPr>
                <w:b/>
                <w:bCs/>
                <w:color w:val="FF0000"/>
                <w:sz w:val="22"/>
                <w:szCs w:val="22"/>
              </w:rPr>
              <w:t>1.</w:t>
            </w:r>
            <w:r>
              <w:rPr>
                <w:b/>
                <w:bCs/>
                <w:color w:val="FF0000"/>
                <w:sz w:val="22"/>
                <w:szCs w:val="22"/>
              </w:rPr>
              <w:t>1</w:t>
            </w:r>
            <w:proofErr w:type="gramEnd"/>
            <w:r>
              <w:rPr>
                <w:b/>
                <w:bCs/>
                <w:color w:val="FF0000"/>
                <w:sz w:val="22"/>
                <w:szCs w:val="22"/>
              </w:rPr>
              <w:t>.b</w:t>
            </w:r>
          </w:p>
        </w:tc>
        <w:tc>
          <w:tcPr>
            <w:tcW w:w="5042" w:type="dxa"/>
            <w:shd w:val="clear" w:color="auto" w:fill="auto"/>
            <w:vAlign w:val="center"/>
          </w:tcPr>
          <w:p w14:paraId="6594AC85" w14:textId="77777777" w:rsidR="00756936" w:rsidRPr="003322A4" w:rsidRDefault="00C23F4D" w:rsidP="008D4E73">
            <w:pPr>
              <w:spacing w:after="0" w:line="240" w:lineRule="auto"/>
              <w:rPr>
                <w:sz w:val="22"/>
                <w:szCs w:val="22"/>
              </w:rPr>
            </w:pPr>
            <w:r>
              <w:rPr>
                <w:rFonts w:ascii="Times New Roman" w:hAnsi="Times New Roman" w:cs="Calibri"/>
                <w:bCs/>
                <w:spacing w:val="-2"/>
                <w:position w:val="1"/>
                <w:szCs w:val="24"/>
              </w:rPr>
              <w:t>Sınıflarda bulunan yazıcı sayısı</w:t>
            </w:r>
          </w:p>
        </w:tc>
        <w:tc>
          <w:tcPr>
            <w:tcW w:w="957" w:type="dxa"/>
            <w:shd w:val="clear" w:color="auto" w:fill="auto"/>
            <w:noWrap/>
            <w:vAlign w:val="center"/>
          </w:tcPr>
          <w:p w14:paraId="13AB6820" w14:textId="77777777" w:rsidR="00756936" w:rsidRPr="003322A4" w:rsidRDefault="00C23F4D" w:rsidP="008D4E73">
            <w:pPr>
              <w:spacing w:after="0" w:line="240" w:lineRule="auto"/>
              <w:rPr>
                <w:sz w:val="22"/>
                <w:szCs w:val="22"/>
              </w:rPr>
            </w:pPr>
            <w:r>
              <w:rPr>
                <w:sz w:val="22"/>
                <w:szCs w:val="22"/>
              </w:rPr>
              <w:t>3</w:t>
            </w:r>
          </w:p>
        </w:tc>
        <w:tc>
          <w:tcPr>
            <w:tcW w:w="1092" w:type="dxa"/>
            <w:gridSpan w:val="2"/>
            <w:shd w:val="clear" w:color="auto" w:fill="auto"/>
            <w:noWrap/>
            <w:vAlign w:val="center"/>
          </w:tcPr>
          <w:p w14:paraId="31C64621" w14:textId="77777777" w:rsidR="00756936" w:rsidRPr="003322A4" w:rsidRDefault="00C23F4D" w:rsidP="008D4E73">
            <w:pPr>
              <w:spacing w:after="0" w:line="240" w:lineRule="auto"/>
              <w:rPr>
                <w:sz w:val="22"/>
                <w:szCs w:val="22"/>
              </w:rPr>
            </w:pPr>
            <w:r>
              <w:rPr>
                <w:sz w:val="22"/>
                <w:szCs w:val="22"/>
              </w:rPr>
              <w:t>6</w:t>
            </w:r>
          </w:p>
        </w:tc>
        <w:tc>
          <w:tcPr>
            <w:tcW w:w="1041" w:type="dxa"/>
          </w:tcPr>
          <w:p w14:paraId="1E7D23CD" w14:textId="77777777" w:rsidR="00756936" w:rsidRPr="003322A4" w:rsidRDefault="00C23F4D" w:rsidP="008D4E73">
            <w:pPr>
              <w:spacing w:after="0" w:line="240" w:lineRule="auto"/>
              <w:rPr>
                <w:sz w:val="22"/>
                <w:szCs w:val="22"/>
              </w:rPr>
            </w:pPr>
            <w:r>
              <w:rPr>
                <w:sz w:val="22"/>
                <w:szCs w:val="22"/>
              </w:rPr>
              <w:t>9</w:t>
            </w:r>
          </w:p>
        </w:tc>
        <w:tc>
          <w:tcPr>
            <w:tcW w:w="1007" w:type="dxa"/>
          </w:tcPr>
          <w:p w14:paraId="41D331B6" w14:textId="77777777" w:rsidR="00756936" w:rsidRPr="003322A4" w:rsidRDefault="00C23F4D" w:rsidP="008D4E73">
            <w:pPr>
              <w:spacing w:after="0" w:line="240" w:lineRule="auto"/>
              <w:rPr>
                <w:sz w:val="22"/>
                <w:szCs w:val="22"/>
              </w:rPr>
            </w:pPr>
            <w:r>
              <w:rPr>
                <w:sz w:val="22"/>
                <w:szCs w:val="22"/>
              </w:rPr>
              <w:t>12</w:t>
            </w:r>
          </w:p>
        </w:tc>
        <w:tc>
          <w:tcPr>
            <w:tcW w:w="1092" w:type="dxa"/>
          </w:tcPr>
          <w:p w14:paraId="5E26DC78" w14:textId="77777777" w:rsidR="00756936" w:rsidRPr="003322A4" w:rsidRDefault="00C23F4D" w:rsidP="008D4E73">
            <w:pPr>
              <w:spacing w:after="0" w:line="240" w:lineRule="auto"/>
              <w:rPr>
                <w:sz w:val="22"/>
                <w:szCs w:val="22"/>
              </w:rPr>
            </w:pPr>
            <w:r>
              <w:rPr>
                <w:sz w:val="22"/>
                <w:szCs w:val="22"/>
              </w:rPr>
              <w:t>15</w:t>
            </w:r>
          </w:p>
        </w:tc>
        <w:tc>
          <w:tcPr>
            <w:tcW w:w="1005" w:type="dxa"/>
          </w:tcPr>
          <w:p w14:paraId="13E4E121" w14:textId="77777777" w:rsidR="00756936" w:rsidRPr="003322A4" w:rsidRDefault="00C23F4D" w:rsidP="008D4E73">
            <w:pPr>
              <w:spacing w:after="0" w:line="240" w:lineRule="auto"/>
              <w:rPr>
                <w:sz w:val="22"/>
                <w:szCs w:val="22"/>
              </w:rPr>
            </w:pPr>
            <w:r>
              <w:rPr>
                <w:sz w:val="22"/>
                <w:szCs w:val="22"/>
              </w:rPr>
              <w:t>18</w:t>
            </w:r>
          </w:p>
        </w:tc>
      </w:tr>
      <w:tr w:rsidR="00756936" w:rsidRPr="00A47F2F" w14:paraId="39183299" w14:textId="77777777" w:rsidTr="008D4E73">
        <w:trPr>
          <w:gridAfter w:val="1"/>
          <w:wAfter w:w="15" w:type="dxa"/>
          <w:trHeight w:val="549"/>
        </w:trPr>
        <w:tc>
          <w:tcPr>
            <w:tcW w:w="1757" w:type="dxa"/>
            <w:shd w:val="clear" w:color="auto" w:fill="auto"/>
            <w:vAlign w:val="center"/>
          </w:tcPr>
          <w:p w14:paraId="0A6957C8" w14:textId="77777777" w:rsidR="00756936" w:rsidRPr="003322A4" w:rsidRDefault="00756936" w:rsidP="008D4E73">
            <w:pPr>
              <w:rPr>
                <w:sz w:val="22"/>
                <w:szCs w:val="22"/>
              </w:rPr>
            </w:pPr>
            <w:r w:rsidRPr="003322A4">
              <w:rPr>
                <w:b/>
                <w:bCs/>
                <w:color w:val="FF0000"/>
                <w:sz w:val="22"/>
                <w:szCs w:val="22"/>
              </w:rPr>
              <w:t>PG.</w:t>
            </w:r>
            <w:proofErr w:type="gramStart"/>
            <w:r w:rsidRPr="003322A4">
              <w:rPr>
                <w:b/>
                <w:bCs/>
                <w:color w:val="FF0000"/>
                <w:sz w:val="22"/>
                <w:szCs w:val="22"/>
              </w:rPr>
              <w:t>1.</w:t>
            </w:r>
            <w:r>
              <w:rPr>
                <w:b/>
                <w:bCs/>
                <w:color w:val="FF0000"/>
                <w:sz w:val="22"/>
                <w:szCs w:val="22"/>
              </w:rPr>
              <w:t>1</w:t>
            </w:r>
            <w:proofErr w:type="gramEnd"/>
            <w:r>
              <w:rPr>
                <w:b/>
                <w:bCs/>
                <w:color w:val="FF0000"/>
                <w:sz w:val="22"/>
                <w:szCs w:val="22"/>
              </w:rPr>
              <w:t>.c.</w:t>
            </w:r>
          </w:p>
        </w:tc>
        <w:tc>
          <w:tcPr>
            <w:tcW w:w="5042" w:type="dxa"/>
            <w:shd w:val="clear" w:color="auto" w:fill="auto"/>
            <w:vAlign w:val="center"/>
          </w:tcPr>
          <w:p w14:paraId="0659408B" w14:textId="77777777" w:rsidR="00AA5B91" w:rsidRPr="00AA5B91" w:rsidRDefault="00C23F4D" w:rsidP="00AA5B91">
            <w:pPr>
              <w:widowControl w:val="0"/>
              <w:autoSpaceDE w:val="0"/>
              <w:autoSpaceDN w:val="0"/>
              <w:adjustRightInd w:val="0"/>
              <w:spacing w:after="0" w:line="240" w:lineRule="auto"/>
              <w:ind w:left="20" w:right="-20"/>
              <w:rPr>
                <w:rFonts w:ascii="Times New Roman" w:hAnsi="Times New Roman" w:cs="Calibri"/>
                <w:bCs/>
                <w:spacing w:val="-2"/>
                <w:position w:val="1"/>
                <w:szCs w:val="24"/>
              </w:rPr>
            </w:pPr>
            <w:r>
              <w:rPr>
                <w:rFonts w:ascii="Times New Roman" w:hAnsi="Times New Roman" w:cs="Calibri"/>
                <w:bCs/>
                <w:spacing w:val="-2"/>
                <w:position w:val="1"/>
                <w:szCs w:val="24"/>
              </w:rPr>
              <w:t>Sınıflarda bulunan öğrenci dolap sayısı</w:t>
            </w:r>
          </w:p>
          <w:p w14:paraId="290DC068" w14:textId="77777777" w:rsidR="00756936" w:rsidRPr="003322A4" w:rsidRDefault="00756936" w:rsidP="008D4E73">
            <w:pPr>
              <w:spacing w:after="0" w:line="240" w:lineRule="auto"/>
              <w:rPr>
                <w:sz w:val="22"/>
                <w:szCs w:val="22"/>
              </w:rPr>
            </w:pPr>
          </w:p>
        </w:tc>
        <w:tc>
          <w:tcPr>
            <w:tcW w:w="957" w:type="dxa"/>
            <w:shd w:val="clear" w:color="auto" w:fill="auto"/>
            <w:noWrap/>
            <w:vAlign w:val="center"/>
          </w:tcPr>
          <w:p w14:paraId="0F9B1A32" w14:textId="77777777" w:rsidR="00756936" w:rsidRPr="003322A4" w:rsidRDefault="00C23F4D" w:rsidP="008D4E73">
            <w:pPr>
              <w:spacing w:after="0" w:line="240" w:lineRule="auto"/>
              <w:rPr>
                <w:sz w:val="22"/>
                <w:szCs w:val="22"/>
              </w:rPr>
            </w:pPr>
            <w:r>
              <w:rPr>
                <w:sz w:val="22"/>
                <w:szCs w:val="22"/>
              </w:rPr>
              <w:t>5</w:t>
            </w:r>
          </w:p>
        </w:tc>
        <w:tc>
          <w:tcPr>
            <w:tcW w:w="1092" w:type="dxa"/>
            <w:gridSpan w:val="2"/>
            <w:shd w:val="clear" w:color="auto" w:fill="auto"/>
            <w:noWrap/>
            <w:vAlign w:val="center"/>
          </w:tcPr>
          <w:p w14:paraId="4C489D6C" w14:textId="77777777" w:rsidR="00756936" w:rsidRPr="003322A4" w:rsidRDefault="00C23F4D" w:rsidP="008D4E73">
            <w:pPr>
              <w:spacing w:after="0" w:line="240" w:lineRule="auto"/>
              <w:rPr>
                <w:sz w:val="22"/>
                <w:szCs w:val="22"/>
              </w:rPr>
            </w:pPr>
            <w:r>
              <w:rPr>
                <w:sz w:val="22"/>
                <w:szCs w:val="22"/>
              </w:rPr>
              <w:t>8</w:t>
            </w:r>
          </w:p>
        </w:tc>
        <w:tc>
          <w:tcPr>
            <w:tcW w:w="1041" w:type="dxa"/>
          </w:tcPr>
          <w:p w14:paraId="18CC06FD" w14:textId="77777777" w:rsidR="00756936" w:rsidRPr="003322A4" w:rsidRDefault="00C23F4D" w:rsidP="008D4E73">
            <w:pPr>
              <w:spacing w:after="0" w:line="240" w:lineRule="auto"/>
              <w:rPr>
                <w:sz w:val="22"/>
                <w:szCs w:val="22"/>
              </w:rPr>
            </w:pPr>
            <w:r>
              <w:rPr>
                <w:sz w:val="22"/>
                <w:szCs w:val="22"/>
              </w:rPr>
              <w:t>11</w:t>
            </w:r>
          </w:p>
        </w:tc>
        <w:tc>
          <w:tcPr>
            <w:tcW w:w="1007" w:type="dxa"/>
          </w:tcPr>
          <w:p w14:paraId="6634C7B6" w14:textId="77777777" w:rsidR="00756936" w:rsidRPr="003322A4" w:rsidRDefault="00C23F4D" w:rsidP="008D4E73">
            <w:pPr>
              <w:spacing w:after="0" w:line="240" w:lineRule="auto"/>
              <w:rPr>
                <w:sz w:val="22"/>
                <w:szCs w:val="22"/>
              </w:rPr>
            </w:pPr>
            <w:r>
              <w:rPr>
                <w:sz w:val="22"/>
                <w:szCs w:val="22"/>
              </w:rPr>
              <w:t>14</w:t>
            </w:r>
          </w:p>
        </w:tc>
        <w:tc>
          <w:tcPr>
            <w:tcW w:w="1092" w:type="dxa"/>
          </w:tcPr>
          <w:p w14:paraId="11DE8CFA" w14:textId="77777777" w:rsidR="00756936" w:rsidRPr="003322A4" w:rsidRDefault="00C23F4D" w:rsidP="008D4E73">
            <w:pPr>
              <w:spacing w:after="0" w:line="240" w:lineRule="auto"/>
              <w:rPr>
                <w:sz w:val="22"/>
                <w:szCs w:val="22"/>
              </w:rPr>
            </w:pPr>
            <w:r>
              <w:rPr>
                <w:sz w:val="22"/>
                <w:szCs w:val="22"/>
              </w:rPr>
              <w:t>16</w:t>
            </w:r>
          </w:p>
        </w:tc>
        <w:tc>
          <w:tcPr>
            <w:tcW w:w="1005" w:type="dxa"/>
          </w:tcPr>
          <w:p w14:paraId="21D30FF7" w14:textId="77777777" w:rsidR="00756936" w:rsidRPr="003322A4" w:rsidRDefault="00C23F4D" w:rsidP="008D4E73">
            <w:pPr>
              <w:spacing w:after="0" w:line="240" w:lineRule="auto"/>
              <w:rPr>
                <w:sz w:val="22"/>
                <w:szCs w:val="22"/>
              </w:rPr>
            </w:pPr>
            <w:r>
              <w:rPr>
                <w:sz w:val="22"/>
                <w:szCs w:val="22"/>
              </w:rPr>
              <w:t>18</w:t>
            </w:r>
          </w:p>
        </w:tc>
      </w:tr>
      <w:tr w:rsidR="00C23F4D" w:rsidRPr="00A47F2F" w14:paraId="583F9DF4" w14:textId="77777777" w:rsidTr="008D4E73">
        <w:trPr>
          <w:gridAfter w:val="1"/>
          <w:wAfter w:w="15" w:type="dxa"/>
          <w:trHeight w:val="549"/>
        </w:trPr>
        <w:tc>
          <w:tcPr>
            <w:tcW w:w="1757" w:type="dxa"/>
            <w:shd w:val="clear" w:color="auto" w:fill="auto"/>
            <w:vAlign w:val="center"/>
          </w:tcPr>
          <w:p w14:paraId="7059F670" w14:textId="77777777" w:rsidR="00C23F4D" w:rsidRPr="003322A4" w:rsidRDefault="00C23F4D" w:rsidP="008D4E73">
            <w:pPr>
              <w:rPr>
                <w:b/>
                <w:bCs/>
                <w:color w:val="FF0000"/>
                <w:sz w:val="22"/>
                <w:szCs w:val="22"/>
              </w:rPr>
            </w:pPr>
            <w:r>
              <w:rPr>
                <w:b/>
                <w:bCs/>
                <w:color w:val="FF0000"/>
                <w:sz w:val="22"/>
                <w:szCs w:val="22"/>
              </w:rPr>
              <w:t>PG.</w:t>
            </w:r>
            <w:proofErr w:type="gramStart"/>
            <w:r>
              <w:rPr>
                <w:b/>
                <w:bCs/>
                <w:color w:val="FF0000"/>
                <w:sz w:val="22"/>
                <w:szCs w:val="22"/>
              </w:rPr>
              <w:t>1.1</w:t>
            </w:r>
            <w:proofErr w:type="gramEnd"/>
            <w:r>
              <w:rPr>
                <w:b/>
                <w:bCs/>
                <w:color w:val="FF0000"/>
                <w:sz w:val="22"/>
                <w:szCs w:val="22"/>
              </w:rPr>
              <w:t>.d.</w:t>
            </w:r>
          </w:p>
        </w:tc>
        <w:tc>
          <w:tcPr>
            <w:tcW w:w="5042" w:type="dxa"/>
            <w:shd w:val="clear" w:color="auto" w:fill="auto"/>
            <w:vAlign w:val="center"/>
          </w:tcPr>
          <w:p w14:paraId="4650253E" w14:textId="77777777" w:rsidR="00C23F4D" w:rsidRDefault="00C23F4D" w:rsidP="00C23F4D">
            <w:pPr>
              <w:widowControl w:val="0"/>
              <w:autoSpaceDE w:val="0"/>
              <w:autoSpaceDN w:val="0"/>
              <w:adjustRightInd w:val="0"/>
              <w:spacing w:after="0" w:line="240" w:lineRule="auto"/>
              <w:ind w:left="20" w:right="-20"/>
              <w:rPr>
                <w:rFonts w:ascii="Times New Roman" w:hAnsi="Times New Roman" w:cs="Calibri"/>
                <w:bCs/>
                <w:spacing w:val="-2"/>
                <w:position w:val="1"/>
                <w:szCs w:val="24"/>
              </w:rPr>
            </w:pPr>
            <w:r>
              <w:rPr>
                <w:rFonts w:ascii="Times New Roman" w:hAnsi="Times New Roman" w:cs="Calibri"/>
                <w:bCs/>
                <w:spacing w:val="-2"/>
                <w:position w:val="1"/>
                <w:szCs w:val="24"/>
              </w:rPr>
              <w:t>Kitap okuma oranı</w:t>
            </w:r>
          </w:p>
        </w:tc>
        <w:tc>
          <w:tcPr>
            <w:tcW w:w="957" w:type="dxa"/>
            <w:shd w:val="clear" w:color="auto" w:fill="auto"/>
            <w:noWrap/>
            <w:vAlign w:val="center"/>
          </w:tcPr>
          <w:p w14:paraId="0BB18D6C" w14:textId="77777777" w:rsidR="00C23F4D" w:rsidRDefault="00C23F4D" w:rsidP="008D4E73">
            <w:pPr>
              <w:spacing w:after="0" w:line="240" w:lineRule="auto"/>
              <w:rPr>
                <w:sz w:val="22"/>
                <w:szCs w:val="22"/>
              </w:rPr>
            </w:pPr>
            <w:r>
              <w:rPr>
                <w:sz w:val="22"/>
                <w:szCs w:val="22"/>
              </w:rPr>
              <w:t>%65</w:t>
            </w:r>
          </w:p>
        </w:tc>
        <w:tc>
          <w:tcPr>
            <w:tcW w:w="1092" w:type="dxa"/>
            <w:gridSpan w:val="2"/>
            <w:shd w:val="clear" w:color="auto" w:fill="auto"/>
            <w:noWrap/>
            <w:vAlign w:val="center"/>
          </w:tcPr>
          <w:p w14:paraId="358B302B" w14:textId="77777777" w:rsidR="00C23F4D" w:rsidRDefault="00C23F4D" w:rsidP="008D4E73">
            <w:pPr>
              <w:spacing w:after="0" w:line="240" w:lineRule="auto"/>
              <w:rPr>
                <w:sz w:val="22"/>
                <w:szCs w:val="22"/>
              </w:rPr>
            </w:pPr>
            <w:r>
              <w:rPr>
                <w:sz w:val="22"/>
                <w:szCs w:val="22"/>
              </w:rPr>
              <w:t>%75</w:t>
            </w:r>
          </w:p>
        </w:tc>
        <w:tc>
          <w:tcPr>
            <w:tcW w:w="1041" w:type="dxa"/>
          </w:tcPr>
          <w:p w14:paraId="37C3A37C" w14:textId="77777777" w:rsidR="00C23F4D" w:rsidRDefault="00C23F4D" w:rsidP="008D4E73">
            <w:pPr>
              <w:spacing w:after="0" w:line="240" w:lineRule="auto"/>
              <w:rPr>
                <w:sz w:val="22"/>
                <w:szCs w:val="22"/>
              </w:rPr>
            </w:pPr>
            <w:r>
              <w:rPr>
                <w:sz w:val="22"/>
                <w:szCs w:val="22"/>
              </w:rPr>
              <w:t>%85</w:t>
            </w:r>
          </w:p>
        </w:tc>
        <w:tc>
          <w:tcPr>
            <w:tcW w:w="1007" w:type="dxa"/>
          </w:tcPr>
          <w:p w14:paraId="676398EC" w14:textId="77777777" w:rsidR="00C23F4D" w:rsidRDefault="00C23F4D" w:rsidP="008D4E73">
            <w:pPr>
              <w:spacing w:after="0" w:line="240" w:lineRule="auto"/>
              <w:rPr>
                <w:sz w:val="22"/>
                <w:szCs w:val="22"/>
              </w:rPr>
            </w:pPr>
            <w:r>
              <w:rPr>
                <w:sz w:val="22"/>
                <w:szCs w:val="22"/>
              </w:rPr>
              <w:t>%90</w:t>
            </w:r>
          </w:p>
        </w:tc>
        <w:tc>
          <w:tcPr>
            <w:tcW w:w="1092" w:type="dxa"/>
          </w:tcPr>
          <w:p w14:paraId="72EE7D82" w14:textId="77777777" w:rsidR="00C23F4D" w:rsidRDefault="00C23F4D" w:rsidP="008D4E73">
            <w:pPr>
              <w:spacing w:after="0" w:line="240" w:lineRule="auto"/>
              <w:rPr>
                <w:sz w:val="22"/>
                <w:szCs w:val="22"/>
              </w:rPr>
            </w:pPr>
            <w:r>
              <w:rPr>
                <w:sz w:val="22"/>
                <w:szCs w:val="22"/>
              </w:rPr>
              <w:t xml:space="preserve">%95 </w:t>
            </w:r>
          </w:p>
        </w:tc>
        <w:tc>
          <w:tcPr>
            <w:tcW w:w="1005" w:type="dxa"/>
          </w:tcPr>
          <w:p w14:paraId="4251D405" w14:textId="77777777" w:rsidR="00C23F4D" w:rsidRDefault="00C23F4D" w:rsidP="008D4E73">
            <w:pPr>
              <w:spacing w:after="0" w:line="240" w:lineRule="auto"/>
              <w:rPr>
                <w:sz w:val="22"/>
                <w:szCs w:val="22"/>
              </w:rPr>
            </w:pPr>
            <w:r>
              <w:rPr>
                <w:sz w:val="22"/>
                <w:szCs w:val="22"/>
              </w:rPr>
              <w:t>%100</w:t>
            </w:r>
          </w:p>
        </w:tc>
      </w:tr>
      <w:tr w:rsidR="00C23F4D" w:rsidRPr="00A47F2F" w14:paraId="0671419D" w14:textId="77777777" w:rsidTr="008D4E73">
        <w:trPr>
          <w:gridAfter w:val="1"/>
          <w:wAfter w:w="15" w:type="dxa"/>
          <w:trHeight w:val="549"/>
        </w:trPr>
        <w:tc>
          <w:tcPr>
            <w:tcW w:w="1757" w:type="dxa"/>
            <w:shd w:val="clear" w:color="auto" w:fill="auto"/>
            <w:vAlign w:val="center"/>
          </w:tcPr>
          <w:p w14:paraId="1B9B8730" w14:textId="77777777" w:rsidR="00C23F4D" w:rsidRDefault="00C23F4D" w:rsidP="00C23F4D">
            <w:pPr>
              <w:rPr>
                <w:b/>
                <w:bCs/>
                <w:color w:val="FF0000"/>
                <w:sz w:val="22"/>
                <w:szCs w:val="22"/>
              </w:rPr>
            </w:pPr>
            <w:r>
              <w:rPr>
                <w:b/>
                <w:bCs/>
                <w:color w:val="FF0000"/>
                <w:sz w:val="22"/>
                <w:szCs w:val="22"/>
              </w:rPr>
              <w:t>PG.</w:t>
            </w:r>
            <w:proofErr w:type="gramStart"/>
            <w:r>
              <w:rPr>
                <w:b/>
                <w:bCs/>
                <w:color w:val="FF0000"/>
                <w:sz w:val="22"/>
                <w:szCs w:val="22"/>
              </w:rPr>
              <w:t>1.1</w:t>
            </w:r>
            <w:proofErr w:type="gramEnd"/>
            <w:r>
              <w:rPr>
                <w:b/>
                <w:bCs/>
                <w:color w:val="FF0000"/>
                <w:sz w:val="22"/>
                <w:szCs w:val="22"/>
              </w:rPr>
              <w:t>.e.</w:t>
            </w:r>
          </w:p>
        </w:tc>
        <w:tc>
          <w:tcPr>
            <w:tcW w:w="5042" w:type="dxa"/>
            <w:shd w:val="clear" w:color="auto" w:fill="auto"/>
            <w:vAlign w:val="center"/>
          </w:tcPr>
          <w:p w14:paraId="389E0558" w14:textId="77777777" w:rsidR="00C23F4D" w:rsidRDefault="00C23F4D" w:rsidP="00C23F4D">
            <w:pPr>
              <w:widowControl w:val="0"/>
              <w:autoSpaceDE w:val="0"/>
              <w:autoSpaceDN w:val="0"/>
              <w:adjustRightInd w:val="0"/>
              <w:spacing w:after="0" w:line="240" w:lineRule="auto"/>
              <w:ind w:left="20" w:right="-20"/>
              <w:rPr>
                <w:rFonts w:ascii="Times New Roman" w:hAnsi="Times New Roman" w:cs="Calibri"/>
                <w:bCs/>
                <w:spacing w:val="-2"/>
                <w:position w:val="1"/>
                <w:szCs w:val="24"/>
              </w:rPr>
            </w:pPr>
            <w:r>
              <w:rPr>
                <w:rFonts w:ascii="Times New Roman" w:hAnsi="Times New Roman" w:cs="Calibri"/>
                <w:bCs/>
                <w:spacing w:val="-2"/>
                <w:position w:val="1"/>
                <w:szCs w:val="24"/>
              </w:rPr>
              <w:t>Aile katılım oranı</w:t>
            </w:r>
          </w:p>
        </w:tc>
        <w:tc>
          <w:tcPr>
            <w:tcW w:w="957" w:type="dxa"/>
            <w:shd w:val="clear" w:color="auto" w:fill="auto"/>
            <w:noWrap/>
            <w:vAlign w:val="center"/>
          </w:tcPr>
          <w:p w14:paraId="213FD0B2" w14:textId="77777777" w:rsidR="00C23F4D" w:rsidRDefault="00825D50" w:rsidP="008476BE">
            <w:pPr>
              <w:spacing w:after="0" w:line="240" w:lineRule="auto"/>
              <w:rPr>
                <w:sz w:val="22"/>
                <w:szCs w:val="22"/>
              </w:rPr>
            </w:pPr>
            <w:r>
              <w:rPr>
                <w:sz w:val="22"/>
                <w:szCs w:val="22"/>
              </w:rPr>
              <w:t>%7</w:t>
            </w:r>
            <w:r w:rsidR="00C23F4D">
              <w:rPr>
                <w:sz w:val="22"/>
                <w:szCs w:val="22"/>
              </w:rPr>
              <w:t>5</w:t>
            </w:r>
          </w:p>
        </w:tc>
        <w:tc>
          <w:tcPr>
            <w:tcW w:w="1092" w:type="dxa"/>
            <w:gridSpan w:val="2"/>
            <w:shd w:val="clear" w:color="auto" w:fill="auto"/>
            <w:noWrap/>
            <w:vAlign w:val="center"/>
          </w:tcPr>
          <w:p w14:paraId="2835FA55" w14:textId="77777777" w:rsidR="00C23F4D" w:rsidRDefault="00825D50" w:rsidP="008476BE">
            <w:pPr>
              <w:spacing w:after="0" w:line="240" w:lineRule="auto"/>
              <w:rPr>
                <w:sz w:val="22"/>
                <w:szCs w:val="22"/>
              </w:rPr>
            </w:pPr>
            <w:r>
              <w:rPr>
                <w:sz w:val="22"/>
                <w:szCs w:val="22"/>
              </w:rPr>
              <w:t>%80</w:t>
            </w:r>
          </w:p>
        </w:tc>
        <w:tc>
          <w:tcPr>
            <w:tcW w:w="1041" w:type="dxa"/>
          </w:tcPr>
          <w:p w14:paraId="39D1552A" w14:textId="77777777" w:rsidR="00C23F4D" w:rsidRDefault="00C23F4D" w:rsidP="008476BE">
            <w:pPr>
              <w:spacing w:after="0" w:line="240" w:lineRule="auto"/>
              <w:rPr>
                <w:sz w:val="22"/>
                <w:szCs w:val="22"/>
              </w:rPr>
            </w:pPr>
            <w:r>
              <w:rPr>
                <w:sz w:val="22"/>
                <w:szCs w:val="22"/>
              </w:rPr>
              <w:t>%85</w:t>
            </w:r>
          </w:p>
        </w:tc>
        <w:tc>
          <w:tcPr>
            <w:tcW w:w="1007" w:type="dxa"/>
          </w:tcPr>
          <w:p w14:paraId="2EBCEE45" w14:textId="77777777" w:rsidR="00C23F4D" w:rsidRDefault="00C23F4D" w:rsidP="008476BE">
            <w:pPr>
              <w:spacing w:after="0" w:line="240" w:lineRule="auto"/>
              <w:rPr>
                <w:sz w:val="22"/>
                <w:szCs w:val="22"/>
              </w:rPr>
            </w:pPr>
            <w:r>
              <w:rPr>
                <w:sz w:val="22"/>
                <w:szCs w:val="22"/>
              </w:rPr>
              <w:t>%90</w:t>
            </w:r>
          </w:p>
        </w:tc>
        <w:tc>
          <w:tcPr>
            <w:tcW w:w="1092" w:type="dxa"/>
          </w:tcPr>
          <w:p w14:paraId="210DA7E2" w14:textId="77777777" w:rsidR="00C23F4D" w:rsidRDefault="00C23F4D" w:rsidP="008476BE">
            <w:pPr>
              <w:spacing w:after="0" w:line="240" w:lineRule="auto"/>
              <w:rPr>
                <w:sz w:val="22"/>
                <w:szCs w:val="22"/>
              </w:rPr>
            </w:pPr>
            <w:r>
              <w:rPr>
                <w:sz w:val="22"/>
                <w:szCs w:val="22"/>
              </w:rPr>
              <w:t xml:space="preserve">%95 </w:t>
            </w:r>
          </w:p>
        </w:tc>
        <w:tc>
          <w:tcPr>
            <w:tcW w:w="1005" w:type="dxa"/>
          </w:tcPr>
          <w:p w14:paraId="23EE4246" w14:textId="77777777" w:rsidR="00C23F4D" w:rsidRDefault="00C23F4D" w:rsidP="008476BE">
            <w:pPr>
              <w:spacing w:after="0" w:line="240" w:lineRule="auto"/>
              <w:rPr>
                <w:sz w:val="22"/>
                <w:szCs w:val="22"/>
              </w:rPr>
            </w:pPr>
            <w:r>
              <w:rPr>
                <w:sz w:val="22"/>
                <w:szCs w:val="22"/>
              </w:rPr>
              <w:t>%100</w:t>
            </w:r>
          </w:p>
        </w:tc>
      </w:tr>
    </w:tbl>
    <w:p w14:paraId="41EED0C4" w14:textId="77777777" w:rsidR="00756936" w:rsidRPr="002B6FDB" w:rsidRDefault="00756936" w:rsidP="00756936">
      <w:pPr>
        <w:rPr>
          <w:b/>
          <w:sz w:val="28"/>
        </w:rPr>
      </w:pPr>
      <w:r w:rsidRPr="002B6FDB">
        <w:rPr>
          <w:b/>
          <w:sz w:val="28"/>
        </w:rPr>
        <w:t>Eylemler</w:t>
      </w:r>
    </w:p>
    <w:tbl>
      <w:tblPr>
        <w:tblW w:w="4829" w:type="pct"/>
        <w:tblLayout w:type="fixed"/>
        <w:tblCellMar>
          <w:left w:w="70" w:type="dxa"/>
          <w:right w:w="70" w:type="dxa"/>
        </w:tblCellMar>
        <w:tblLook w:val="04A0" w:firstRow="1" w:lastRow="0" w:firstColumn="1" w:lastColumn="0" w:noHBand="0" w:noVBand="1"/>
      </w:tblPr>
      <w:tblGrid>
        <w:gridCol w:w="953"/>
        <w:gridCol w:w="6278"/>
        <w:gridCol w:w="3136"/>
        <w:gridCol w:w="3139"/>
      </w:tblGrid>
      <w:tr w:rsidR="00756936" w:rsidRPr="00A47F2F" w14:paraId="1B4643FD" w14:textId="77777777"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1CBD9E8" w14:textId="77777777" w:rsidR="00756936" w:rsidRPr="00A47F2F" w:rsidRDefault="00756936"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04733F93" w14:textId="77777777" w:rsidR="00756936" w:rsidRPr="00A47F2F" w:rsidRDefault="00756936"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545A96E9" w14:textId="77777777" w:rsidR="00756936" w:rsidRPr="00A47F2F" w:rsidRDefault="00756936"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325C556F" w14:textId="77777777" w:rsidR="00756936" w:rsidRPr="00A47F2F" w:rsidRDefault="00756936" w:rsidP="008D4E73">
            <w:pPr>
              <w:spacing w:after="0" w:line="240" w:lineRule="auto"/>
              <w:jc w:val="center"/>
              <w:rPr>
                <w:b/>
                <w:bCs/>
                <w:color w:val="000000"/>
                <w:szCs w:val="24"/>
              </w:rPr>
            </w:pPr>
            <w:r>
              <w:rPr>
                <w:b/>
                <w:bCs/>
                <w:color w:val="000000"/>
                <w:szCs w:val="24"/>
              </w:rPr>
              <w:t>Eylem Tarihi</w:t>
            </w:r>
          </w:p>
        </w:tc>
      </w:tr>
      <w:tr w:rsidR="00756936" w:rsidRPr="00A47F2F" w14:paraId="2E85A637" w14:textId="77777777"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71AB1161" w14:textId="77777777" w:rsidR="00756936" w:rsidRPr="00A47F2F" w:rsidRDefault="00756936" w:rsidP="008D4E73">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14:paraId="4AC6B996" w14:textId="77777777" w:rsidR="00756936" w:rsidRPr="00A47F2F" w:rsidRDefault="00C23F4D" w:rsidP="008D4E73">
            <w:pPr>
              <w:spacing w:after="0" w:line="240" w:lineRule="auto"/>
              <w:jc w:val="both"/>
              <w:rPr>
                <w:color w:val="000000"/>
                <w:szCs w:val="24"/>
              </w:rPr>
            </w:pPr>
            <w:r w:rsidRPr="005E0D62">
              <w:t>Her sınıfa sınıf öğretmenlerince öğrenci seviyesine uygun kitaplar alınıp, kitaplıklar zenginleştirilecek.</w:t>
            </w:r>
          </w:p>
        </w:tc>
        <w:tc>
          <w:tcPr>
            <w:tcW w:w="1161" w:type="pct"/>
            <w:tcBorders>
              <w:top w:val="nil"/>
              <w:left w:val="nil"/>
              <w:bottom w:val="single" w:sz="8" w:space="0" w:color="auto"/>
              <w:right w:val="single" w:sz="8" w:space="0" w:color="auto"/>
            </w:tcBorders>
            <w:shd w:val="clear" w:color="auto" w:fill="auto"/>
            <w:vAlign w:val="center"/>
          </w:tcPr>
          <w:p w14:paraId="44CA995E" w14:textId="77777777" w:rsidR="00756936" w:rsidRPr="00A47F2F" w:rsidRDefault="00C23F4D" w:rsidP="008D4E73">
            <w:pPr>
              <w:spacing w:after="0" w:line="240" w:lineRule="auto"/>
              <w:jc w:val="both"/>
              <w:rPr>
                <w:color w:val="000000"/>
                <w:szCs w:val="24"/>
              </w:rPr>
            </w:pPr>
            <w:r>
              <w:rPr>
                <w:color w:val="000000"/>
                <w:szCs w:val="24"/>
              </w:rPr>
              <w:t>Sınıf öğretmenleri</w:t>
            </w:r>
          </w:p>
        </w:tc>
        <w:tc>
          <w:tcPr>
            <w:tcW w:w="1162" w:type="pct"/>
            <w:tcBorders>
              <w:top w:val="nil"/>
              <w:left w:val="nil"/>
              <w:bottom w:val="single" w:sz="8" w:space="0" w:color="auto"/>
              <w:right w:val="single" w:sz="8" w:space="0" w:color="auto"/>
            </w:tcBorders>
            <w:shd w:val="clear" w:color="auto" w:fill="auto"/>
            <w:vAlign w:val="center"/>
          </w:tcPr>
          <w:p w14:paraId="2B6A77E0" w14:textId="77777777" w:rsidR="00756936" w:rsidRPr="00A47F2F" w:rsidRDefault="00C23F4D" w:rsidP="008D4E73">
            <w:pPr>
              <w:spacing w:after="0" w:line="240" w:lineRule="auto"/>
              <w:jc w:val="both"/>
              <w:rPr>
                <w:color w:val="000000"/>
                <w:szCs w:val="24"/>
              </w:rPr>
            </w:pPr>
            <w:r>
              <w:rPr>
                <w:color w:val="000000"/>
                <w:szCs w:val="24"/>
              </w:rPr>
              <w:t>Her senin eylül ayı</w:t>
            </w:r>
          </w:p>
        </w:tc>
      </w:tr>
      <w:tr w:rsidR="00756936" w:rsidRPr="00A47F2F" w14:paraId="058939ED" w14:textId="77777777"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58465DA7" w14:textId="77777777" w:rsidR="00756936" w:rsidRPr="00A47F2F" w:rsidRDefault="00756936"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14:paraId="1E83A90F" w14:textId="77777777" w:rsidR="00756936" w:rsidRPr="00A47F2F" w:rsidRDefault="00C23F4D" w:rsidP="008D4E73">
            <w:pPr>
              <w:spacing w:after="0" w:line="240" w:lineRule="auto"/>
              <w:jc w:val="both"/>
              <w:rPr>
                <w:szCs w:val="24"/>
                <w:highlight w:val="green"/>
              </w:rPr>
            </w:pPr>
            <w:r w:rsidRPr="00C23F4D">
              <w:rPr>
                <w:rFonts w:ascii="Times New Roman" w:hAnsi="Times New Roman"/>
                <w:szCs w:val="24"/>
              </w:rPr>
              <w:t>Her ay en çok kitap okuyan öğrenciler bayrak törenlerinde ödüllendirilecek</w:t>
            </w:r>
          </w:p>
        </w:tc>
        <w:tc>
          <w:tcPr>
            <w:tcW w:w="1161" w:type="pct"/>
            <w:tcBorders>
              <w:top w:val="nil"/>
              <w:left w:val="nil"/>
              <w:bottom w:val="single" w:sz="8" w:space="0" w:color="auto"/>
              <w:right w:val="single" w:sz="8" w:space="0" w:color="auto"/>
            </w:tcBorders>
            <w:shd w:val="clear" w:color="auto" w:fill="auto"/>
            <w:vAlign w:val="center"/>
          </w:tcPr>
          <w:p w14:paraId="3BF972AD" w14:textId="77777777" w:rsidR="00756936" w:rsidRPr="00A47F2F" w:rsidRDefault="002D101A" w:rsidP="008D4E73">
            <w:pPr>
              <w:spacing w:after="0" w:line="240" w:lineRule="auto"/>
              <w:jc w:val="both"/>
              <w:rPr>
                <w:color w:val="000000"/>
                <w:szCs w:val="24"/>
              </w:rPr>
            </w:pPr>
            <w:r>
              <w:rPr>
                <w:color w:val="000000"/>
                <w:szCs w:val="24"/>
              </w:rPr>
              <w:t>Zümre Öğretmenler Kurulu</w:t>
            </w:r>
          </w:p>
        </w:tc>
        <w:tc>
          <w:tcPr>
            <w:tcW w:w="1162" w:type="pct"/>
            <w:tcBorders>
              <w:top w:val="nil"/>
              <w:left w:val="nil"/>
              <w:bottom w:val="single" w:sz="8" w:space="0" w:color="auto"/>
              <w:right w:val="single" w:sz="8" w:space="0" w:color="auto"/>
            </w:tcBorders>
            <w:shd w:val="clear" w:color="auto" w:fill="auto"/>
            <w:vAlign w:val="center"/>
          </w:tcPr>
          <w:p w14:paraId="6BB12299" w14:textId="77777777" w:rsidR="00756936" w:rsidRPr="00A47F2F" w:rsidRDefault="00C23F4D" w:rsidP="008D4E73">
            <w:pPr>
              <w:spacing w:after="0" w:line="240" w:lineRule="auto"/>
              <w:jc w:val="both"/>
              <w:rPr>
                <w:color w:val="000000"/>
                <w:szCs w:val="24"/>
              </w:rPr>
            </w:pPr>
            <w:r>
              <w:rPr>
                <w:color w:val="000000"/>
                <w:szCs w:val="24"/>
              </w:rPr>
              <w:t>Her ayın son haftası</w:t>
            </w:r>
          </w:p>
        </w:tc>
      </w:tr>
      <w:tr w:rsidR="00756936" w:rsidRPr="00A47F2F" w14:paraId="39B12EEA" w14:textId="77777777"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7C7FF3C3" w14:textId="77777777" w:rsidR="00756936" w:rsidRPr="00A47F2F" w:rsidRDefault="00756936"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14:paraId="53B788A8" w14:textId="77777777" w:rsidR="00756936" w:rsidRPr="00C23F4D" w:rsidRDefault="00C23F4D" w:rsidP="00C23F4D">
            <w:pPr>
              <w:tabs>
                <w:tab w:val="left" w:pos="540"/>
              </w:tabs>
              <w:spacing w:before="100" w:beforeAutospacing="1" w:after="100" w:afterAutospacing="1"/>
              <w:jc w:val="both"/>
              <w:rPr>
                <w:b/>
              </w:rPr>
            </w:pPr>
            <w:r w:rsidRPr="005E0D62">
              <w:t>Öğretmenlerce kitap tanıtım çalışmaları yapılacak.</w:t>
            </w:r>
          </w:p>
        </w:tc>
        <w:tc>
          <w:tcPr>
            <w:tcW w:w="1161" w:type="pct"/>
            <w:tcBorders>
              <w:top w:val="nil"/>
              <w:left w:val="nil"/>
              <w:bottom w:val="single" w:sz="8" w:space="0" w:color="auto"/>
              <w:right w:val="single" w:sz="8" w:space="0" w:color="auto"/>
            </w:tcBorders>
            <w:shd w:val="clear" w:color="auto" w:fill="auto"/>
            <w:vAlign w:val="center"/>
          </w:tcPr>
          <w:p w14:paraId="430288F2" w14:textId="77777777" w:rsidR="00756936" w:rsidRPr="00A47F2F" w:rsidRDefault="00C23F4D" w:rsidP="008D4E73">
            <w:pPr>
              <w:spacing w:after="0" w:line="240" w:lineRule="auto"/>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14:paraId="534C85AD" w14:textId="77777777" w:rsidR="00756936" w:rsidRPr="00A47F2F" w:rsidRDefault="00C23F4D" w:rsidP="008D4E73">
            <w:pPr>
              <w:spacing w:after="0" w:line="240" w:lineRule="auto"/>
              <w:jc w:val="both"/>
              <w:rPr>
                <w:color w:val="000000"/>
                <w:szCs w:val="24"/>
              </w:rPr>
            </w:pPr>
            <w:r>
              <w:rPr>
                <w:color w:val="000000"/>
                <w:szCs w:val="24"/>
              </w:rPr>
              <w:t>Her ayın ilk haftası</w:t>
            </w:r>
          </w:p>
        </w:tc>
      </w:tr>
      <w:tr w:rsidR="00756936" w:rsidRPr="00A47F2F" w14:paraId="492927F0" w14:textId="77777777"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5D61A484" w14:textId="77777777" w:rsidR="00756936" w:rsidRPr="00A47F2F" w:rsidRDefault="00756936"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14:paraId="05F1502C" w14:textId="77777777" w:rsidR="00756936" w:rsidRPr="00A47F2F" w:rsidRDefault="00C23F4D" w:rsidP="008D4E73">
            <w:pPr>
              <w:spacing w:after="0" w:line="240" w:lineRule="auto"/>
              <w:jc w:val="both"/>
              <w:rPr>
                <w:szCs w:val="24"/>
                <w:highlight w:val="green"/>
              </w:rPr>
            </w:pPr>
            <w:r w:rsidRPr="005E0D62">
              <w:t>Öğrencilere “Zamanı Etkili ve Verimli Kullanma</w:t>
            </w:r>
            <w:r>
              <w:t xml:space="preserve"> ve Beslenme Alışkanlığı</w:t>
            </w:r>
            <w:r w:rsidRPr="005E0D62">
              <w:t>, Plan Yapma Becerisi, Sınav Kaygısı, Stresle Başa Çıkma Yolları” konusunda rehberlik servisi tarafından bilgilendirme yapılacak.</w:t>
            </w:r>
          </w:p>
        </w:tc>
        <w:tc>
          <w:tcPr>
            <w:tcW w:w="1161" w:type="pct"/>
            <w:tcBorders>
              <w:top w:val="nil"/>
              <w:left w:val="nil"/>
              <w:bottom w:val="single" w:sz="8" w:space="0" w:color="auto"/>
              <w:right w:val="single" w:sz="8" w:space="0" w:color="auto"/>
            </w:tcBorders>
            <w:shd w:val="clear" w:color="auto" w:fill="auto"/>
            <w:vAlign w:val="center"/>
          </w:tcPr>
          <w:p w14:paraId="159D50E6" w14:textId="77777777" w:rsidR="00756936" w:rsidRPr="00A47F2F" w:rsidRDefault="00C23F4D" w:rsidP="008D4E73">
            <w:pPr>
              <w:spacing w:after="0" w:line="240" w:lineRule="auto"/>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14:paraId="4F3541C6" w14:textId="77777777" w:rsidR="00756936" w:rsidRPr="00A47F2F" w:rsidRDefault="00E1410D" w:rsidP="008D4E73">
            <w:pPr>
              <w:spacing w:after="0" w:line="240" w:lineRule="auto"/>
              <w:jc w:val="both"/>
              <w:rPr>
                <w:color w:val="000000"/>
                <w:szCs w:val="24"/>
              </w:rPr>
            </w:pPr>
            <w:r>
              <w:rPr>
                <w:color w:val="000000"/>
                <w:szCs w:val="24"/>
              </w:rPr>
              <w:t>Her dönem de 1 er kez</w:t>
            </w:r>
          </w:p>
        </w:tc>
      </w:tr>
      <w:tr w:rsidR="00756936" w:rsidRPr="00A47F2F" w14:paraId="786FD9ED" w14:textId="77777777"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4AEE0850" w14:textId="77777777" w:rsidR="00756936" w:rsidRPr="00A47F2F" w:rsidRDefault="00756936"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14:paraId="28C1D502" w14:textId="77777777" w:rsidR="00756936" w:rsidRPr="00A47F2F" w:rsidRDefault="00E1410D" w:rsidP="008D4E73">
            <w:pPr>
              <w:spacing w:after="0" w:line="240" w:lineRule="auto"/>
              <w:jc w:val="both"/>
              <w:rPr>
                <w:szCs w:val="24"/>
                <w:highlight w:val="green"/>
              </w:rPr>
            </w:pPr>
            <w:r w:rsidRPr="00E1410D">
              <w:rPr>
                <w:szCs w:val="24"/>
              </w:rPr>
              <w:t>Ailelerin veli toplantılarına katılımını artırmak</w:t>
            </w:r>
          </w:p>
        </w:tc>
        <w:tc>
          <w:tcPr>
            <w:tcW w:w="1161" w:type="pct"/>
            <w:tcBorders>
              <w:top w:val="nil"/>
              <w:left w:val="nil"/>
              <w:bottom w:val="single" w:sz="8" w:space="0" w:color="auto"/>
              <w:right w:val="single" w:sz="8" w:space="0" w:color="auto"/>
            </w:tcBorders>
            <w:shd w:val="clear" w:color="auto" w:fill="auto"/>
            <w:vAlign w:val="center"/>
          </w:tcPr>
          <w:p w14:paraId="2F156F71" w14:textId="77777777" w:rsidR="00756936" w:rsidRPr="00A47F2F" w:rsidRDefault="00E1410D" w:rsidP="008D4E73">
            <w:pPr>
              <w:spacing w:after="0" w:line="240" w:lineRule="auto"/>
              <w:jc w:val="both"/>
              <w:rPr>
                <w:color w:val="000000"/>
                <w:szCs w:val="24"/>
              </w:rPr>
            </w:pPr>
            <w:r>
              <w:rPr>
                <w:color w:val="000000"/>
                <w:szCs w:val="24"/>
              </w:rPr>
              <w:t>Sınıf öğretmenleri</w:t>
            </w:r>
          </w:p>
        </w:tc>
        <w:tc>
          <w:tcPr>
            <w:tcW w:w="1162" w:type="pct"/>
            <w:tcBorders>
              <w:top w:val="nil"/>
              <w:left w:val="nil"/>
              <w:bottom w:val="single" w:sz="8" w:space="0" w:color="auto"/>
              <w:right w:val="single" w:sz="8" w:space="0" w:color="auto"/>
            </w:tcBorders>
            <w:shd w:val="clear" w:color="auto" w:fill="auto"/>
            <w:vAlign w:val="center"/>
          </w:tcPr>
          <w:p w14:paraId="646100FD" w14:textId="77777777" w:rsidR="00756936" w:rsidRPr="00A47F2F" w:rsidRDefault="00E1410D" w:rsidP="008D4E73">
            <w:pPr>
              <w:spacing w:after="0" w:line="240" w:lineRule="auto"/>
              <w:jc w:val="both"/>
              <w:rPr>
                <w:color w:val="000000"/>
                <w:szCs w:val="24"/>
              </w:rPr>
            </w:pPr>
            <w:proofErr w:type="gramStart"/>
            <w:r>
              <w:rPr>
                <w:color w:val="000000"/>
                <w:szCs w:val="24"/>
              </w:rPr>
              <w:t>her</w:t>
            </w:r>
            <w:proofErr w:type="gramEnd"/>
            <w:r>
              <w:rPr>
                <w:color w:val="000000"/>
                <w:szCs w:val="24"/>
              </w:rPr>
              <w:t xml:space="preserve"> senenin eylül ayı</w:t>
            </w:r>
          </w:p>
        </w:tc>
      </w:tr>
    </w:tbl>
    <w:p w14:paraId="76084823" w14:textId="77777777" w:rsidR="00B6528E" w:rsidRDefault="008C2833" w:rsidP="00B6528E">
      <w:pPr>
        <w:pStyle w:val="Balk3"/>
        <w:rPr>
          <w:rFonts w:ascii="Book Antiqua" w:hAnsi="Book Antiqua"/>
          <w:sz w:val="24"/>
          <w:szCs w:val="24"/>
        </w:rPr>
      </w:pPr>
      <w:r w:rsidRPr="002B6FDB">
        <w:rPr>
          <w:rStyle w:val="Balk4Char"/>
        </w:rPr>
        <w:lastRenderedPageBreak/>
        <w:t xml:space="preserve">Stratejik Hedef </w:t>
      </w:r>
      <w:proofErr w:type="gramStart"/>
      <w:r>
        <w:rPr>
          <w:rStyle w:val="Balk4Char"/>
        </w:rPr>
        <w:t>2</w:t>
      </w:r>
      <w:r w:rsidRPr="002B6FDB">
        <w:rPr>
          <w:rStyle w:val="Balk4Char"/>
        </w:rPr>
        <w:t>.</w:t>
      </w:r>
      <w:r>
        <w:rPr>
          <w:rStyle w:val="Balk4Char"/>
        </w:rPr>
        <w:t>2</w:t>
      </w:r>
      <w:proofErr w:type="gramEnd"/>
      <w:r w:rsidRPr="002B6FDB">
        <w:rPr>
          <w:rStyle w:val="Balk4Char"/>
        </w:rPr>
        <w:t>.</w:t>
      </w:r>
      <w:r w:rsidRPr="00A47F2F">
        <w:rPr>
          <w:rFonts w:ascii="Book Antiqua" w:hAnsi="Book Antiqua"/>
          <w:sz w:val="24"/>
          <w:szCs w:val="24"/>
        </w:rPr>
        <w:t xml:space="preserve">  </w:t>
      </w:r>
      <w:r w:rsidR="008476BE">
        <w:rPr>
          <w:rFonts w:ascii="Book Antiqua" w:hAnsi="Book Antiqua"/>
          <w:sz w:val="24"/>
          <w:szCs w:val="24"/>
        </w:rPr>
        <w:t xml:space="preserve">Okulumuz da satranç, halk oyunları, tiyatro </w:t>
      </w:r>
      <w:r w:rsidR="007C4EDF">
        <w:rPr>
          <w:rFonts w:ascii="Book Antiqua" w:hAnsi="Book Antiqua"/>
          <w:sz w:val="24"/>
          <w:szCs w:val="24"/>
        </w:rPr>
        <w:t>vb. kursların sayısını çoğaltıp, öğrenci veli eğitim seminerlerini artırarak, belirli gün ve haftalarda yapılacak olan kutlamalarda öğrencilere sorumluluk aşılayarak, kurum gezileri düzenleyerek öğrencilerin sosyal, kültürel ve sportif faaliyetlerine katılımını artırmak amaçlanmaktadır.</w:t>
      </w:r>
    </w:p>
    <w:p w14:paraId="36C46E69" w14:textId="77777777" w:rsidR="008C2833" w:rsidRPr="00B6528E" w:rsidRDefault="008C2833" w:rsidP="00B6528E">
      <w:pPr>
        <w:pStyle w:val="Balk3"/>
        <w:rPr>
          <w:rFonts w:ascii="Book Antiqua" w:hAnsi="Book Antiqua"/>
          <w:sz w:val="24"/>
          <w:szCs w:val="24"/>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8C2833" w:rsidRPr="00A47F2F" w14:paraId="3138578C" w14:textId="77777777" w:rsidTr="0081680B">
        <w:trPr>
          <w:trHeight w:val="421"/>
        </w:trPr>
        <w:tc>
          <w:tcPr>
            <w:tcW w:w="1757" w:type="dxa"/>
            <w:vMerge w:val="restart"/>
            <w:shd w:val="clear" w:color="auto" w:fill="auto"/>
            <w:noWrap/>
            <w:vAlign w:val="center"/>
            <w:hideMark/>
          </w:tcPr>
          <w:p w14:paraId="28CC8A30" w14:textId="77777777" w:rsidR="008C2833" w:rsidRPr="003322A4" w:rsidRDefault="008C2833" w:rsidP="0081680B">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14:paraId="49DE1752" w14:textId="77777777" w:rsidR="008C2833" w:rsidRPr="003322A4" w:rsidRDefault="008C2833" w:rsidP="0081680B">
            <w:pPr>
              <w:spacing w:after="0" w:line="240" w:lineRule="auto"/>
              <w:rPr>
                <w:b/>
                <w:bCs/>
                <w:color w:val="000000"/>
                <w:sz w:val="20"/>
                <w:szCs w:val="22"/>
              </w:rPr>
            </w:pPr>
            <w:r w:rsidRPr="003322A4">
              <w:rPr>
                <w:b/>
                <w:bCs/>
                <w:color w:val="000000"/>
                <w:sz w:val="20"/>
                <w:szCs w:val="22"/>
              </w:rPr>
              <w:t>PERFORMANS</w:t>
            </w:r>
          </w:p>
          <w:p w14:paraId="6831945B" w14:textId="77777777" w:rsidR="008C2833" w:rsidRPr="003322A4" w:rsidRDefault="008C2833" w:rsidP="0081680B">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14:paraId="511552A8" w14:textId="77777777" w:rsidR="008C2833" w:rsidRPr="003322A4" w:rsidRDefault="008C2833" w:rsidP="0081680B">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14:paraId="3A10CA94" w14:textId="77777777" w:rsidR="008C2833" w:rsidRPr="003322A4" w:rsidRDefault="008C2833" w:rsidP="0081680B">
            <w:pPr>
              <w:spacing w:after="0" w:line="240" w:lineRule="auto"/>
              <w:rPr>
                <w:b/>
                <w:bCs/>
                <w:color w:val="000000"/>
                <w:sz w:val="22"/>
                <w:szCs w:val="22"/>
              </w:rPr>
            </w:pPr>
            <w:r w:rsidRPr="003322A4">
              <w:rPr>
                <w:b/>
                <w:bCs/>
                <w:color w:val="000000"/>
                <w:sz w:val="22"/>
                <w:szCs w:val="22"/>
              </w:rPr>
              <w:t>HEDEF</w:t>
            </w:r>
          </w:p>
        </w:tc>
      </w:tr>
      <w:tr w:rsidR="008C2833" w:rsidRPr="00A47F2F" w14:paraId="345B6EC9" w14:textId="77777777" w:rsidTr="0081680B">
        <w:trPr>
          <w:gridAfter w:val="1"/>
          <w:wAfter w:w="15" w:type="dxa"/>
          <w:trHeight w:val="309"/>
        </w:trPr>
        <w:tc>
          <w:tcPr>
            <w:tcW w:w="1757" w:type="dxa"/>
            <w:vMerge/>
            <w:shd w:val="clear" w:color="auto" w:fill="auto"/>
            <w:vAlign w:val="center"/>
            <w:hideMark/>
          </w:tcPr>
          <w:p w14:paraId="59837026" w14:textId="77777777" w:rsidR="008C2833" w:rsidRPr="003322A4" w:rsidRDefault="008C2833" w:rsidP="0081680B">
            <w:pPr>
              <w:spacing w:after="0" w:line="240" w:lineRule="auto"/>
              <w:rPr>
                <w:b/>
                <w:bCs/>
                <w:sz w:val="22"/>
                <w:szCs w:val="22"/>
              </w:rPr>
            </w:pPr>
          </w:p>
        </w:tc>
        <w:tc>
          <w:tcPr>
            <w:tcW w:w="5042" w:type="dxa"/>
            <w:vMerge/>
            <w:shd w:val="clear" w:color="auto" w:fill="auto"/>
            <w:vAlign w:val="center"/>
            <w:hideMark/>
          </w:tcPr>
          <w:p w14:paraId="227236ED" w14:textId="77777777" w:rsidR="008C2833" w:rsidRPr="003322A4" w:rsidRDefault="008C2833" w:rsidP="0081680B">
            <w:pPr>
              <w:spacing w:after="0" w:line="240" w:lineRule="auto"/>
              <w:rPr>
                <w:b/>
                <w:bCs/>
                <w:sz w:val="22"/>
                <w:szCs w:val="22"/>
              </w:rPr>
            </w:pPr>
          </w:p>
        </w:tc>
        <w:tc>
          <w:tcPr>
            <w:tcW w:w="957" w:type="dxa"/>
            <w:shd w:val="clear" w:color="auto" w:fill="auto"/>
            <w:noWrap/>
            <w:vAlign w:val="center"/>
            <w:hideMark/>
          </w:tcPr>
          <w:p w14:paraId="12B1E2C4" w14:textId="77777777" w:rsidR="008C2833" w:rsidRPr="003322A4" w:rsidRDefault="008C2833" w:rsidP="0081680B">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14:paraId="4D552350" w14:textId="77777777" w:rsidR="008C2833" w:rsidRPr="003322A4" w:rsidRDefault="008C2833" w:rsidP="0081680B">
            <w:pPr>
              <w:spacing w:after="0" w:line="240" w:lineRule="auto"/>
              <w:rPr>
                <w:b/>
                <w:bCs/>
                <w:sz w:val="22"/>
                <w:szCs w:val="22"/>
              </w:rPr>
            </w:pPr>
            <w:r w:rsidRPr="003322A4">
              <w:rPr>
                <w:b/>
                <w:bCs/>
                <w:sz w:val="22"/>
                <w:szCs w:val="22"/>
              </w:rPr>
              <w:t>2019</w:t>
            </w:r>
          </w:p>
        </w:tc>
        <w:tc>
          <w:tcPr>
            <w:tcW w:w="1041" w:type="dxa"/>
            <w:vAlign w:val="center"/>
          </w:tcPr>
          <w:p w14:paraId="5638910C" w14:textId="77777777" w:rsidR="008C2833" w:rsidRPr="003322A4" w:rsidRDefault="008C2833" w:rsidP="0081680B">
            <w:pPr>
              <w:spacing w:after="0" w:line="240" w:lineRule="auto"/>
              <w:rPr>
                <w:b/>
                <w:bCs/>
                <w:sz w:val="22"/>
                <w:szCs w:val="22"/>
              </w:rPr>
            </w:pPr>
            <w:r w:rsidRPr="003322A4">
              <w:rPr>
                <w:b/>
                <w:bCs/>
                <w:sz w:val="22"/>
                <w:szCs w:val="22"/>
              </w:rPr>
              <w:t>2020</w:t>
            </w:r>
          </w:p>
        </w:tc>
        <w:tc>
          <w:tcPr>
            <w:tcW w:w="1007" w:type="dxa"/>
            <w:vAlign w:val="center"/>
          </w:tcPr>
          <w:p w14:paraId="53216328" w14:textId="77777777" w:rsidR="008C2833" w:rsidRPr="003322A4" w:rsidRDefault="008C2833" w:rsidP="0081680B">
            <w:pPr>
              <w:spacing w:after="0" w:line="240" w:lineRule="auto"/>
              <w:rPr>
                <w:b/>
                <w:bCs/>
                <w:sz w:val="22"/>
                <w:szCs w:val="22"/>
              </w:rPr>
            </w:pPr>
            <w:r w:rsidRPr="003322A4">
              <w:rPr>
                <w:b/>
                <w:bCs/>
                <w:sz w:val="22"/>
                <w:szCs w:val="22"/>
              </w:rPr>
              <w:t>2021</w:t>
            </w:r>
          </w:p>
        </w:tc>
        <w:tc>
          <w:tcPr>
            <w:tcW w:w="1092" w:type="dxa"/>
            <w:vAlign w:val="center"/>
          </w:tcPr>
          <w:p w14:paraId="42E5E1A7" w14:textId="77777777" w:rsidR="008C2833" w:rsidRPr="003322A4" w:rsidRDefault="008C2833" w:rsidP="0081680B">
            <w:pPr>
              <w:spacing w:after="0" w:line="240" w:lineRule="auto"/>
              <w:rPr>
                <w:b/>
                <w:bCs/>
                <w:sz w:val="22"/>
                <w:szCs w:val="22"/>
              </w:rPr>
            </w:pPr>
            <w:r w:rsidRPr="003322A4">
              <w:rPr>
                <w:b/>
                <w:bCs/>
                <w:sz w:val="22"/>
                <w:szCs w:val="22"/>
              </w:rPr>
              <w:t>2022</w:t>
            </w:r>
          </w:p>
        </w:tc>
        <w:tc>
          <w:tcPr>
            <w:tcW w:w="1005" w:type="dxa"/>
            <w:vAlign w:val="center"/>
          </w:tcPr>
          <w:p w14:paraId="080EA1A2" w14:textId="77777777" w:rsidR="008C2833" w:rsidRPr="003322A4" w:rsidRDefault="008C2833" w:rsidP="0081680B">
            <w:pPr>
              <w:spacing w:after="0" w:line="240" w:lineRule="auto"/>
              <w:rPr>
                <w:b/>
                <w:bCs/>
                <w:sz w:val="22"/>
                <w:szCs w:val="22"/>
              </w:rPr>
            </w:pPr>
            <w:r w:rsidRPr="003322A4">
              <w:rPr>
                <w:b/>
                <w:bCs/>
                <w:sz w:val="22"/>
                <w:szCs w:val="22"/>
              </w:rPr>
              <w:t>2023</w:t>
            </w:r>
          </w:p>
        </w:tc>
      </w:tr>
      <w:tr w:rsidR="008C2833" w:rsidRPr="00A47F2F" w14:paraId="695C6A7E" w14:textId="77777777" w:rsidTr="0081680B">
        <w:trPr>
          <w:gridAfter w:val="1"/>
          <w:wAfter w:w="15" w:type="dxa"/>
          <w:trHeight w:val="549"/>
        </w:trPr>
        <w:tc>
          <w:tcPr>
            <w:tcW w:w="1757" w:type="dxa"/>
            <w:shd w:val="clear" w:color="auto" w:fill="auto"/>
            <w:vAlign w:val="center"/>
          </w:tcPr>
          <w:p w14:paraId="32B5F1EF" w14:textId="77777777" w:rsidR="008C2833" w:rsidRPr="003322A4" w:rsidRDefault="008C2833" w:rsidP="0081680B">
            <w:pPr>
              <w:spacing w:after="0" w:line="240" w:lineRule="auto"/>
              <w:rPr>
                <w:b/>
                <w:bCs/>
                <w:color w:val="FF0000"/>
                <w:sz w:val="22"/>
                <w:szCs w:val="22"/>
              </w:rPr>
            </w:pPr>
            <w:r w:rsidRPr="003322A4">
              <w:rPr>
                <w:b/>
                <w:bCs/>
                <w:color w:val="FF0000"/>
                <w:sz w:val="22"/>
                <w:szCs w:val="22"/>
              </w:rPr>
              <w:t>PG.</w:t>
            </w:r>
            <w:proofErr w:type="gramStart"/>
            <w:r w:rsidRPr="003322A4">
              <w:rPr>
                <w:b/>
                <w:bCs/>
                <w:color w:val="FF0000"/>
                <w:sz w:val="22"/>
                <w:szCs w:val="22"/>
              </w:rPr>
              <w:t>1.1</w:t>
            </w:r>
            <w:proofErr w:type="gramEnd"/>
            <w:r>
              <w:rPr>
                <w:b/>
                <w:bCs/>
                <w:color w:val="FF0000"/>
                <w:sz w:val="22"/>
                <w:szCs w:val="22"/>
              </w:rPr>
              <w:t>.a</w:t>
            </w:r>
          </w:p>
        </w:tc>
        <w:tc>
          <w:tcPr>
            <w:tcW w:w="5042" w:type="dxa"/>
            <w:shd w:val="clear" w:color="auto" w:fill="auto"/>
            <w:vAlign w:val="center"/>
          </w:tcPr>
          <w:p w14:paraId="090F1A4C" w14:textId="77777777" w:rsidR="008C2833" w:rsidRPr="003322A4" w:rsidRDefault="0091092B" w:rsidP="0091092B">
            <w:pPr>
              <w:spacing w:after="0" w:line="240" w:lineRule="auto"/>
              <w:rPr>
                <w:sz w:val="22"/>
                <w:szCs w:val="22"/>
              </w:rPr>
            </w:pPr>
            <w:r>
              <w:rPr>
                <w:sz w:val="22"/>
                <w:szCs w:val="22"/>
              </w:rPr>
              <w:t>Öğrencilerin kurslara katılım oranı</w:t>
            </w:r>
          </w:p>
        </w:tc>
        <w:tc>
          <w:tcPr>
            <w:tcW w:w="957" w:type="dxa"/>
            <w:shd w:val="clear" w:color="auto" w:fill="auto"/>
            <w:noWrap/>
            <w:vAlign w:val="center"/>
          </w:tcPr>
          <w:p w14:paraId="23707921" w14:textId="77777777" w:rsidR="008C2833" w:rsidRPr="003322A4" w:rsidRDefault="007C4EDF" w:rsidP="0091092B">
            <w:pPr>
              <w:spacing w:after="0" w:line="240" w:lineRule="auto"/>
              <w:rPr>
                <w:sz w:val="22"/>
                <w:szCs w:val="22"/>
              </w:rPr>
            </w:pPr>
            <w:r>
              <w:rPr>
                <w:sz w:val="22"/>
                <w:szCs w:val="22"/>
              </w:rPr>
              <w:t>%</w:t>
            </w:r>
            <w:r w:rsidR="0091092B">
              <w:rPr>
                <w:sz w:val="22"/>
                <w:szCs w:val="22"/>
              </w:rPr>
              <w:t>30</w:t>
            </w:r>
          </w:p>
        </w:tc>
        <w:tc>
          <w:tcPr>
            <w:tcW w:w="1092" w:type="dxa"/>
            <w:gridSpan w:val="2"/>
            <w:shd w:val="clear" w:color="auto" w:fill="auto"/>
            <w:noWrap/>
            <w:vAlign w:val="center"/>
          </w:tcPr>
          <w:p w14:paraId="2CE39E36" w14:textId="77777777" w:rsidR="008C2833" w:rsidRPr="003322A4" w:rsidRDefault="007C4EDF" w:rsidP="0091092B">
            <w:pPr>
              <w:spacing w:after="0" w:line="240" w:lineRule="auto"/>
              <w:rPr>
                <w:sz w:val="22"/>
                <w:szCs w:val="22"/>
              </w:rPr>
            </w:pPr>
            <w:r>
              <w:rPr>
                <w:sz w:val="22"/>
                <w:szCs w:val="22"/>
              </w:rPr>
              <w:t>%</w:t>
            </w:r>
            <w:r w:rsidR="0091092B">
              <w:rPr>
                <w:sz w:val="22"/>
                <w:szCs w:val="22"/>
              </w:rPr>
              <w:t>35</w:t>
            </w:r>
          </w:p>
        </w:tc>
        <w:tc>
          <w:tcPr>
            <w:tcW w:w="1041" w:type="dxa"/>
          </w:tcPr>
          <w:p w14:paraId="33395270" w14:textId="77777777" w:rsidR="008C2833" w:rsidRPr="003322A4" w:rsidRDefault="007C4EDF" w:rsidP="0091092B">
            <w:pPr>
              <w:spacing w:after="0" w:line="240" w:lineRule="auto"/>
              <w:rPr>
                <w:sz w:val="22"/>
                <w:szCs w:val="22"/>
              </w:rPr>
            </w:pPr>
            <w:r>
              <w:rPr>
                <w:sz w:val="22"/>
                <w:szCs w:val="22"/>
              </w:rPr>
              <w:t>%</w:t>
            </w:r>
            <w:r w:rsidR="0091092B">
              <w:rPr>
                <w:sz w:val="22"/>
                <w:szCs w:val="22"/>
              </w:rPr>
              <w:t>40</w:t>
            </w:r>
          </w:p>
        </w:tc>
        <w:tc>
          <w:tcPr>
            <w:tcW w:w="1007" w:type="dxa"/>
          </w:tcPr>
          <w:p w14:paraId="391C5DD7" w14:textId="77777777" w:rsidR="008C2833" w:rsidRPr="003322A4" w:rsidRDefault="007C4EDF" w:rsidP="0091092B">
            <w:pPr>
              <w:spacing w:after="0" w:line="240" w:lineRule="auto"/>
              <w:rPr>
                <w:sz w:val="22"/>
                <w:szCs w:val="22"/>
              </w:rPr>
            </w:pPr>
            <w:r>
              <w:rPr>
                <w:sz w:val="22"/>
                <w:szCs w:val="22"/>
              </w:rPr>
              <w:t>%</w:t>
            </w:r>
            <w:r w:rsidR="0091092B">
              <w:rPr>
                <w:sz w:val="22"/>
                <w:szCs w:val="22"/>
              </w:rPr>
              <w:t>45</w:t>
            </w:r>
          </w:p>
        </w:tc>
        <w:tc>
          <w:tcPr>
            <w:tcW w:w="1092" w:type="dxa"/>
          </w:tcPr>
          <w:p w14:paraId="1048E211" w14:textId="77777777" w:rsidR="008C2833" w:rsidRPr="003322A4" w:rsidRDefault="007C4EDF" w:rsidP="0091092B">
            <w:pPr>
              <w:spacing w:after="0" w:line="240" w:lineRule="auto"/>
              <w:rPr>
                <w:sz w:val="22"/>
                <w:szCs w:val="22"/>
              </w:rPr>
            </w:pPr>
            <w:r>
              <w:rPr>
                <w:sz w:val="22"/>
                <w:szCs w:val="22"/>
              </w:rPr>
              <w:t>%</w:t>
            </w:r>
            <w:r w:rsidR="0091092B">
              <w:rPr>
                <w:sz w:val="22"/>
                <w:szCs w:val="22"/>
              </w:rPr>
              <w:t>50</w:t>
            </w:r>
          </w:p>
        </w:tc>
        <w:tc>
          <w:tcPr>
            <w:tcW w:w="1005" w:type="dxa"/>
          </w:tcPr>
          <w:p w14:paraId="57155B4D" w14:textId="77777777" w:rsidR="008C2833" w:rsidRPr="003322A4" w:rsidRDefault="007C4EDF" w:rsidP="0091092B">
            <w:pPr>
              <w:spacing w:after="0" w:line="240" w:lineRule="auto"/>
              <w:rPr>
                <w:sz w:val="22"/>
                <w:szCs w:val="22"/>
              </w:rPr>
            </w:pPr>
            <w:r>
              <w:rPr>
                <w:sz w:val="22"/>
                <w:szCs w:val="22"/>
              </w:rPr>
              <w:t>%</w:t>
            </w:r>
            <w:r w:rsidR="0091092B">
              <w:rPr>
                <w:sz w:val="22"/>
                <w:szCs w:val="22"/>
              </w:rPr>
              <w:t>55</w:t>
            </w:r>
          </w:p>
        </w:tc>
      </w:tr>
      <w:tr w:rsidR="0091092B" w:rsidRPr="00A47F2F" w14:paraId="53103B78" w14:textId="77777777" w:rsidTr="0081680B">
        <w:trPr>
          <w:gridAfter w:val="1"/>
          <w:wAfter w:w="15" w:type="dxa"/>
          <w:trHeight w:val="549"/>
        </w:trPr>
        <w:tc>
          <w:tcPr>
            <w:tcW w:w="1757" w:type="dxa"/>
            <w:shd w:val="clear" w:color="auto" w:fill="auto"/>
            <w:vAlign w:val="center"/>
          </w:tcPr>
          <w:p w14:paraId="196E5598" w14:textId="77777777" w:rsidR="0091092B" w:rsidRPr="003322A4" w:rsidRDefault="0091092B" w:rsidP="0081680B">
            <w:pPr>
              <w:rPr>
                <w:sz w:val="22"/>
                <w:szCs w:val="22"/>
              </w:rPr>
            </w:pPr>
            <w:r w:rsidRPr="003322A4">
              <w:rPr>
                <w:b/>
                <w:bCs/>
                <w:color w:val="FF0000"/>
                <w:sz w:val="22"/>
                <w:szCs w:val="22"/>
              </w:rPr>
              <w:t>PG.</w:t>
            </w:r>
            <w:proofErr w:type="gramStart"/>
            <w:r w:rsidRPr="003322A4">
              <w:rPr>
                <w:b/>
                <w:bCs/>
                <w:color w:val="FF0000"/>
                <w:sz w:val="22"/>
                <w:szCs w:val="22"/>
              </w:rPr>
              <w:t>1.</w:t>
            </w:r>
            <w:r>
              <w:rPr>
                <w:b/>
                <w:bCs/>
                <w:color w:val="FF0000"/>
                <w:sz w:val="22"/>
                <w:szCs w:val="22"/>
              </w:rPr>
              <w:t>1</w:t>
            </w:r>
            <w:proofErr w:type="gramEnd"/>
            <w:r>
              <w:rPr>
                <w:b/>
                <w:bCs/>
                <w:color w:val="FF0000"/>
                <w:sz w:val="22"/>
                <w:szCs w:val="22"/>
              </w:rPr>
              <w:t>.b</w:t>
            </w:r>
          </w:p>
        </w:tc>
        <w:tc>
          <w:tcPr>
            <w:tcW w:w="5042" w:type="dxa"/>
            <w:shd w:val="clear" w:color="auto" w:fill="auto"/>
            <w:vAlign w:val="center"/>
          </w:tcPr>
          <w:p w14:paraId="38D65853" w14:textId="77777777" w:rsidR="0091092B" w:rsidRPr="003322A4" w:rsidRDefault="0091092B" w:rsidP="0091092B">
            <w:pPr>
              <w:spacing w:after="0" w:line="240" w:lineRule="auto"/>
              <w:rPr>
                <w:sz w:val="22"/>
                <w:szCs w:val="22"/>
              </w:rPr>
            </w:pPr>
            <w:r>
              <w:rPr>
                <w:sz w:val="22"/>
                <w:szCs w:val="22"/>
              </w:rPr>
              <w:t>Sosyal faaliyetlere aile katılım oranı</w:t>
            </w:r>
          </w:p>
        </w:tc>
        <w:tc>
          <w:tcPr>
            <w:tcW w:w="957" w:type="dxa"/>
            <w:shd w:val="clear" w:color="auto" w:fill="auto"/>
            <w:noWrap/>
            <w:vAlign w:val="center"/>
          </w:tcPr>
          <w:p w14:paraId="12073329" w14:textId="77777777" w:rsidR="0091092B" w:rsidRPr="003322A4" w:rsidRDefault="0091092B" w:rsidP="008767E0">
            <w:pPr>
              <w:spacing w:after="0" w:line="240" w:lineRule="auto"/>
              <w:rPr>
                <w:sz w:val="22"/>
                <w:szCs w:val="22"/>
              </w:rPr>
            </w:pPr>
            <w:r>
              <w:rPr>
                <w:sz w:val="22"/>
                <w:szCs w:val="22"/>
              </w:rPr>
              <w:t>%30</w:t>
            </w:r>
          </w:p>
        </w:tc>
        <w:tc>
          <w:tcPr>
            <w:tcW w:w="1092" w:type="dxa"/>
            <w:gridSpan w:val="2"/>
            <w:shd w:val="clear" w:color="auto" w:fill="auto"/>
            <w:noWrap/>
            <w:vAlign w:val="center"/>
          </w:tcPr>
          <w:p w14:paraId="3942588D" w14:textId="77777777" w:rsidR="0091092B" w:rsidRPr="003322A4" w:rsidRDefault="0091092B" w:rsidP="008767E0">
            <w:pPr>
              <w:spacing w:after="0" w:line="240" w:lineRule="auto"/>
              <w:rPr>
                <w:sz w:val="22"/>
                <w:szCs w:val="22"/>
              </w:rPr>
            </w:pPr>
            <w:r>
              <w:rPr>
                <w:sz w:val="22"/>
                <w:szCs w:val="22"/>
              </w:rPr>
              <w:t>%35</w:t>
            </w:r>
          </w:p>
        </w:tc>
        <w:tc>
          <w:tcPr>
            <w:tcW w:w="1041" w:type="dxa"/>
          </w:tcPr>
          <w:p w14:paraId="414BFCF4" w14:textId="77777777" w:rsidR="0091092B" w:rsidRPr="003322A4" w:rsidRDefault="0091092B" w:rsidP="008767E0">
            <w:pPr>
              <w:spacing w:after="0" w:line="240" w:lineRule="auto"/>
              <w:rPr>
                <w:sz w:val="22"/>
                <w:szCs w:val="22"/>
              </w:rPr>
            </w:pPr>
            <w:r>
              <w:rPr>
                <w:sz w:val="22"/>
                <w:szCs w:val="22"/>
              </w:rPr>
              <w:t>%40</w:t>
            </w:r>
          </w:p>
        </w:tc>
        <w:tc>
          <w:tcPr>
            <w:tcW w:w="1007" w:type="dxa"/>
          </w:tcPr>
          <w:p w14:paraId="1B33ED6A" w14:textId="77777777" w:rsidR="0091092B" w:rsidRPr="003322A4" w:rsidRDefault="0091092B" w:rsidP="008767E0">
            <w:pPr>
              <w:spacing w:after="0" w:line="240" w:lineRule="auto"/>
              <w:rPr>
                <w:sz w:val="22"/>
                <w:szCs w:val="22"/>
              </w:rPr>
            </w:pPr>
            <w:r>
              <w:rPr>
                <w:sz w:val="22"/>
                <w:szCs w:val="22"/>
              </w:rPr>
              <w:t>%45</w:t>
            </w:r>
          </w:p>
        </w:tc>
        <w:tc>
          <w:tcPr>
            <w:tcW w:w="1092" w:type="dxa"/>
          </w:tcPr>
          <w:p w14:paraId="3227CE01" w14:textId="77777777" w:rsidR="0091092B" w:rsidRPr="003322A4" w:rsidRDefault="0091092B" w:rsidP="008767E0">
            <w:pPr>
              <w:spacing w:after="0" w:line="240" w:lineRule="auto"/>
              <w:rPr>
                <w:sz w:val="22"/>
                <w:szCs w:val="22"/>
              </w:rPr>
            </w:pPr>
            <w:r>
              <w:rPr>
                <w:sz w:val="22"/>
                <w:szCs w:val="22"/>
              </w:rPr>
              <w:t>%50</w:t>
            </w:r>
          </w:p>
        </w:tc>
        <w:tc>
          <w:tcPr>
            <w:tcW w:w="1005" w:type="dxa"/>
          </w:tcPr>
          <w:p w14:paraId="3C16D5AE" w14:textId="77777777" w:rsidR="0091092B" w:rsidRPr="003322A4" w:rsidRDefault="0091092B" w:rsidP="008767E0">
            <w:pPr>
              <w:spacing w:after="0" w:line="240" w:lineRule="auto"/>
              <w:rPr>
                <w:sz w:val="22"/>
                <w:szCs w:val="22"/>
              </w:rPr>
            </w:pPr>
            <w:r>
              <w:rPr>
                <w:sz w:val="22"/>
                <w:szCs w:val="22"/>
              </w:rPr>
              <w:t>%55</w:t>
            </w:r>
          </w:p>
        </w:tc>
      </w:tr>
      <w:tr w:rsidR="0091092B" w:rsidRPr="00A47F2F" w14:paraId="5AFABE45" w14:textId="77777777" w:rsidTr="0081680B">
        <w:trPr>
          <w:gridAfter w:val="1"/>
          <w:wAfter w:w="15" w:type="dxa"/>
          <w:trHeight w:val="549"/>
        </w:trPr>
        <w:tc>
          <w:tcPr>
            <w:tcW w:w="1757" w:type="dxa"/>
            <w:shd w:val="clear" w:color="auto" w:fill="auto"/>
            <w:vAlign w:val="center"/>
          </w:tcPr>
          <w:p w14:paraId="30C63A78" w14:textId="77777777" w:rsidR="0091092B" w:rsidRPr="003322A4" w:rsidRDefault="0091092B" w:rsidP="0081680B">
            <w:pPr>
              <w:rPr>
                <w:sz w:val="22"/>
                <w:szCs w:val="22"/>
              </w:rPr>
            </w:pPr>
            <w:r w:rsidRPr="003322A4">
              <w:rPr>
                <w:b/>
                <w:bCs/>
                <w:color w:val="FF0000"/>
                <w:sz w:val="22"/>
                <w:szCs w:val="22"/>
              </w:rPr>
              <w:t>PG.</w:t>
            </w:r>
            <w:proofErr w:type="gramStart"/>
            <w:r w:rsidRPr="003322A4">
              <w:rPr>
                <w:b/>
                <w:bCs/>
                <w:color w:val="FF0000"/>
                <w:sz w:val="22"/>
                <w:szCs w:val="22"/>
              </w:rPr>
              <w:t>1.</w:t>
            </w:r>
            <w:r>
              <w:rPr>
                <w:b/>
                <w:bCs/>
                <w:color w:val="FF0000"/>
                <w:sz w:val="22"/>
                <w:szCs w:val="22"/>
              </w:rPr>
              <w:t>1</w:t>
            </w:r>
            <w:proofErr w:type="gramEnd"/>
            <w:r>
              <w:rPr>
                <w:b/>
                <w:bCs/>
                <w:color w:val="FF0000"/>
                <w:sz w:val="22"/>
                <w:szCs w:val="22"/>
              </w:rPr>
              <w:t>.c.</w:t>
            </w:r>
          </w:p>
        </w:tc>
        <w:tc>
          <w:tcPr>
            <w:tcW w:w="5042" w:type="dxa"/>
            <w:shd w:val="clear" w:color="auto" w:fill="auto"/>
            <w:vAlign w:val="center"/>
          </w:tcPr>
          <w:p w14:paraId="3FBDD932" w14:textId="77777777" w:rsidR="0091092B" w:rsidRPr="003322A4" w:rsidRDefault="0091092B" w:rsidP="0081680B">
            <w:pPr>
              <w:spacing w:after="0" w:line="240" w:lineRule="auto"/>
              <w:rPr>
                <w:sz w:val="22"/>
                <w:szCs w:val="22"/>
              </w:rPr>
            </w:pPr>
            <w:r>
              <w:rPr>
                <w:sz w:val="22"/>
                <w:szCs w:val="22"/>
              </w:rPr>
              <w:t>Verilen aile eğitim seminer sayısı</w:t>
            </w:r>
          </w:p>
        </w:tc>
        <w:tc>
          <w:tcPr>
            <w:tcW w:w="957" w:type="dxa"/>
            <w:shd w:val="clear" w:color="auto" w:fill="auto"/>
            <w:noWrap/>
            <w:vAlign w:val="center"/>
          </w:tcPr>
          <w:p w14:paraId="71423791" w14:textId="77777777" w:rsidR="0091092B" w:rsidRPr="003322A4" w:rsidRDefault="0091092B" w:rsidP="0081680B">
            <w:pPr>
              <w:spacing w:after="0" w:line="240" w:lineRule="auto"/>
              <w:rPr>
                <w:sz w:val="22"/>
                <w:szCs w:val="22"/>
              </w:rPr>
            </w:pPr>
            <w:r>
              <w:rPr>
                <w:sz w:val="22"/>
                <w:szCs w:val="22"/>
              </w:rPr>
              <w:t>2</w:t>
            </w:r>
          </w:p>
        </w:tc>
        <w:tc>
          <w:tcPr>
            <w:tcW w:w="1092" w:type="dxa"/>
            <w:gridSpan w:val="2"/>
            <w:shd w:val="clear" w:color="auto" w:fill="auto"/>
            <w:noWrap/>
            <w:vAlign w:val="center"/>
          </w:tcPr>
          <w:p w14:paraId="145A9ECE" w14:textId="77777777" w:rsidR="0091092B" w:rsidRPr="003322A4" w:rsidRDefault="0091092B" w:rsidP="0081680B">
            <w:pPr>
              <w:spacing w:after="0" w:line="240" w:lineRule="auto"/>
              <w:rPr>
                <w:sz w:val="22"/>
                <w:szCs w:val="22"/>
              </w:rPr>
            </w:pPr>
            <w:r>
              <w:rPr>
                <w:sz w:val="22"/>
                <w:szCs w:val="22"/>
              </w:rPr>
              <w:t>4</w:t>
            </w:r>
          </w:p>
        </w:tc>
        <w:tc>
          <w:tcPr>
            <w:tcW w:w="1041" w:type="dxa"/>
          </w:tcPr>
          <w:p w14:paraId="738AF251" w14:textId="77777777" w:rsidR="0091092B" w:rsidRPr="003322A4" w:rsidRDefault="0091092B" w:rsidP="0081680B">
            <w:pPr>
              <w:spacing w:after="0" w:line="240" w:lineRule="auto"/>
              <w:rPr>
                <w:sz w:val="22"/>
                <w:szCs w:val="22"/>
              </w:rPr>
            </w:pPr>
            <w:r>
              <w:rPr>
                <w:sz w:val="22"/>
                <w:szCs w:val="22"/>
              </w:rPr>
              <w:t>6</w:t>
            </w:r>
          </w:p>
        </w:tc>
        <w:tc>
          <w:tcPr>
            <w:tcW w:w="1007" w:type="dxa"/>
          </w:tcPr>
          <w:p w14:paraId="347EF115" w14:textId="77777777" w:rsidR="0091092B" w:rsidRPr="003322A4" w:rsidRDefault="0091092B" w:rsidP="0081680B">
            <w:pPr>
              <w:spacing w:after="0" w:line="240" w:lineRule="auto"/>
              <w:rPr>
                <w:sz w:val="22"/>
                <w:szCs w:val="22"/>
              </w:rPr>
            </w:pPr>
            <w:r>
              <w:rPr>
                <w:sz w:val="22"/>
                <w:szCs w:val="22"/>
              </w:rPr>
              <w:t>8</w:t>
            </w:r>
          </w:p>
        </w:tc>
        <w:tc>
          <w:tcPr>
            <w:tcW w:w="1092" w:type="dxa"/>
          </w:tcPr>
          <w:p w14:paraId="04F37C96" w14:textId="77777777" w:rsidR="0091092B" w:rsidRPr="003322A4" w:rsidRDefault="0091092B" w:rsidP="0081680B">
            <w:pPr>
              <w:spacing w:after="0" w:line="240" w:lineRule="auto"/>
              <w:rPr>
                <w:sz w:val="22"/>
                <w:szCs w:val="22"/>
              </w:rPr>
            </w:pPr>
            <w:r>
              <w:rPr>
                <w:sz w:val="22"/>
                <w:szCs w:val="22"/>
              </w:rPr>
              <w:t>10</w:t>
            </w:r>
          </w:p>
        </w:tc>
        <w:tc>
          <w:tcPr>
            <w:tcW w:w="1005" w:type="dxa"/>
          </w:tcPr>
          <w:p w14:paraId="0BFF44B0" w14:textId="77777777" w:rsidR="0091092B" w:rsidRPr="003322A4" w:rsidRDefault="0091092B" w:rsidP="0081680B">
            <w:pPr>
              <w:spacing w:after="0" w:line="240" w:lineRule="auto"/>
              <w:rPr>
                <w:sz w:val="22"/>
                <w:szCs w:val="22"/>
              </w:rPr>
            </w:pPr>
            <w:r>
              <w:rPr>
                <w:sz w:val="22"/>
                <w:szCs w:val="22"/>
              </w:rPr>
              <w:t>12</w:t>
            </w:r>
          </w:p>
        </w:tc>
      </w:tr>
    </w:tbl>
    <w:p w14:paraId="60624EF5" w14:textId="77777777" w:rsidR="008C2833" w:rsidRPr="002B6FDB" w:rsidRDefault="008C2833" w:rsidP="008C2833">
      <w:pPr>
        <w:rPr>
          <w:b/>
          <w:sz w:val="28"/>
        </w:rPr>
      </w:pPr>
      <w:r w:rsidRPr="002B6FDB">
        <w:rPr>
          <w:b/>
          <w:sz w:val="28"/>
        </w:rPr>
        <w:t>Eylemler</w:t>
      </w:r>
    </w:p>
    <w:tbl>
      <w:tblPr>
        <w:tblW w:w="4829" w:type="pct"/>
        <w:tblLayout w:type="fixed"/>
        <w:tblCellMar>
          <w:left w:w="70" w:type="dxa"/>
          <w:right w:w="70" w:type="dxa"/>
        </w:tblCellMar>
        <w:tblLook w:val="04A0" w:firstRow="1" w:lastRow="0" w:firstColumn="1" w:lastColumn="0" w:noHBand="0" w:noVBand="1"/>
      </w:tblPr>
      <w:tblGrid>
        <w:gridCol w:w="953"/>
        <w:gridCol w:w="6278"/>
        <w:gridCol w:w="3136"/>
        <w:gridCol w:w="3139"/>
      </w:tblGrid>
      <w:tr w:rsidR="008C2833" w:rsidRPr="00A47F2F" w14:paraId="3A850EC1" w14:textId="77777777" w:rsidTr="0081680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67BEA71" w14:textId="77777777" w:rsidR="008C2833" w:rsidRPr="00A47F2F" w:rsidRDefault="008C2833" w:rsidP="0081680B">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4ADDB7EF" w14:textId="77777777" w:rsidR="008C2833" w:rsidRPr="00A47F2F" w:rsidRDefault="008C2833" w:rsidP="0081680B">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36E61F38" w14:textId="77777777" w:rsidR="008C2833" w:rsidRPr="00A47F2F" w:rsidRDefault="008C2833" w:rsidP="0081680B">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3548878D" w14:textId="77777777" w:rsidR="008C2833" w:rsidRPr="00A47F2F" w:rsidRDefault="008C2833" w:rsidP="0081680B">
            <w:pPr>
              <w:spacing w:after="0" w:line="240" w:lineRule="auto"/>
              <w:jc w:val="center"/>
              <w:rPr>
                <w:b/>
                <w:bCs/>
                <w:color w:val="000000"/>
                <w:szCs w:val="24"/>
              </w:rPr>
            </w:pPr>
            <w:r>
              <w:rPr>
                <w:b/>
                <w:bCs/>
                <w:color w:val="000000"/>
                <w:szCs w:val="24"/>
              </w:rPr>
              <w:t>Eylem Tarihi</w:t>
            </w:r>
          </w:p>
        </w:tc>
      </w:tr>
      <w:tr w:rsidR="008C2833" w:rsidRPr="00A47F2F" w14:paraId="382CA2F7" w14:textId="77777777"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1D93D67C" w14:textId="77777777" w:rsidR="008C2833" w:rsidRPr="00A47F2F" w:rsidRDefault="008C2833" w:rsidP="0081680B">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14:paraId="4B981AC1" w14:textId="77777777" w:rsidR="008C2833" w:rsidRPr="0091092B" w:rsidRDefault="0091092B" w:rsidP="0091092B">
            <w:pPr>
              <w:tabs>
                <w:tab w:val="left" w:pos="540"/>
              </w:tabs>
              <w:spacing w:before="100" w:beforeAutospacing="1" w:after="100" w:afterAutospacing="1"/>
              <w:jc w:val="both"/>
              <w:rPr>
                <w:b/>
              </w:rPr>
            </w:pPr>
            <w:r>
              <w:t>Satranç takımları temin edilecek.</w:t>
            </w:r>
          </w:p>
        </w:tc>
        <w:tc>
          <w:tcPr>
            <w:tcW w:w="1161" w:type="pct"/>
            <w:tcBorders>
              <w:top w:val="nil"/>
              <w:left w:val="nil"/>
              <w:bottom w:val="single" w:sz="8" w:space="0" w:color="auto"/>
              <w:right w:val="single" w:sz="8" w:space="0" w:color="auto"/>
            </w:tcBorders>
            <w:shd w:val="clear" w:color="auto" w:fill="auto"/>
            <w:vAlign w:val="center"/>
          </w:tcPr>
          <w:p w14:paraId="2547316F" w14:textId="77777777" w:rsidR="008C2833" w:rsidRPr="00A47F2F" w:rsidRDefault="00B6528E" w:rsidP="0081680B">
            <w:pPr>
              <w:spacing w:after="0" w:line="240" w:lineRule="auto"/>
              <w:jc w:val="both"/>
              <w:rPr>
                <w:color w:val="000000"/>
                <w:szCs w:val="24"/>
              </w:rPr>
            </w:pPr>
            <w:r>
              <w:rPr>
                <w:color w:val="000000"/>
                <w:szCs w:val="24"/>
              </w:rPr>
              <w:t>Sınıf öğretmenleri ve idare</w:t>
            </w:r>
          </w:p>
        </w:tc>
        <w:tc>
          <w:tcPr>
            <w:tcW w:w="1162" w:type="pct"/>
            <w:tcBorders>
              <w:top w:val="nil"/>
              <w:left w:val="nil"/>
              <w:bottom w:val="single" w:sz="8" w:space="0" w:color="auto"/>
              <w:right w:val="single" w:sz="8" w:space="0" w:color="auto"/>
            </w:tcBorders>
            <w:shd w:val="clear" w:color="auto" w:fill="auto"/>
            <w:vAlign w:val="center"/>
          </w:tcPr>
          <w:p w14:paraId="37404891" w14:textId="77777777" w:rsidR="008C2833" w:rsidRPr="00A47F2F" w:rsidRDefault="00B6528E" w:rsidP="0081680B">
            <w:pPr>
              <w:spacing w:after="0" w:line="240" w:lineRule="auto"/>
              <w:jc w:val="both"/>
              <w:rPr>
                <w:color w:val="000000"/>
                <w:szCs w:val="24"/>
              </w:rPr>
            </w:pPr>
            <w:r>
              <w:rPr>
                <w:color w:val="000000"/>
                <w:szCs w:val="24"/>
              </w:rPr>
              <w:t>Her senenin eylül ve ekim ayında</w:t>
            </w:r>
          </w:p>
        </w:tc>
      </w:tr>
      <w:tr w:rsidR="00B6528E" w:rsidRPr="00A47F2F" w14:paraId="6EB84C1C" w14:textId="77777777"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2374B1BA" w14:textId="77777777" w:rsidR="00B6528E" w:rsidRPr="00A47F2F" w:rsidRDefault="00B6528E" w:rsidP="0081680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14:paraId="4ED2F7CC" w14:textId="77777777" w:rsidR="00B6528E" w:rsidRPr="00B6528E" w:rsidRDefault="00B6528E" w:rsidP="0081680B">
            <w:pPr>
              <w:spacing w:after="0" w:line="240" w:lineRule="auto"/>
              <w:jc w:val="both"/>
              <w:rPr>
                <w:szCs w:val="24"/>
              </w:rPr>
            </w:pPr>
            <w:r w:rsidRPr="00B6528E">
              <w:rPr>
                <w:szCs w:val="24"/>
              </w:rPr>
              <w:t xml:space="preserve">İlçe de satranç </w:t>
            </w:r>
            <w:proofErr w:type="spellStart"/>
            <w:r w:rsidRPr="00B6528E">
              <w:rPr>
                <w:szCs w:val="24"/>
              </w:rPr>
              <w:t>müsabakları</w:t>
            </w:r>
            <w:proofErr w:type="spellEnd"/>
            <w:r w:rsidRPr="00B6528E">
              <w:rPr>
                <w:szCs w:val="24"/>
              </w:rPr>
              <w:t xml:space="preserve"> düzenlenecek</w:t>
            </w:r>
          </w:p>
        </w:tc>
        <w:tc>
          <w:tcPr>
            <w:tcW w:w="1161" w:type="pct"/>
            <w:tcBorders>
              <w:top w:val="nil"/>
              <w:left w:val="nil"/>
              <w:bottom w:val="single" w:sz="8" w:space="0" w:color="auto"/>
              <w:right w:val="single" w:sz="8" w:space="0" w:color="auto"/>
            </w:tcBorders>
            <w:shd w:val="clear" w:color="auto" w:fill="auto"/>
            <w:vAlign w:val="center"/>
          </w:tcPr>
          <w:p w14:paraId="0E79350A" w14:textId="77777777" w:rsidR="00B6528E" w:rsidRPr="00A47F2F" w:rsidRDefault="00B6528E" w:rsidP="008767E0">
            <w:pPr>
              <w:spacing w:after="0" w:line="240" w:lineRule="auto"/>
              <w:jc w:val="both"/>
              <w:rPr>
                <w:color w:val="000000"/>
                <w:szCs w:val="24"/>
              </w:rPr>
            </w:pPr>
            <w:r>
              <w:rPr>
                <w:color w:val="000000"/>
                <w:szCs w:val="24"/>
              </w:rPr>
              <w:t>Sınıf öğretmenleri ve idare</w:t>
            </w:r>
          </w:p>
        </w:tc>
        <w:tc>
          <w:tcPr>
            <w:tcW w:w="1162" w:type="pct"/>
            <w:tcBorders>
              <w:top w:val="nil"/>
              <w:left w:val="nil"/>
              <w:bottom w:val="single" w:sz="8" w:space="0" w:color="auto"/>
              <w:right w:val="single" w:sz="8" w:space="0" w:color="auto"/>
            </w:tcBorders>
            <w:shd w:val="clear" w:color="auto" w:fill="auto"/>
            <w:vAlign w:val="center"/>
          </w:tcPr>
          <w:p w14:paraId="5AF471A2" w14:textId="77777777" w:rsidR="00B6528E" w:rsidRPr="00A47F2F" w:rsidRDefault="00B6528E" w:rsidP="0081680B">
            <w:pPr>
              <w:spacing w:after="0" w:line="240" w:lineRule="auto"/>
              <w:jc w:val="both"/>
              <w:rPr>
                <w:color w:val="000000"/>
                <w:szCs w:val="24"/>
              </w:rPr>
            </w:pPr>
            <w:r>
              <w:rPr>
                <w:color w:val="000000"/>
                <w:szCs w:val="24"/>
              </w:rPr>
              <w:t>Her senenin eylül ve ekim ayında</w:t>
            </w:r>
          </w:p>
        </w:tc>
      </w:tr>
      <w:tr w:rsidR="00B6528E" w:rsidRPr="00A47F2F" w14:paraId="70E859E1" w14:textId="77777777"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2F4CBC78" w14:textId="77777777" w:rsidR="00B6528E" w:rsidRPr="00A47F2F" w:rsidRDefault="00B6528E" w:rsidP="0081680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14:paraId="2DE70975" w14:textId="77777777" w:rsidR="00B6528E" w:rsidRPr="00B6528E" w:rsidRDefault="00B6528E" w:rsidP="0081680B">
            <w:pPr>
              <w:spacing w:after="0" w:line="240" w:lineRule="auto"/>
              <w:jc w:val="both"/>
              <w:rPr>
                <w:szCs w:val="24"/>
              </w:rPr>
            </w:pPr>
            <w:r w:rsidRPr="00B6528E">
              <w:rPr>
                <w:rFonts w:ascii="Times New Roman" w:hAnsi="Times New Roman"/>
                <w:szCs w:val="24"/>
              </w:rPr>
              <w:t>Halk oyunları kıyafetleri temin edilecek</w:t>
            </w:r>
          </w:p>
        </w:tc>
        <w:tc>
          <w:tcPr>
            <w:tcW w:w="1161" w:type="pct"/>
            <w:tcBorders>
              <w:top w:val="nil"/>
              <w:left w:val="nil"/>
              <w:bottom w:val="single" w:sz="8" w:space="0" w:color="auto"/>
              <w:right w:val="single" w:sz="8" w:space="0" w:color="auto"/>
            </w:tcBorders>
            <w:shd w:val="clear" w:color="auto" w:fill="auto"/>
            <w:vAlign w:val="center"/>
          </w:tcPr>
          <w:p w14:paraId="13629A62" w14:textId="77777777" w:rsidR="00B6528E" w:rsidRPr="00A47F2F" w:rsidRDefault="00B6528E" w:rsidP="008767E0">
            <w:pPr>
              <w:spacing w:after="0" w:line="240" w:lineRule="auto"/>
              <w:jc w:val="both"/>
              <w:rPr>
                <w:color w:val="000000"/>
                <w:szCs w:val="24"/>
              </w:rPr>
            </w:pPr>
            <w:r>
              <w:rPr>
                <w:color w:val="000000"/>
                <w:szCs w:val="24"/>
              </w:rPr>
              <w:t>Sınıf öğretmenleri ve idare</w:t>
            </w:r>
          </w:p>
        </w:tc>
        <w:tc>
          <w:tcPr>
            <w:tcW w:w="1162" w:type="pct"/>
            <w:tcBorders>
              <w:top w:val="nil"/>
              <w:left w:val="nil"/>
              <w:bottom w:val="single" w:sz="8" w:space="0" w:color="auto"/>
              <w:right w:val="single" w:sz="8" w:space="0" w:color="auto"/>
            </w:tcBorders>
            <w:shd w:val="clear" w:color="auto" w:fill="auto"/>
            <w:vAlign w:val="center"/>
          </w:tcPr>
          <w:p w14:paraId="48C96304" w14:textId="77777777" w:rsidR="00B6528E" w:rsidRPr="00A47F2F" w:rsidRDefault="00B6528E" w:rsidP="0081680B">
            <w:pPr>
              <w:spacing w:after="0" w:line="240" w:lineRule="auto"/>
              <w:jc w:val="both"/>
              <w:rPr>
                <w:color w:val="000000"/>
                <w:szCs w:val="24"/>
              </w:rPr>
            </w:pPr>
            <w:r>
              <w:rPr>
                <w:color w:val="000000"/>
                <w:szCs w:val="24"/>
              </w:rPr>
              <w:t>Her senenin eylül ve ekim ayında</w:t>
            </w:r>
          </w:p>
        </w:tc>
      </w:tr>
      <w:tr w:rsidR="00B6528E" w:rsidRPr="00A47F2F" w14:paraId="70608FBE" w14:textId="77777777"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1CCD0D3E" w14:textId="77777777" w:rsidR="00B6528E" w:rsidRPr="00A47F2F" w:rsidRDefault="00B6528E" w:rsidP="0081680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14:paraId="0181CAC9" w14:textId="77777777" w:rsidR="00B6528E" w:rsidRPr="00B6528E" w:rsidRDefault="00B6528E" w:rsidP="0081680B">
            <w:pPr>
              <w:spacing w:after="0" w:line="240" w:lineRule="auto"/>
              <w:jc w:val="both"/>
              <w:rPr>
                <w:szCs w:val="24"/>
              </w:rPr>
            </w:pPr>
            <w:r w:rsidRPr="00B6528E">
              <w:rPr>
                <w:szCs w:val="24"/>
              </w:rPr>
              <w:t>Halk oyunları gösterisi yapılacak ve aile katılımı sağlanacak</w:t>
            </w:r>
          </w:p>
        </w:tc>
        <w:tc>
          <w:tcPr>
            <w:tcW w:w="1161" w:type="pct"/>
            <w:tcBorders>
              <w:top w:val="nil"/>
              <w:left w:val="nil"/>
              <w:bottom w:val="single" w:sz="8" w:space="0" w:color="auto"/>
              <w:right w:val="single" w:sz="8" w:space="0" w:color="auto"/>
            </w:tcBorders>
            <w:shd w:val="clear" w:color="auto" w:fill="auto"/>
            <w:vAlign w:val="center"/>
          </w:tcPr>
          <w:p w14:paraId="6B4D2A87" w14:textId="77777777" w:rsidR="00B6528E" w:rsidRPr="00A47F2F" w:rsidRDefault="00B6528E" w:rsidP="008767E0">
            <w:pPr>
              <w:spacing w:after="0" w:line="240" w:lineRule="auto"/>
              <w:jc w:val="both"/>
              <w:rPr>
                <w:color w:val="000000"/>
                <w:szCs w:val="24"/>
              </w:rPr>
            </w:pPr>
            <w:r>
              <w:rPr>
                <w:color w:val="000000"/>
                <w:szCs w:val="24"/>
              </w:rPr>
              <w:t>Sınıf öğretmenleri ve idare</w:t>
            </w:r>
          </w:p>
        </w:tc>
        <w:tc>
          <w:tcPr>
            <w:tcW w:w="1162" w:type="pct"/>
            <w:tcBorders>
              <w:top w:val="nil"/>
              <w:left w:val="nil"/>
              <w:bottom w:val="single" w:sz="8" w:space="0" w:color="auto"/>
              <w:right w:val="single" w:sz="8" w:space="0" w:color="auto"/>
            </w:tcBorders>
            <w:shd w:val="clear" w:color="auto" w:fill="auto"/>
            <w:vAlign w:val="center"/>
          </w:tcPr>
          <w:p w14:paraId="0A656F04" w14:textId="77777777" w:rsidR="00B6528E" w:rsidRPr="00A47F2F" w:rsidRDefault="00B6528E" w:rsidP="0081680B">
            <w:pPr>
              <w:spacing w:after="0" w:line="240" w:lineRule="auto"/>
              <w:jc w:val="both"/>
              <w:rPr>
                <w:color w:val="000000"/>
                <w:szCs w:val="24"/>
              </w:rPr>
            </w:pPr>
            <w:r>
              <w:rPr>
                <w:color w:val="000000"/>
                <w:szCs w:val="24"/>
              </w:rPr>
              <w:t>Her senenin eylül ve ekim ayında</w:t>
            </w:r>
          </w:p>
        </w:tc>
      </w:tr>
      <w:tr w:rsidR="00B6528E" w:rsidRPr="00A47F2F" w14:paraId="6E56F8F4" w14:textId="77777777" w:rsidTr="00B6528E">
        <w:trPr>
          <w:trHeight w:val="567"/>
        </w:trPr>
        <w:tc>
          <w:tcPr>
            <w:tcW w:w="353" w:type="pct"/>
            <w:tcBorders>
              <w:top w:val="nil"/>
              <w:left w:val="single" w:sz="8" w:space="0" w:color="auto"/>
              <w:bottom w:val="single" w:sz="4" w:space="0" w:color="auto"/>
              <w:right w:val="single" w:sz="8" w:space="0" w:color="auto"/>
            </w:tcBorders>
            <w:shd w:val="clear" w:color="auto" w:fill="auto"/>
            <w:noWrap/>
            <w:vAlign w:val="center"/>
          </w:tcPr>
          <w:p w14:paraId="43775B11" w14:textId="77777777" w:rsidR="00B6528E" w:rsidRPr="00A47F2F" w:rsidRDefault="00B6528E" w:rsidP="0081680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324" w:type="pct"/>
            <w:tcBorders>
              <w:top w:val="nil"/>
              <w:left w:val="nil"/>
              <w:bottom w:val="single" w:sz="4" w:space="0" w:color="auto"/>
              <w:right w:val="single" w:sz="8" w:space="0" w:color="auto"/>
            </w:tcBorders>
            <w:shd w:val="clear" w:color="auto" w:fill="auto"/>
            <w:vAlign w:val="center"/>
          </w:tcPr>
          <w:p w14:paraId="54ED7C82" w14:textId="77777777" w:rsidR="00B6528E" w:rsidRPr="00FF1B98" w:rsidRDefault="00B6528E" w:rsidP="00FF1B98">
            <w:pPr>
              <w:tabs>
                <w:tab w:val="left" w:pos="540"/>
              </w:tabs>
              <w:spacing w:before="100" w:beforeAutospacing="1" w:after="100" w:afterAutospacing="1" w:line="240" w:lineRule="auto"/>
              <w:jc w:val="both"/>
              <w:rPr>
                <w:rFonts w:ascii="Times New Roman" w:hAnsi="Times New Roman"/>
                <w:szCs w:val="24"/>
              </w:rPr>
            </w:pPr>
            <w:r w:rsidRPr="00FF1B98">
              <w:rPr>
                <w:rFonts w:ascii="Times New Roman" w:hAnsi="Times New Roman"/>
                <w:szCs w:val="24"/>
              </w:rPr>
              <w:t>Belirli gün ve haftalar amacına uygun şekilde, öğrenci merkezli olarak kutlanacak.</w:t>
            </w:r>
          </w:p>
        </w:tc>
        <w:tc>
          <w:tcPr>
            <w:tcW w:w="1161" w:type="pct"/>
            <w:tcBorders>
              <w:top w:val="nil"/>
              <w:left w:val="nil"/>
              <w:bottom w:val="single" w:sz="4" w:space="0" w:color="auto"/>
              <w:right w:val="single" w:sz="8" w:space="0" w:color="auto"/>
            </w:tcBorders>
            <w:shd w:val="clear" w:color="auto" w:fill="auto"/>
            <w:vAlign w:val="center"/>
          </w:tcPr>
          <w:p w14:paraId="35CE5F31" w14:textId="77777777" w:rsidR="00B6528E" w:rsidRPr="00A47F2F" w:rsidRDefault="00B6528E" w:rsidP="008767E0">
            <w:pPr>
              <w:spacing w:after="0" w:line="240" w:lineRule="auto"/>
              <w:jc w:val="both"/>
              <w:rPr>
                <w:color w:val="000000"/>
                <w:szCs w:val="24"/>
              </w:rPr>
            </w:pPr>
            <w:r>
              <w:rPr>
                <w:color w:val="000000"/>
                <w:szCs w:val="24"/>
              </w:rPr>
              <w:t>Sınıf öğretmenleri ve idare</w:t>
            </w:r>
          </w:p>
        </w:tc>
        <w:tc>
          <w:tcPr>
            <w:tcW w:w="1162" w:type="pct"/>
            <w:tcBorders>
              <w:top w:val="nil"/>
              <w:left w:val="nil"/>
              <w:bottom w:val="single" w:sz="4" w:space="0" w:color="auto"/>
              <w:right w:val="single" w:sz="8" w:space="0" w:color="auto"/>
            </w:tcBorders>
            <w:shd w:val="clear" w:color="auto" w:fill="auto"/>
            <w:vAlign w:val="center"/>
          </w:tcPr>
          <w:p w14:paraId="4926BE15" w14:textId="77777777" w:rsidR="00B6528E" w:rsidRPr="00A47F2F" w:rsidRDefault="00B6528E" w:rsidP="0081680B">
            <w:pPr>
              <w:spacing w:after="0" w:line="240" w:lineRule="auto"/>
              <w:jc w:val="both"/>
              <w:rPr>
                <w:color w:val="000000"/>
                <w:szCs w:val="24"/>
              </w:rPr>
            </w:pPr>
            <w:r>
              <w:rPr>
                <w:color w:val="000000"/>
                <w:szCs w:val="24"/>
              </w:rPr>
              <w:t>Her senenin eylül ve ekim ayında</w:t>
            </w:r>
          </w:p>
        </w:tc>
      </w:tr>
      <w:tr w:rsidR="00B6528E" w:rsidRPr="00A47F2F" w14:paraId="6416D000" w14:textId="77777777" w:rsidTr="00B6528E">
        <w:trPr>
          <w:trHeight w:val="567"/>
        </w:trPr>
        <w:tc>
          <w:tcPr>
            <w:tcW w:w="353" w:type="pct"/>
            <w:tcBorders>
              <w:top w:val="single" w:sz="4" w:space="0" w:color="auto"/>
              <w:left w:val="single" w:sz="8" w:space="0" w:color="auto"/>
              <w:bottom w:val="single" w:sz="4" w:space="0" w:color="auto"/>
              <w:right w:val="single" w:sz="8" w:space="0" w:color="auto"/>
            </w:tcBorders>
            <w:shd w:val="clear" w:color="auto" w:fill="auto"/>
            <w:noWrap/>
            <w:vAlign w:val="center"/>
          </w:tcPr>
          <w:p w14:paraId="199993DE" w14:textId="77777777" w:rsidR="00B6528E" w:rsidRPr="00A47F2F" w:rsidRDefault="00B6528E" w:rsidP="0081680B">
            <w:pPr>
              <w:spacing w:after="0" w:line="240" w:lineRule="auto"/>
              <w:jc w:val="center"/>
              <w:rPr>
                <w:b/>
                <w:bCs/>
                <w:color w:val="000000"/>
                <w:szCs w:val="24"/>
              </w:rPr>
            </w:pPr>
            <w:r>
              <w:rPr>
                <w:b/>
                <w:bCs/>
                <w:color w:val="000000"/>
                <w:szCs w:val="24"/>
              </w:rPr>
              <w:t>1.1.6</w:t>
            </w:r>
          </w:p>
        </w:tc>
        <w:tc>
          <w:tcPr>
            <w:tcW w:w="2324" w:type="pct"/>
            <w:tcBorders>
              <w:top w:val="single" w:sz="4" w:space="0" w:color="auto"/>
              <w:left w:val="nil"/>
              <w:bottom w:val="single" w:sz="4" w:space="0" w:color="auto"/>
              <w:right w:val="single" w:sz="8" w:space="0" w:color="auto"/>
            </w:tcBorders>
            <w:shd w:val="clear" w:color="auto" w:fill="auto"/>
            <w:vAlign w:val="center"/>
          </w:tcPr>
          <w:p w14:paraId="33CA5C6E" w14:textId="77777777" w:rsidR="00B6528E" w:rsidRPr="00FF1B98" w:rsidRDefault="00B6528E" w:rsidP="00FF1B98">
            <w:pPr>
              <w:tabs>
                <w:tab w:val="left" w:pos="540"/>
              </w:tabs>
              <w:spacing w:before="100" w:beforeAutospacing="1" w:after="100" w:afterAutospacing="1" w:line="240" w:lineRule="auto"/>
              <w:jc w:val="both"/>
              <w:rPr>
                <w:rFonts w:ascii="Times New Roman" w:hAnsi="Times New Roman"/>
                <w:szCs w:val="24"/>
              </w:rPr>
            </w:pPr>
            <w:r>
              <w:rPr>
                <w:rFonts w:ascii="Times New Roman" w:hAnsi="Times New Roman"/>
                <w:szCs w:val="24"/>
              </w:rPr>
              <w:t xml:space="preserve">Kurum gezileri düzenlenecek </w:t>
            </w:r>
          </w:p>
        </w:tc>
        <w:tc>
          <w:tcPr>
            <w:tcW w:w="1161" w:type="pct"/>
            <w:tcBorders>
              <w:top w:val="single" w:sz="4" w:space="0" w:color="auto"/>
              <w:left w:val="nil"/>
              <w:bottom w:val="single" w:sz="4" w:space="0" w:color="auto"/>
              <w:right w:val="single" w:sz="8" w:space="0" w:color="auto"/>
            </w:tcBorders>
            <w:shd w:val="clear" w:color="auto" w:fill="auto"/>
            <w:vAlign w:val="center"/>
          </w:tcPr>
          <w:p w14:paraId="7548A4F3" w14:textId="77777777" w:rsidR="00B6528E" w:rsidRPr="00A47F2F" w:rsidRDefault="00B6528E" w:rsidP="008767E0">
            <w:pPr>
              <w:spacing w:after="0" w:line="240" w:lineRule="auto"/>
              <w:jc w:val="both"/>
              <w:rPr>
                <w:color w:val="000000"/>
                <w:szCs w:val="24"/>
              </w:rPr>
            </w:pPr>
            <w:r>
              <w:rPr>
                <w:color w:val="000000"/>
                <w:szCs w:val="24"/>
              </w:rPr>
              <w:t>Sınıf öğretmenleri ve idare</w:t>
            </w:r>
          </w:p>
        </w:tc>
        <w:tc>
          <w:tcPr>
            <w:tcW w:w="1162" w:type="pct"/>
            <w:tcBorders>
              <w:top w:val="single" w:sz="4" w:space="0" w:color="auto"/>
              <w:left w:val="nil"/>
              <w:bottom w:val="single" w:sz="4" w:space="0" w:color="auto"/>
              <w:right w:val="single" w:sz="8" w:space="0" w:color="auto"/>
            </w:tcBorders>
            <w:shd w:val="clear" w:color="auto" w:fill="auto"/>
            <w:vAlign w:val="center"/>
          </w:tcPr>
          <w:p w14:paraId="7EECF8EE" w14:textId="77777777" w:rsidR="00B6528E" w:rsidRPr="00A47F2F" w:rsidRDefault="00B6528E" w:rsidP="0081680B">
            <w:pPr>
              <w:spacing w:after="0" w:line="240" w:lineRule="auto"/>
              <w:jc w:val="both"/>
              <w:rPr>
                <w:color w:val="000000"/>
                <w:szCs w:val="24"/>
              </w:rPr>
            </w:pPr>
            <w:r>
              <w:rPr>
                <w:color w:val="000000"/>
                <w:szCs w:val="24"/>
              </w:rPr>
              <w:t>Her senenin eylül ve ekim ayında</w:t>
            </w:r>
          </w:p>
        </w:tc>
      </w:tr>
    </w:tbl>
    <w:p w14:paraId="5A366E7C" w14:textId="77777777" w:rsidR="00CA22B9" w:rsidRDefault="002159E5" w:rsidP="00CA22B9">
      <w:pPr>
        <w:pStyle w:val="Balk2"/>
      </w:pPr>
      <w:bookmarkStart w:id="60" w:name="_Toc531097546"/>
      <w:r w:rsidRPr="00A47F2F">
        <w:lastRenderedPageBreak/>
        <w:t>TEMA I</w:t>
      </w:r>
      <w:r w:rsidR="008D4E73">
        <w:t>II</w:t>
      </w:r>
      <w:r w:rsidRPr="00A47F2F">
        <w:t>: KURUMSAL KAPASİTE</w:t>
      </w:r>
      <w:bookmarkStart w:id="61" w:name="_Toc416085167"/>
      <w:bookmarkStart w:id="62" w:name="_Toc529519470"/>
      <w:bookmarkEnd w:id="60"/>
    </w:p>
    <w:p w14:paraId="753966C2" w14:textId="77777777" w:rsidR="008D4E73" w:rsidRPr="00CA22B9" w:rsidRDefault="008D4E73" w:rsidP="00CA22B9">
      <w:pPr>
        <w:pStyle w:val="Balk2"/>
      </w:pPr>
      <w:r w:rsidRPr="00F71E44">
        <w:rPr>
          <w:b w:val="0"/>
        </w:rPr>
        <w:t xml:space="preserve">Stratejik Amaç 3: </w:t>
      </w:r>
    </w:p>
    <w:p w14:paraId="362806E8" w14:textId="77777777" w:rsidR="008767E0" w:rsidRPr="00F71E44" w:rsidRDefault="008767E0" w:rsidP="008767E0">
      <w:pPr>
        <w:ind w:firstLine="708"/>
        <w:rPr>
          <w:szCs w:val="24"/>
        </w:rPr>
      </w:pPr>
      <w:r w:rsidRPr="00F71E44">
        <w:rPr>
          <w:rFonts w:ascii="Times New Roman" w:hAnsi="Times New Roman"/>
          <w:szCs w:val="24"/>
        </w:rPr>
        <w:t xml:space="preserve">Kaliteli bir eğitim öğretim ortamı için okul fiziki yapısını, donanımını, okul bahçe ve çevresini daha yaşanabilir hale getirmek amaçlanmaktadır. </w:t>
      </w:r>
    </w:p>
    <w:p w14:paraId="389DB172" w14:textId="77777777" w:rsidR="008D4E73" w:rsidRPr="00F71E44" w:rsidRDefault="008D4E73" w:rsidP="008D4E73">
      <w:pPr>
        <w:pStyle w:val="Balk3"/>
        <w:rPr>
          <w:rFonts w:ascii="Book Antiqua" w:hAnsi="Book Antiqua"/>
          <w:b/>
          <w:sz w:val="24"/>
          <w:szCs w:val="24"/>
        </w:rPr>
      </w:pPr>
      <w:r w:rsidRPr="00F71E44">
        <w:rPr>
          <w:rStyle w:val="Balk4Char"/>
          <w:b/>
        </w:rPr>
        <w:t xml:space="preserve">Stratejik Hedef </w:t>
      </w:r>
      <w:proofErr w:type="gramStart"/>
      <w:r w:rsidR="008C2833" w:rsidRPr="00F71E44">
        <w:rPr>
          <w:rStyle w:val="Balk4Char"/>
          <w:b/>
        </w:rPr>
        <w:t>3</w:t>
      </w:r>
      <w:r w:rsidRPr="00F71E44">
        <w:rPr>
          <w:rStyle w:val="Balk4Char"/>
          <w:b/>
        </w:rPr>
        <w:t>.1</w:t>
      </w:r>
      <w:proofErr w:type="gramEnd"/>
      <w:r w:rsidRPr="00F71E44">
        <w:rPr>
          <w:rStyle w:val="Balk4Char"/>
          <w:b/>
        </w:rPr>
        <w:t>.</w:t>
      </w:r>
      <w:r w:rsidRPr="00F71E44">
        <w:rPr>
          <w:rFonts w:ascii="Book Antiqua" w:hAnsi="Book Antiqua"/>
          <w:b/>
          <w:sz w:val="24"/>
          <w:szCs w:val="24"/>
        </w:rPr>
        <w:t xml:space="preserve">  </w:t>
      </w:r>
    </w:p>
    <w:p w14:paraId="14AD40FA" w14:textId="77777777" w:rsidR="008767E0" w:rsidRPr="00D90800" w:rsidRDefault="008767E0" w:rsidP="008D4E73">
      <w:pPr>
        <w:rPr>
          <w:szCs w:val="24"/>
        </w:rPr>
      </w:pPr>
      <w:r>
        <w:tab/>
      </w:r>
      <w:proofErr w:type="gramStart"/>
      <w:r w:rsidRPr="00D90800">
        <w:rPr>
          <w:szCs w:val="24"/>
        </w:rPr>
        <w:t>Kaliteli bir eğitim öğretim ortamı için okulumuz bahçesine 2023 e kadar; ağaçlandırma çalışmaları yapılarak, oyun alanları</w:t>
      </w:r>
      <w:r w:rsidR="00F71E44" w:rsidRPr="00D90800">
        <w:rPr>
          <w:szCs w:val="24"/>
        </w:rPr>
        <w:t>nın bakımını yapmak ve güncellemek</w:t>
      </w:r>
      <w:r w:rsidRPr="00D90800">
        <w:rPr>
          <w:szCs w:val="24"/>
        </w:rPr>
        <w:t xml:space="preserve">, okul içerisinde tamir gerektiren (kapı, su tesisatı, elektrik tesisatı </w:t>
      </w:r>
      <w:proofErr w:type="spellStart"/>
      <w:r w:rsidRPr="00D90800">
        <w:rPr>
          <w:szCs w:val="24"/>
        </w:rPr>
        <w:t>vb</w:t>
      </w:r>
      <w:proofErr w:type="spellEnd"/>
      <w:r w:rsidRPr="00D90800">
        <w:rPr>
          <w:szCs w:val="24"/>
        </w:rPr>
        <w:t xml:space="preserve">) işlerin bakım ve onarımını gerçekleştirmek, </w:t>
      </w:r>
      <w:r w:rsidR="00F71E44" w:rsidRPr="00D90800">
        <w:rPr>
          <w:szCs w:val="24"/>
        </w:rPr>
        <w:t>atölye sınıfları oluşturularak öğrencilerin etkin eğitime katılımını sağlamak ve</w:t>
      </w:r>
      <w:r w:rsidRPr="00D90800">
        <w:rPr>
          <w:szCs w:val="24"/>
        </w:rPr>
        <w:t xml:space="preserve"> donanımsal olarak ( kütüphane kurulması, yazıcıların çoğaltılması </w:t>
      </w:r>
      <w:proofErr w:type="spellStart"/>
      <w:r w:rsidRPr="00D90800">
        <w:rPr>
          <w:szCs w:val="24"/>
        </w:rPr>
        <w:t>vb</w:t>
      </w:r>
      <w:proofErr w:type="spellEnd"/>
      <w:r w:rsidRPr="00D90800">
        <w:rPr>
          <w:szCs w:val="24"/>
        </w:rPr>
        <w:t>) güçlendirilmesi hedeflenmektedir.</w:t>
      </w:r>
      <w:proofErr w:type="gramEnd"/>
    </w:p>
    <w:p w14:paraId="55A27323" w14:textId="77777777" w:rsidR="008D4E73" w:rsidRPr="002B6FDB" w:rsidRDefault="008D4E73" w:rsidP="008D4E73">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8D4E73" w:rsidRPr="00A47F2F" w14:paraId="0419BBE6" w14:textId="77777777" w:rsidTr="008D4E73">
        <w:trPr>
          <w:trHeight w:val="421"/>
        </w:trPr>
        <w:tc>
          <w:tcPr>
            <w:tcW w:w="1757" w:type="dxa"/>
            <w:vMerge w:val="restart"/>
            <w:shd w:val="clear" w:color="auto" w:fill="auto"/>
            <w:noWrap/>
            <w:vAlign w:val="center"/>
            <w:hideMark/>
          </w:tcPr>
          <w:p w14:paraId="5427E805" w14:textId="77777777" w:rsidR="008D4E73" w:rsidRPr="003322A4" w:rsidRDefault="008D4E73"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14:paraId="19FCEDA6" w14:textId="77777777" w:rsidR="008D4E73" w:rsidRPr="003322A4" w:rsidRDefault="008D4E73" w:rsidP="008D4E73">
            <w:pPr>
              <w:spacing w:after="0" w:line="240" w:lineRule="auto"/>
              <w:rPr>
                <w:b/>
                <w:bCs/>
                <w:color w:val="000000"/>
                <w:sz w:val="20"/>
                <w:szCs w:val="22"/>
              </w:rPr>
            </w:pPr>
            <w:r w:rsidRPr="003322A4">
              <w:rPr>
                <w:b/>
                <w:bCs/>
                <w:color w:val="000000"/>
                <w:sz w:val="20"/>
                <w:szCs w:val="22"/>
              </w:rPr>
              <w:t>PERFORMANS</w:t>
            </w:r>
          </w:p>
          <w:p w14:paraId="1735A704" w14:textId="77777777" w:rsidR="008D4E73" w:rsidRPr="003322A4" w:rsidRDefault="008D4E73" w:rsidP="008D4E73">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14:paraId="0054F04A" w14:textId="77777777" w:rsidR="008D4E73" w:rsidRPr="003322A4" w:rsidRDefault="008D4E73" w:rsidP="008D4E73">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14:paraId="55930453" w14:textId="77777777" w:rsidR="008D4E73" w:rsidRPr="003322A4" w:rsidRDefault="008D4E73" w:rsidP="008D4E73">
            <w:pPr>
              <w:spacing w:after="0" w:line="240" w:lineRule="auto"/>
              <w:rPr>
                <w:b/>
                <w:bCs/>
                <w:color w:val="000000"/>
                <w:sz w:val="22"/>
                <w:szCs w:val="22"/>
              </w:rPr>
            </w:pPr>
            <w:r w:rsidRPr="003322A4">
              <w:rPr>
                <w:b/>
                <w:bCs/>
                <w:color w:val="000000"/>
                <w:sz w:val="22"/>
                <w:szCs w:val="22"/>
              </w:rPr>
              <w:t>HEDEF</w:t>
            </w:r>
          </w:p>
        </w:tc>
      </w:tr>
      <w:tr w:rsidR="008D4E73" w:rsidRPr="00A47F2F" w14:paraId="078AE593" w14:textId="77777777" w:rsidTr="008D4E73">
        <w:trPr>
          <w:gridAfter w:val="1"/>
          <w:wAfter w:w="15" w:type="dxa"/>
          <w:trHeight w:val="309"/>
        </w:trPr>
        <w:tc>
          <w:tcPr>
            <w:tcW w:w="1757" w:type="dxa"/>
            <w:vMerge/>
            <w:shd w:val="clear" w:color="auto" w:fill="auto"/>
            <w:vAlign w:val="center"/>
            <w:hideMark/>
          </w:tcPr>
          <w:p w14:paraId="6A4A1CF3" w14:textId="77777777" w:rsidR="008D4E73" w:rsidRPr="003322A4" w:rsidRDefault="008D4E73" w:rsidP="008D4E73">
            <w:pPr>
              <w:spacing w:after="0" w:line="240" w:lineRule="auto"/>
              <w:rPr>
                <w:b/>
                <w:bCs/>
                <w:sz w:val="22"/>
                <w:szCs w:val="22"/>
              </w:rPr>
            </w:pPr>
          </w:p>
        </w:tc>
        <w:tc>
          <w:tcPr>
            <w:tcW w:w="5042" w:type="dxa"/>
            <w:vMerge/>
            <w:shd w:val="clear" w:color="auto" w:fill="auto"/>
            <w:vAlign w:val="center"/>
            <w:hideMark/>
          </w:tcPr>
          <w:p w14:paraId="38459189" w14:textId="77777777" w:rsidR="008D4E73" w:rsidRPr="003322A4" w:rsidRDefault="008D4E73" w:rsidP="008D4E73">
            <w:pPr>
              <w:spacing w:after="0" w:line="240" w:lineRule="auto"/>
              <w:rPr>
                <w:b/>
                <w:bCs/>
                <w:sz w:val="22"/>
                <w:szCs w:val="22"/>
              </w:rPr>
            </w:pPr>
          </w:p>
        </w:tc>
        <w:tc>
          <w:tcPr>
            <w:tcW w:w="957" w:type="dxa"/>
            <w:shd w:val="clear" w:color="auto" w:fill="auto"/>
            <w:noWrap/>
            <w:vAlign w:val="center"/>
            <w:hideMark/>
          </w:tcPr>
          <w:p w14:paraId="5FED06E4" w14:textId="77777777" w:rsidR="008D4E73" w:rsidRPr="003322A4" w:rsidRDefault="008D4E73" w:rsidP="008D4E73">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14:paraId="232E35AB" w14:textId="77777777" w:rsidR="008D4E73" w:rsidRPr="003322A4" w:rsidRDefault="008D4E73" w:rsidP="008D4E73">
            <w:pPr>
              <w:spacing w:after="0" w:line="240" w:lineRule="auto"/>
              <w:rPr>
                <w:b/>
                <w:bCs/>
                <w:sz w:val="22"/>
                <w:szCs w:val="22"/>
              </w:rPr>
            </w:pPr>
            <w:r w:rsidRPr="003322A4">
              <w:rPr>
                <w:b/>
                <w:bCs/>
                <w:sz w:val="22"/>
                <w:szCs w:val="22"/>
              </w:rPr>
              <w:t>2019</w:t>
            </w:r>
          </w:p>
        </w:tc>
        <w:tc>
          <w:tcPr>
            <w:tcW w:w="1041" w:type="dxa"/>
            <w:vAlign w:val="center"/>
          </w:tcPr>
          <w:p w14:paraId="3ECD969F" w14:textId="77777777" w:rsidR="008D4E73" w:rsidRPr="003322A4" w:rsidRDefault="008D4E73" w:rsidP="008D4E73">
            <w:pPr>
              <w:spacing w:after="0" w:line="240" w:lineRule="auto"/>
              <w:rPr>
                <w:b/>
                <w:bCs/>
                <w:sz w:val="22"/>
                <w:szCs w:val="22"/>
              </w:rPr>
            </w:pPr>
            <w:r w:rsidRPr="003322A4">
              <w:rPr>
                <w:b/>
                <w:bCs/>
                <w:sz w:val="22"/>
                <w:szCs w:val="22"/>
              </w:rPr>
              <w:t>2020</w:t>
            </w:r>
          </w:p>
        </w:tc>
        <w:tc>
          <w:tcPr>
            <w:tcW w:w="1007" w:type="dxa"/>
            <w:vAlign w:val="center"/>
          </w:tcPr>
          <w:p w14:paraId="70181FC2" w14:textId="77777777" w:rsidR="008D4E73" w:rsidRPr="003322A4" w:rsidRDefault="008D4E73" w:rsidP="008D4E73">
            <w:pPr>
              <w:spacing w:after="0" w:line="240" w:lineRule="auto"/>
              <w:rPr>
                <w:b/>
                <w:bCs/>
                <w:sz w:val="22"/>
                <w:szCs w:val="22"/>
              </w:rPr>
            </w:pPr>
            <w:r w:rsidRPr="003322A4">
              <w:rPr>
                <w:b/>
                <w:bCs/>
                <w:sz w:val="22"/>
                <w:szCs w:val="22"/>
              </w:rPr>
              <w:t>2021</w:t>
            </w:r>
          </w:p>
        </w:tc>
        <w:tc>
          <w:tcPr>
            <w:tcW w:w="1092" w:type="dxa"/>
            <w:vAlign w:val="center"/>
          </w:tcPr>
          <w:p w14:paraId="6887590C" w14:textId="77777777" w:rsidR="008D4E73" w:rsidRPr="003322A4" w:rsidRDefault="008D4E73" w:rsidP="008D4E73">
            <w:pPr>
              <w:spacing w:after="0" w:line="240" w:lineRule="auto"/>
              <w:rPr>
                <w:b/>
                <w:bCs/>
                <w:sz w:val="22"/>
                <w:szCs w:val="22"/>
              </w:rPr>
            </w:pPr>
            <w:r w:rsidRPr="003322A4">
              <w:rPr>
                <w:b/>
                <w:bCs/>
                <w:sz w:val="22"/>
                <w:szCs w:val="22"/>
              </w:rPr>
              <w:t>2022</w:t>
            </w:r>
          </w:p>
        </w:tc>
        <w:tc>
          <w:tcPr>
            <w:tcW w:w="1005" w:type="dxa"/>
            <w:vAlign w:val="center"/>
          </w:tcPr>
          <w:p w14:paraId="2B702011" w14:textId="77777777" w:rsidR="008D4E73" w:rsidRPr="003322A4" w:rsidRDefault="008D4E73" w:rsidP="008D4E73">
            <w:pPr>
              <w:spacing w:after="0" w:line="240" w:lineRule="auto"/>
              <w:rPr>
                <w:b/>
                <w:bCs/>
                <w:sz w:val="22"/>
                <w:szCs w:val="22"/>
              </w:rPr>
            </w:pPr>
            <w:r w:rsidRPr="003322A4">
              <w:rPr>
                <w:b/>
                <w:bCs/>
                <w:sz w:val="22"/>
                <w:szCs w:val="22"/>
              </w:rPr>
              <w:t>2023</w:t>
            </w:r>
          </w:p>
        </w:tc>
      </w:tr>
      <w:tr w:rsidR="008D4E73" w:rsidRPr="00A47F2F" w14:paraId="33600DAF" w14:textId="77777777" w:rsidTr="008D4E73">
        <w:trPr>
          <w:gridAfter w:val="1"/>
          <w:wAfter w:w="15" w:type="dxa"/>
          <w:trHeight w:val="549"/>
        </w:trPr>
        <w:tc>
          <w:tcPr>
            <w:tcW w:w="1757" w:type="dxa"/>
            <w:shd w:val="clear" w:color="auto" w:fill="auto"/>
            <w:vAlign w:val="center"/>
          </w:tcPr>
          <w:p w14:paraId="7695F11F" w14:textId="77777777" w:rsidR="008D4E73" w:rsidRPr="003322A4" w:rsidRDefault="008D4E73" w:rsidP="008F3D60">
            <w:pPr>
              <w:spacing w:after="0" w:line="240" w:lineRule="auto"/>
              <w:rPr>
                <w:b/>
                <w:bCs/>
                <w:color w:val="FF0000"/>
                <w:sz w:val="22"/>
                <w:szCs w:val="22"/>
              </w:rPr>
            </w:pPr>
            <w:r w:rsidRPr="003322A4">
              <w:rPr>
                <w:b/>
                <w:bCs/>
                <w:color w:val="FF0000"/>
                <w:sz w:val="22"/>
                <w:szCs w:val="22"/>
              </w:rPr>
              <w:t>PG.</w:t>
            </w:r>
            <w:proofErr w:type="gramStart"/>
            <w:r w:rsidR="008F3D60">
              <w:rPr>
                <w:b/>
                <w:bCs/>
                <w:color w:val="FF0000"/>
                <w:sz w:val="22"/>
                <w:szCs w:val="22"/>
              </w:rPr>
              <w:t>3</w:t>
            </w:r>
            <w:r w:rsidRPr="003322A4">
              <w:rPr>
                <w:b/>
                <w:bCs/>
                <w:color w:val="FF0000"/>
                <w:sz w:val="22"/>
                <w:szCs w:val="22"/>
              </w:rPr>
              <w:t>.1</w:t>
            </w:r>
            <w:proofErr w:type="gramEnd"/>
            <w:r>
              <w:rPr>
                <w:b/>
                <w:bCs/>
                <w:color w:val="FF0000"/>
                <w:sz w:val="22"/>
                <w:szCs w:val="22"/>
              </w:rPr>
              <w:t>.a</w:t>
            </w:r>
          </w:p>
        </w:tc>
        <w:tc>
          <w:tcPr>
            <w:tcW w:w="5042" w:type="dxa"/>
            <w:shd w:val="clear" w:color="auto" w:fill="auto"/>
            <w:vAlign w:val="center"/>
          </w:tcPr>
          <w:p w14:paraId="71501F5B" w14:textId="77777777" w:rsidR="008D4E73" w:rsidRPr="003322A4" w:rsidRDefault="008767E0" w:rsidP="008D4E73">
            <w:pPr>
              <w:spacing w:after="0" w:line="240" w:lineRule="auto"/>
              <w:rPr>
                <w:sz w:val="22"/>
                <w:szCs w:val="22"/>
              </w:rPr>
            </w:pPr>
            <w:r>
              <w:rPr>
                <w:sz w:val="22"/>
                <w:szCs w:val="22"/>
              </w:rPr>
              <w:t xml:space="preserve">Bahçede ki ağaç sayısı </w:t>
            </w:r>
          </w:p>
        </w:tc>
        <w:tc>
          <w:tcPr>
            <w:tcW w:w="957" w:type="dxa"/>
            <w:shd w:val="clear" w:color="auto" w:fill="auto"/>
            <w:noWrap/>
            <w:vAlign w:val="center"/>
          </w:tcPr>
          <w:p w14:paraId="29CFD1E2" w14:textId="77777777" w:rsidR="008D4E73" w:rsidRPr="003322A4" w:rsidRDefault="008767E0" w:rsidP="008D4E73">
            <w:pPr>
              <w:spacing w:after="0" w:line="240" w:lineRule="auto"/>
              <w:rPr>
                <w:sz w:val="22"/>
                <w:szCs w:val="22"/>
              </w:rPr>
            </w:pPr>
            <w:r>
              <w:rPr>
                <w:sz w:val="22"/>
                <w:szCs w:val="22"/>
              </w:rPr>
              <w:t>150</w:t>
            </w:r>
          </w:p>
        </w:tc>
        <w:tc>
          <w:tcPr>
            <w:tcW w:w="1092" w:type="dxa"/>
            <w:gridSpan w:val="2"/>
            <w:shd w:val="clear" w:color="auto" w:fill="auto"/>
            <w:noWrap/>
            <w:vAlign w:val="center"/>
          </w:tcPr>
          <w:p w14:paraId="24B38D44" w14:textId="77777777" w:rsidR="008D4E73" w:rsidRPr="003322A4" w:rsidRDefault="008767E0" w:rsidP="008D4E73">
            <w:pPr>
              <w:spacing w:after="0" w:line="240" w:lineRule="auto"/>
              <w:rPr>
                <w:sz w:val="22"/>
                <w:szCs w:val="22"/>
              </w:rPr>
            </w:pPr>
            <w:r>
              <w:rPr>
                <w:sz w:val="22"/>
                <w:szCs w:val="22"/>
              </w:rPr>
              <w:t>160</w:t>
            </w:r>
          </w:p>
        </w:tc>
        <w:tc>
          <w:tcPr>
            <w:tcW w:w="1041" w:type="dxa"/>
          </w:tcPr>
          <w:p w14:paraId="173F2C18" w14:textId="77777777" w:rsidR="008D4E73" w:rsidRPr="003322A4" w:rsidRDefault="008767E0" w:rsidP="008D4E73">
            <w:pPr>
              <w:spacing w:after="0" w:line="240" w:lineRule="auto"/>
              <w:rPr>
                <w:sz w:val="22"/>
                <w:szCs w:val="22"/>
              </w:rPr>
            </w:pPr>
            <w:r>
              <w:rPr>
                <w:sz w:val="22"/>
                <w:szCs w:val="22"/>
              </w:rPr>
              <w:t>170</w:t>
            </w:r>
          </w:p>
        </w:tc>
        <w:tc>
          <w:tcPr>
            <w:tcW w:w="1007" w:type="dxa"/>
          </w:tcPr>
          <w:p w14:paraId="6D8B45A5" w14:textId="77777777" w:rsidR="008D4E73" w:rsidRPr="003322A4" w:rsidRDefault="008767E0" w:rsidP="008D4E73">
            <w:pPr>
              <w:spacing w:after="0" w:line="240" w:lineRule="auto"/>
              <w:rPr>
                <w:sz w:val="22"/>
                <w:szCs w:val="22"/>
              </w:rPr>
            </w:pPr>
            <w:r>
              <w:rPr>
                <w:sz w:val="22"/>
                <w:szCs w:val="22"/>
              </w:rPr>
              <w:t>180</w:t>
            </w:r>
          </w:p>
        </w:tc>
        <w:tc>
          <w:tcPr>
            <w:tcW w:w="1092" w:type="dxa"/>
          </w:tcPr>
          <w:p w14:paraId="12FBBC3C" w14:textId="77777777" w:rsidR="008D4E73" w:rsidRPr="003322A4" w:rsidRDefault="008767E0" w:rsidP="008D4E73">
            <w:pPr>
              <w:spacing w:after="0" w:line="240" w:lineRule="auto"/>
              <w:rPr>
                <w:sz w:val="22"/>
                <w:szCs w:val="22"/>
              </w:rPr>
            </w:pPr>
            <w:r>
              <w:rPr>
                <w:sz w:val="22"/>
                <w:szCs w:val="22"/>
              </w:rPr>
              <w:t>190</w:t>
            </w:r>
          </w:p>
        </w:tc>
        <w:tc>
          <w:tcPr>
            <w:tcW w:w="1005" w:type="dxa"/>
          </w:tcPr>
          <w:p w14:paraId="5E7115D9" w14:textId="77777777" w:rsidR="008D4E73" w:rsidRPr="003322A4" w:rsidRDefault="008767E0" w:rsidP="008D4E73">
            <w:pPr>
              <w:spacing w:after="0" w:line="240" w:lineRule="auto"/>
              <w:rPr>
                <w:sz w:val="22"/>
                <w:szCs w:val="22"/>
              </w:rPr>
            </w:pPr>
            <w:r>
              <w:rPr>
                <w:sz w:val="22"/>
                <w:szCs w:val="22"/>
              </w:rPr>
              <w:t>200</w:t>
            </w:r>
          </w:p>
        </w:tc>
      </w:tr>
      <w:tr w:rsidR="008D4E73" w:rsidRPr="00A47F2F" w14:paraId="020AF8C5" w14:textId="77777777" w:rsidTr="008D4E73">
        <w:trPr>
          <w:gridAfter w:val="1"/>
          <w:wAfter w:w="15" w:type="dxa"/>
          <w:trHeight w:val="549"/>
        </w:trPr>
        <w:tc>
          <w:tcPr>
            <w:tcW w:w="1757" w:type="dxa"/>
            <w:shd w:val="clear" w:color="auto" w:fill="auto"/>
            <w:vAlign w:val="center"/>
          </w:tcPr>
          <w:p w14:paraId="06F9C2FA" w14:textId="77777777" w:rsidR="008D4E73" w:rsidRPr="003322A4" w:rsidRDefault="008D4E73" w:rsidP="008F3D60">
            <w:pPr>
              <w:rPr>
                <w:sz w:val="22"/>
                <w:szCs w:val="22"/>
              </w:rPr>
            </w:pPr>
            <w:r w:rsidRPr="003322A4">
              <w:rPr>
                <w:b/>
                <w:bCs/>
                <w:color w:val="FF0000"/>
                <w:sz w:val="22"/>
                <w:szCs w:val="22"/>
              </w:rPr>
              <w:t>PG.</w:t>
            </w:r>
            <w:proofErr w:type="gramStart"/>
            <w:r w:rsidR="008F3D60">
              <w:rPr>
                <w:b/>
                <w:bCs/>
                <w:color w:val="FF0000"/>
                <w:sz w:val="22"/>
                <w:szCs w:val="22"/>
              </w:rPr>
              <w:t>3</w:t>
            </w:r>
            <w:r w:rsidRPr="003322A4">
              <w:rPr>
                <w:b/>
                <w:bCs/>
                <w:color w:val="FF0000"/>
                <w:sz w:val="22"/>
                <w:szCs w:val="22"/>
              </w:rPr>
              <w:t>.</w:t>
            </w:r>
            <w:r w:rsidR="008F3D60">
              <w:rPr>
                <w:b/>
                <w:bCs/>
                <w:color w:val="FF0000"/>
                <w:sz w:val="22"/>
                <w:szCs w:val="22"/>
              </w:rPr>
              <w:t>2</w:t>
            </w:r>
            <w:proofErr w:type="gramEnd"/>
            <w:r>
              <w:rPr>
                <w:b/>
                <w:bCs/>
                <w:color w:val="FF0000"/>
                <w:sz w:val="22"/>
                <w:szCs w:val="22"/>
              </w:rPr>
              <w:t>.b</w:t>
            </w:r>
          </w:p>
        </w:tc>
        <w:tc>
          <w:tcPr>
            <w:tcW w:w="5042" w:type="dxa"/>
            <w:shd w:val="clear" w:color="auto" w:fill="auto"/>
            <w:vAlign w:val="center"/>
          </w:tcPr>
          <w:p w14:paraId="36B9A07A" w14:textId="77777777" w:rsidR="008D4E73" w:rsidRPr="003322A4" w:rsidRDefault="00F71E44" w:rsidP="008D4E73">
            <w:pPr>
              <w:spacing w:after="0" w:line="240" w:lineRule="auto"/>
              <w:rPr>
                <w:sz w:val="22"/>
                <w:szCs w:val="22"/>
              </w:rPr>
            </w:pPr>
            <w:r>
              <w:rPr>
                <w:sz w:val="22"/>
                <w:szCs w:val="22"/>
              </w:rPr>
              <w:t>Bahçedeki oyun alanı sayısı</w:t>
            </w:r>
          </w:p>
        </w:tc>
        <w:tc>
          <w:tcPr>
            <w:tcW w:w="957" w:type="dxa"/>
            <w:shd w:val="clear" w:color="auto" w:fill="auto"/>
            <w:noWrap/>
            <w:vAlign w:val="center"/>
          </w:tcPr>
          <w:p w14:paraId="0A4E2FE1" w14:textId="77777777" w:rsidR="008D4E73" w:rsidRPr="003322A4" w:rsidRDefault="00F71E44" w:rsidP="008D4E73">
            <w:pPr>
              <w:spacing w:after="0" w:line="240" w:lineRule="auto"/>
              <w:rPr>
                <w:sz w:val="22"/>
                <w:szCs w:val="22"/>
              </w:rPr>
            </w:pPr>
            <w:r>
              <w:rPr>
                <w:sz w:val="22"/>
                <w:szCs w:val="22"/>
              </w:rPr>
              <w:t>6</w:t>
            </w:r>
          </w:p>
        </w:tc>
        <w:tc>
          <w:tcPr>
            <w:tcW w:w="1092" w:type="dxa"/>
            <w:gridSpan w:val="2"/>
            <w:shd w:val="clear" w:color="auto" w:fill="auto"/>
            <w:noWrap/>
            <w:vAlign w:val="center"/>
          </w:tcPr>
          <w:p w14:paraId="748F901E" w14:textId="77777777" w:rsidR="008D4E73" w:rsidRPr="003322A4" w:rsidRDefault="00F71E44" w:rsidP="008D4E73">
            <w:pPr>
              <w:spacing w:after="0" w:line="240" w:lineRule="auto"/>
              <w:rPr>
                <w:sz w:val="22"/>
                <w:szCs w:val="22"/>
              </w:rPr>
            </w:pPr>
            <w:r>
              <w:rPr>
                <w:sz w:val="22"/>
                <w:szCs w:val="22"/>
              </w:rPr>
              <w:t>8</w:t>
            </w:r>
          </w:p>
        </w:tc>
        <w:tc>
          <w:tcPr>
            <w:tcW w:w="1041" w:type="dxa"/>
          </w:tcPr>
          <w:p w14:paraId="4298D6BE" w14:textId="77777777" w:rsidR="008D4E73" w:rsidRPr="003322A4" w:rsidRDefault="00F71E44" w:rsidP="008D4E73">
            <w:pPr>
              <w:spacing w:after="0" w:line="240" w:lineRule="auto"/>
              <w:rPr>
                <w:sz w:val="22"/>
                <w:szCs w:val="22"/>
              </w:rPr>
            </w:pPr>
            <w:r>
              <w:rPr>
                <w:sz w:val="22"/>
                <w:szCs w:val="22"/>
              </w:rPr>
              <w:t>10</w:t>
            </w:r>
          </w:p>
        </w:tc>
        <w:tc>
          <w:tcPr>
            <w:tcW w:w="1007" w:type="dxa"/>
          </w:tcPr>
          <w:p w14:paraId="7C731CFF" w14:textId="77777777" w:rsidR="008D4E73" w:rsidRPr="003322A4" w:rsidRDefault="00F71E44" w:rsidP="008D4E73">
            <w:pPr>
              <w:spacing w:after="0" w:line="240" w:lineRule="auto"/>
              <w:rPr>
                <w:sz w:val="22"/>
                <w:szCs w:val="22"/>
              </w:rPr>
            </w:pPr>
            <w:r>
              <w:rPr>
                <w:sz w:val="22"/>
                <w:szCs w:val="22"/>
              </w:rPr>
              <w:t>12</w:t>
            </w:r>
          </w:p>
        </w:tc>
        <w:tc>
          <w:tcPr>
            <w:tcW w:w="1092" w:type="dxa"/>
          </w:tcPr>
          <w:p w14:paraId="672C6B01" w14:textId="77777777" w:rsidR="008D4E73" w:rsidRPr="003322A4" w:rsidRDefault="00F71E44" w:rsidP="008D4E73">
            <w:pPr>
              <w:spacing w:after="0" w:line="240" w:lineRule="auto"/>
              <w:rPr>
                <w:sz w:val="22"/>
                <w:szCs w:val="22"/>
              </w:rPr>
            </w:pPr>
            <w:r>
              <w:rPr>
                <w:sz w:val="22"/>
                <w:szCs w:val="22"/>
              </w:rPr>
              <w:t>14</w:t>
            </w:r>
          </w:p>
        </w:tc>
        <w:tc>
          <w:tcPr>
            <w:tcW w:w="1005" w:type="dxa"/>
          </w:tcPr>
          <w:p w14:paraId="2E11F5AF" w14:textId="77777777" w:rsidR="008D4E73" w:rsidRPr="003322A4" w:rsidRDefault="00F71E44" w:rsidP="008D4E73">
            <w:pPr>
              <w:spacing w:after="0" w:line="240" w:lineRule="auto"/>
              <w:rPr>
                <w:sz w:val="22"/>
                <w:szCs w:val="22"/>
              </w:rPr>
            </w:pPr>
            <w:r>
              <w:rPr>
                <w:sz w:val="22"/>
                <w:szCs w:val="22"/>
              </w:rPr>
              <w:t>16</w:t>
            </w:r>
          </w:p>
        </w:tc>
      </w:tr>
      <w:tr w:rsidR="008D4E73" w:rsidRPr="00A47F2F" w14:paraId="27893D40" w14:textId="77777777" w:rsidTr="008D4E73">
        <w:trPr>
          <w:gridAfter w:val="1"/>
          <w:wAfter w:w="15" w:type="dxa"/>
          <w:trHeight w:val="549"/>
        </w:trPr>
        <w:tc>
          <w:tcPr>
            <w:tcW w:w="1757" w:type="dxa"/>
            <w:shd w:val="clear" w:color="auto" w:fill="auto"/>
            <w:vAlign w:val="center"/>
          </w:tcPr>
          <w:p w14:paraId="79F647E6" w14:textId="77777777" w:rsidR="008D4E73" w:rsidRPr="003322A4" w:rsidRDefault="008D4E73" w:rsidP="008F3D60">
            <w:pPr>
              <w:rPr>
                <w:sz w:val="22"/>
                <w:szCs w:val="22"/>
              </w:rPr>
            </w:pPr>
            <w:r w:rsidRPr="003322A4">
              <w:rPr>
                <w:b/>
                <w:bCs/>
                <w:color w:val="FF0000"/>
                <w:sz w:val="22"/>
                <w:szCs w:val="22"/>
              </w:rPr>
              <w:t>PG.</w:t>
            </w:r>
            <w:proofErr w:type="gramStart"/>
            <w:r w:rsidR="008F3D60">
              <w:rPr>
                <w:b/>
                <w:bCs/>
                <w:color w:val="FF0000"/>
                <w:sz w:val="22"/>
                <w:szCs w:val="22"/>
              </w:rPr>
              <w:t>3</w:t>
            </w:r>
            <w:r w:rsidRPr="003322A4">
              <w:rPr>
                <w:b/>
                <w:bCs/>
                <w:color w:val="FF0000"/>
                <w:sz w:val="22"/>
                <w:szCs w:val="22"/>
              </w:rPr>
              <w:t>.</w:t>
            </w:r>
            <w:r w:rsidR="008F3D60">
              <w:rPr>
                <w:b/>
                <w:bCs/>
                <w:color w:val="FF0000"/>
                <w:sz w:val="22"/>
                <w:szCs w:val="22"/>
              </w:rPr>
              <w:t>3</w:t>
            </w:r>
            <w:proofErr w:type="gramEnd"/>
            <w:r>
              <w:rPr>
                <w:b/>
                <w:bCs/>
                <w:color w:val="FF0000"/>
                <w:sz w:val="22"/>
                <w:szCs w:val="22"/>
              </w:rPr>
              <w:t>.c.</w:t>
            </w:r>
          </w:p>
        </w:tc>
        <w:tc>
          <w:tcPr>
            <w:tcW w:w="5042" w:type="dxa"/>
            <w:shd w:val="clear" w:color="auto" w:fill="auto"/>
            <w:vAlign w:val="center"/>
          </w:tcPr>
          <w:p w14:paraId="78313472" w14:textId="77777777" w:rsidR="008D4E73" w:rsidRPr="003322A4" w:rsidRDefault="00F71E44" w:rsidP="00F71E44">
            <w:pPr>
              <w:spacing w:after="0" w:line="240" w:lineRule="auto"/>
              <w:rPr>
                <w:sz w:val="22"/>
                <w:szCs w:val="22"/>
              </w:rPr>
            </w:pPr>
            <w:r>
              <w:rPr>
                <w:sz w:val="22"/>
                <w:szCs w:val="22"/>
              </w:rPr>
              <w:t>Atölye sınıfları sayısı</w:t>
            </w:r>
          </w:p>
        </w:tc>
        <w:tc>
          <w:tcPr>
            <w:tcW w:w="957" w:type="dxa"/>
            <w:shd w:val="clear" w:color="auto" w:fill="auto"/>
            <w:noWrap/>
            <w:vAlign w:val="center"/>
          </w:tcPr>
          <w:p w14:paraId="12B5EDEE" w14:textId="77777777" w:rsidR="008D4E73" w:rsidRPr="003322A4" w:rsidRDefault="00F71E44" w:rsidP="008D4E73">
            <w:pPr>
              <w:spacing w:after="0" w:line="240" w:lineRule="auto"/>
              <w:rPr>
                <w:sz w:val="22"/>
                <w:szCs w:val="22"/>
              </w:rPr>
            </w:pPr>
            <w:r>
              <w:rPr>
                <w:sz w:val="22"/>
                <w:szCs w:val="22"/>
              </w:rPr>
              <w:t xml:space="preserve">0 </w:t>
            </w:r>
          </w:p>
        </w:tc>
        <w:tc>
          <w:tcPr>
            <w:tcW w:w="1092" w:type="dxa"/>
            <w:gridSpan w:val="2"/>
            <w:shd w:val="clear" w:color="auto" w:fill="auto"/>
            <w:noWrap/>
            <w:vAlign w:val="center"/>
          </w:tcPr>
          <w:p w14:paraId="68758851" w14:textId="77777777" w:rsidR="008D4E73" w:rsidRPr="003322A4" w:rsidRDefault="00F71E44" w:rsidP="008D4E73">
            <w:pPr>
              <w:spacing w:after="0" w:line="240" w:lineRule="auto"/>
              <w:rPr>
                <w:sz w:val="22"/>
                <w:szCs w:val="22"/>
              </w:rPr>
            </w:pPr>
            <w:r>
              <w:rPr>
                <w:sz w:val="22"/>
                <w:szCs w:val="22"/>
              </w:rPr>
              <w:t>2</w:t>
            </w:r>
          </w:p>
        </w:tc>
        <w:tc>
          <w:tcPr>
            <w:tcW w:w="1041" w:type="dxa"/>
          </w:tcPr>
          <w:p w14:paraId="7FFB88DA" w14:textId="77777777" w:rsidR="008D4E73" w:rsidRPr="003322A4" w:rsidRDefault="00F71E44" w:rsidP="008D4E73">
            <w:pPr>
              <w:spacing w:after="0" w:line="240" w:lineRule="auto"/>
              <w:rPr>
                <w:sz w:val="22"/>
                <w:szCs w:val="22"/>
              </w:rPr>
            </w:pPr>
            <w:r>
              <w:rPr>
                <w:sz w:val="22"/>
                <w:szCs w:val="22"/>
              </w:rPr>
              <w:t>4</w:t>
            </w:r>
          </w:p>
        </w:tc>
        <w:tc>
          <w:tcPr>
            <w:tcW w:w="1007" w:type="dxa"/>
          </w:tcPr>
          <w:p w14:paraId="6FBE15F1" w14:textId="77777777" w:rsidR="008D4E73" w:rsidRPr="003322A4" w:rsidRDefault="00F71E44" w:rsidP="008D4E73">
            <w:pPr>
              <w:spacing w:after="0" w:line="240" w:lineRule="auto"/>
              <w:rPr>
                <w:sz w:val="22"/>
                <w:szCs w:val="22"/>
              </w:rPr>
            </w:pPr>
            <w:r>
              <w:rPr>
                <w:sz w:val="22"/>
                <w:szCs w:val="22"/>
              </w:rPr>
              <w:t>6</w:t>
            </w:r>
          </w:p>
        </w:tc>
        <w:tc>
          <w:tcPr>
            <w:tcW w:w="1092" w:type="dxa"/>
          </w:tcPr>
          <w:p w14:paraId="6A5CBD67" w14:textId="77777777" w:rsidR="008D4E73" w:rsidRPr="003322A4" w:rsidRDefault="00F71E44" w:rsidP="008D4E73">
            <w:pPr>
              <w:spacing w:after="0" w:line="240" w:lineRule="auto"/>
              <w:rPr>
                <w:sz w:val="22"/>
                <w:szCs w:val="22"/>
              </w:rPr>
            </w:pPr>
            <w:r>
              <w:rPr>
                <w:sz w:val="22"/>
                <w:szCs w:val="22"/>
              </w:rPr>
              <w:t>8</w:t>
            </w:r>
          </w:p>
        </w:tc>
        <w:tc>
          <w:tcPr>
            <w:tcW w:w="1005" w:type="dxa"/>
          </w:tcPr>
          <w:p w14:paraId="02DB0631" w14:textId="77777777" w:rsidR="008D4E73" w:rsidRPr="003322A4" w:rsidRDefault="00F71E44" w:rsidP="008D4E73">
            <w:pPr>
              <w:spacing w:after="0" w:line="240" w:lineRule="auto"/>
              <w:rPr>
                <w:sz w:val="22"/>
                <w:szCs w:val="22"/>
              </w:rPr>
            </w:pPr>
            <w:r>
              <w:rPr>
                <w:sz w:val="22"/>
                <w:szCs w:val="22"/>
              </w:rPr>
              <w:t>9</w:t>
            </w:r>
          </w:p>
        </w:tc>
      </w:tr>
      <w:tr w:rsidR="008D4E73" w:rsidRPr="00A47F2F" w14:paraId="20BC28EF" w14:textId="77777777" w:rsidTr="008D4E73">
        <w:trPr>
          <w:gridAfter w:val="1"/>
          <w:wAfter w:w="15" w:type="dxa"/>
          <w:trHeight w:val="549"/>
        </w:trPr>
        <w:tc>
          <w:tcPr>
            <w:tcW w:w="1757" w:type="dxa"/>
            <w:shd w:val="clear" w:color="auto" w:fill="auto"/>
            <w:vAlign w:val="center"/>
          </w:tcPr>
          <w:p w14:paraId="56FF839D" w14:textId="77777777" w:rsidR="008D4E73" w:rsidRPr="003322A4" w:rsidRDefault="00F71E44" w:rsidP="008D4E73">
            <w:pPr>
              <w:rPr>
                <w:sz w:val="22"/>
                <w:szCs w:val="22"/>
              </w:rPr>
            </w:pPr>
            <w:r w:rsidRPr="003322A4">
              <w:rPr>
                <w:b/>
                <w:bCs/>
                <w:color w:val="FF0000"/>
                <w:sz w:val="22"/>
                <w:szCs w:val="22"/>
              </w:rPr>
              <w:t>PG.</w:t>
            </w:r>
            <w:proofErr w:type="gramStart"/>
            <w:r>
              <w:rPr>
                <w:b/>
                <w:bCs/>
                <w:color w:val="FF0000"/>
                <w:sz w:val="22"/>
                <w:szCs w:val="22"/>
              </w:rPr>
              <w:t>3</w:t>
            </w:r>
            <w:r w:rsidRPr="003322A4">
              <w:rPr>
                <w:b/>
                <w:bCs/>
                <w:color w:val="FF0000"/>
                <w:sz w:val="22"/>
                <w:szCs w:val="22"/>
              </w:rPr>
              <w:t>.</w:t>
            </w:r>
            <w:r>
              <w:rPr>
                <w:b/>
                <w:bCs/>
                <w:color w:val="FF0000"/>
                <w:sz w:val="22"/>
                <w:szCs w:val="22"/>
              </w:rPr>
              <w:t>3</w:t>
            </w:r>
            <w:proofErr w:type="gramEnd"/>
            <w:r>
              <w:rPr>
                <w:b/>
                <w:bCs/>
                <w:color w:val="FF0000"/>
                <w:sz w:val="22"/>
                <w:szCs w:val="22"/>
              </w:rPr>
              <w:t>.d.</w:t>
            </w:r>
          </w:p>
        </w:tc>
        <w:tc>
          <w:tcPr>
            <w:tcW w:w="5042" w:type="dxa"/>
            <w:shd w:val="clear" w:color="auto" w:fill="auto"/>
            <w:vAlign w:val="center"/>
          </w:tcPr>
          <w:p w14:paraId="2368F3D5" w14:textId="77777777" w:rsidR="008D4E73" w:rsidRPr="003322A4" w:rsidRDefault="00F71E44" w:rsidP="008D4E73">
            <w:pPr>
              <w:spacing w:after="0" w:line="240" w:lineRule="auto"/>
              <w:rPr>
                <w:sz w:val="22"/>
                <w:szCs w:val="22"/>
              </w:rPr>
            </w:pPr>
            <w:r>
              <w:rPr>
                <w:sz w:val="22"/>
                <w:szCs w:val="22"/>
              </w:rPr>
              <w:t>Bakım ve onarım gerektiren i</w:t>
            </w:r>
            <w:r w:rsidR="00CA22B9">
              <w:rPr>
                <w:sz w:val="22"/>
                <w:szCs w:val="22"/>
              </w:rPr>
              <w:t>ş</w:t>
            </w:r>
            <w:r>
              <w:rPr>
                <w:sz w:val="22"/>
                <w:szCs w:val="22"/>
              </w:rPr>
              <w:t xml:space="preserve">lerin oranı </w:t>
            </w:r>
          </w:p>
        </w:tc>
        <w:tc>
          <w:tcPr>
            <w:tcW w:w="957" w:type="dxa"/>
            <w:shd w:val="clear" w:color="auto" w:fill="auto"/>
            <w:noWrap/>
            <w:vAlign w:val="center"/>
          </w:tcPr>
          <w:p w14:paraId="0C5EE509" w14:textId="77777777" w:rsidR="008D4E73" w:rsidRPr="003322A4" w:rsidRDefault="00CA22B9" w:rsidP="008D4E73">
            <w:pPr>
              <w:spacing w:after="0" w:line="240" w:lineRule="auto"/>
              <w:rPr>
                <w:sz w:val="22"/>
                <w:szCs w:val="22"/>
              </w:rPr>
            </w:pPr>
            <w:r>
              <w:rPr>
                <w:sz w:val="22"/>
                <w:szCs w:val="22"/>
              </w:rPr>
              <w:t>%10</w:t>
            </w:r>
          </w:p>
        </w:tc>
        <w:tc>
          <w:tcPr>
            <w:tcW w:w="1092" w:type="dxa"/>
            <w:gridSpan w:val="2"/>
            <w:shd w:val="clear" w:color="auto" w:fill="auto"/>
            <w:noWrap/>
            <w:vAlign w:val="center"/>
          </w:tcPr>
          <w:p w14:paraId="2F8535A8" w14:textId="77777777" w:rsidR="008D4E73" w:rsidRPr="003322A4" w:rsidRDefault="00CA22B9" w:rsidP="008D4E73">
            <w:pPr>
              <w:spacing w:after="0" w:line="240" w:lineRule="auto"/>
              <w:rPr>
                <w:sz w:val="22"/>
                <w:szCs w:val="22"/>
              </w:rPr>
            </w:pPr>
            <w:r>
              <w:rPr>
                <w:sz w:val="22"/>
                <w:szCs w:val="22"/>
              </w:rPr>
              <w:t>%8</w:t>
            </w:r>
          </w:p>
        </w:tc>
        <w:tc>
          <w:tcPr>
            <w:tcW w:w="1041" w:type="dxa"/>
          </w:tcPr>
          <w:p w14:paraId="24682807" w14:textId="77777777" w:rsidR="008D4E73" w:rsidRPr="003322A4" w:rsidRDefault="00CA22B9" w:rsidP="008D4E73">
            <w:pPr>
              <w:spacing w:after="0" w:line="240" w:lineRule="auto"/>
              <w:rPr>
                <w:sz w:val="22"/>
                <w:szCs w:val="22"/>
              </w:rPr>
            </w:pPr>
            <w:r>
              <w:rPr>
                <w:sz w:val="22"/>
                <w:szCs w:val="22"/>
              </w:rPr>
              <w:t>%6</w:t>
            </w:r>
          </w:p>
        </w:tc>
        <w:tc>
          <w:tcPr>
            <w:tcW w:w="1007" w:type="dxa"/>
          </w:tcPr>
          <w:p w14:paraId="4AD45EA6" w14:textId="77777777" w:rsidR="008D4E73" w:rsidRPr="003322A4" w:rsidRDefault="00CA22B9" w:rsidP="008D4E73">
            <w:pPr>
              <w:spacing w:after="0" w:line="240" w:lineRule="auto"/>
              <w:rPr>
                <w:sz w:val="22"/>
                <w:szCs w:val="22"/>
              </w:rPr>
            </w:pPr>
            <w:r>
              <w:rPr>
                <w:sz w:val="22"/>
                <w:szCs w:val="22"/>
              </w:rPr>
              <w:t>%4</w:t>
            </w:r>
          </w:p>
        </w:tc>
        <w:tc>
          <w:tcPr>
            <w:tcW w:w="1092" w:type="dxa"/>
          </w:tcPr>
          <w:p w14:paraId="503FD26E" w14:textId="77777777" w:rsidR="008D4E73" w:rsidRPr="003322A4" w:rsidRDefault="00CA22B9" w:rsidP="008D4E73">
            <w:pPr>
              <w:spacing w:after="0" w:line="240" w:lineRule="auto"/>
              <w:rPr>
                <w:sz w:val="22"/>
                <w:szCs w:val="22"/>
              </w:rPr>
            </w:pPr>
            <w:r>
              <w:rPr>
                <w:sz w:val="22"/>
                <w:szCs w:val="22"/>
              </w:rPr>
              <w:t>%2</w:t>
            </w:r>
          </w:p>
        </w:tc>
        <w:tc>
          <w:tcPr>
            <w:tcW w:w="1005" w:type="dxa"/>
          </w:tcPr>
          <w:p w14:paraId="3B78B4C8" w14:textId="77777777" w:rsidR="008D4E73" w:rsidRPr="003322A4" w:rsidRDefault="00CA22B9" w:rsidP="008D4E73">
            <w:pPr>
              <w:spacing w:after="0" w:line="240" w:lineRule="auto"/>
              <w:rPr>
                <w:sz w:val="22"/>
                <w:szCs w:val="22"/>
              </w:rPr>
            </w:pPr>
            <w:r>
              <w:rPr>
                <w:sz w:val="22"/>
                <w:szCs w:val="22"/>
              </w:rPr>
              <w:t>%0</w:t>
            </w:r>
          </w:p>
        </w:tc>
      </w:tr>
      <w:tr w:rsidR="00CA22B9" w:rsidRPr="00A47F2F" w14:paraId="0DADC6A4" w14:textId="77777777" w:rsidTr="008D4E73">
        <w:trPr>
          <w:gridAfter w:val="1"/>
          <w:wAfter w:w="15" w:type="dxa"/>
          <w:trHeight w:val="549"/>
        </w:trPr>
        <w:tc>
          <w:tcPr>
            <w:tcW w:w="1757" w:type="dxa"/>
            <w:shd w:val="clear" w:color="auto" w:fill="auto"/>
            <w:vAlign w:val="center"/>
          </w:tcPr>
          <w:p w14:paraId="6D7B2F37" w14:textId="77777777" w:rsidR="00CA22B9" w:rsidRPr="003322A4" w:rsidRDefault="00CA22B9" w:rsidP="008D4E73">
            <w:pPr>
              <w:rPr>
                <w:b/>
                <w:bCs/>
                <w:color w:val="FF0000"/>
                <w:sz w:val="22"/>
                <w:szCs w:val="22"/>
              </w:rPr>
            </w:pPr>
            <w:r w:rsidRPr="003322A4">
              <w:rPr>
                <w:b/>
                <w:bCs/>
                <w:color w:val="FF0000"/>
                <w:sz w:val="22"/>
                <w:szCs w:val="22"/>
              </w:rPr>
              <w:t>PG.</w:t>
            </w:r>
            <w:proofErr w:type="gramStart"/>
            <w:r>
              <w:rPr>
                <w:b/>
                <w:bCs/>
                <w:color w:val="FF0000"/>
                <w:sz w:val="22"/>
                <w:szCs w:val="22"/>
              </w:rPr>
              <w:t>3</w:t>
            </w:r>
            <w:r w:rsidRPr="003322A4">
              <w:rPr>
                <w:b/>
                <w:bCs/>
                <w:color w:val="FF0000"/>
                <w:sz w:val="22"/>
                <w:szCs w:val="22"/>
              </w:rPr>
              <w:t>.</w:t>
            </w:r>
            <w:r>
              <w:rPr>
                <w:b/>
                <w:bCs/>
                <w:color w:val="FF0000"/>
                <w:sz w:val="22"/>
                <w:szCs w:val="22"/>
              </w:rPr>
              <w:t>3</w:t>
            </w:r>
            <w:proofErr w:type="gramEnd"/>
            <w:r>
              <w:rPr>
                <w:b/>
                <w:bCs/>
                <w:color w:val="FF0000"/>
                <w:sz w:val="22"/>
                <w:szCs w:val="22"/>
              </w:rPr>
              <w:t>.e.</w:t>
            </w:r>
          </w:p>
        </w:tc>
        <w:tc>
          <w:tcPr>
            <w:tcW w:w="5042" w:type="dxa"/>
            <w:shd w:val="clear" w:color="auto" w:fill="auto"/>
            <w:vAlign w:val="center"/>
          </w:tcPr>
          <w:p w14:paraId="29CF3B61" w14:textId="77777777" w:rsidR="00CA22B9" w:rsidRDefault="00CA22B9" w:rsidP="008D4E73">
            <w:pPr>
              <w:spacing w:after="0" w:line="240" w:lineRule="auto"/>
              <w:rPr>
                <w:sz w:val="22"/>
                <w:szCs w:val="22"/>
              </w:rPr>
            </w:pPr>
            <w:r>
              <w:rPr>
                <w:sz w:val="22"/>
                <w:szCs w:val="22"/>
              </w:rPr>
              <w:t>Var olan yazıcı sayısı</w:t>
            </w:r>
          </w:p>
        </w:tc>
        <w:tc>
          <w:tcPr>
            <w:tcW w:w="957" w:type="dxa"/>
            <w:shd w:val="clear" w:color="auto" w:fill="auto"/>
            <w:noWrap/>
            <w:vAlign w:val="center"/>
          </w:tcPr>
          <w:p w14:paraId="0E25CF62" w14:textId="77777777" w:rsidR="00CA22B9" w:rsidRDefault="00CA22B9" w:rsidP="008D4E73">
            <w:pPr>
              <w:spacing w:after="0" w:line="240" w:lineRule="auto"/>
              <w:rPr>
                <w:sz w:val="22"/>
                <w:szCs w:val="22"/>
              </w:rPr>
            </w:pPr>
            <w:r>
              <w:rPr>
                <w:sz w:val="22"/>
                <w:szCs w:val="22"/>
              </w:rPr>
              <w:t>3</w:t>
            </w:r>
          </w:p>
        </w:tc>
        <w:tc>
          <w:tcPr>
            <w:tcW w:w="1092" w:type="dxa"/>
            <w:gridSpan w:val="2"/>
            <w:shd w:val="clear" w:color="auto" w:fill="auto"/>
            <w:noWrap/>
            <w:vAlign w:val="center"/>
          </w:tcPr>
          <w:p w14:paraId="5B919F98" w14:textId="77777777" w:rsidR="00CA22B9" w:rsidRDefault="00CA22B9" w:rsidP="008D4E73">
            <w:pPr>
              <w:spacing w:after="0" w:line="240" w:lineRule="auto"/>
              <w:rPr>
                <w:sz w:val="22"/>
                <w:szCs w:val="22"/>
              </w:rPr>
            </w:pPr>
            <w:r>
              <w:rPr>
                <w:sz w:val="22"/>
                <w:szCs w:val="22"/>
              </w:rPr>
              <w:t>5</w:t>
            </w:r>
          </w:p>
        </w:tc>
        <w:tc>
          <w:tcPr>
            <w:tcW w:w="1041" w:type="dxa"/>
          </w:tcPr>
          <w:p w14:paraId="7CA45E82" w14:textId="77777777" w:rsidR="00CA22B9" w:rsidRDefault="00CA22B9" w:rsidP="008D4E73">
            <w:pPr>
              <w:spacing w:after="0" w:line="240" w:lineRule="auto"/>
              <w:rPr>
                <w:sz w:val="22"/>
                <w:szCs w:val="22"/>
              </w:rPr>
            </w:pPr>
            <w:r>
              <w:rPr>
                <w:sz w:val="22"/>
                <w:szCs w:val="22"/>
              </w:rPr>
              <w:t>7</w:t>
            </w:r>
          </w:p>
        </w:tc>
        <w:tc>
          <w:tcPr>
            <w:tcW w:w="1007" w:type="dxa"/>
          </w:tcPr>
          <w:p w14:paraId="48CAAEB1" w14:textId="77777777" w:rsidR="00CA22B9" w:rsidRDefault="00CA22B9" w:rsidP="008D4E73">
            <w:pPr>
              <w:spacing w:after="0" w:line="240" w:lineRule="auto"/>
              <w:rPr>
                <w:sz w:val="22"/>
                <w:szCs w:val="22"/>
              </w:rPr>
            </w:pPr>
            <w:r>
              <w:rPr>
                <w:sz w:val="22"/>
                <w:szCs w:val="22"/>
              </w:rPr>
              <w:t>9</w:t>
            </w:r>
          </w:p>
        </w:tc>
        <w:tc>
          <w:tcPr>
            <w:tcW w:w="1092" w:type="dxa"/>
          </w:tcPr>
          <w:p w14:paraId="229C93BF" w14:textId="77777777" w:rsidR="00CA22B9" w:rsidRDefault="00CA22B9" w:rsidP="008D4E73">
            <w:pPr>
              <w:spacing w:after="0" w:line="240" w:lineRule="auto"/>
              <w:rPr>
                <w:sz w:val="22"/>
                <w:szCs w:val="22"/>
              </w:rPr>
            </w:pPr>
            <w:r>
              <w:rPr>
                <w:sz w:val="22"/>
                <w:szCs w:val="22"/>
              </w:rPr>
              <w:t>11</w:t>
            </w:r>
          </w:p>
        </w:tc>
        <w:tc>
          <w:tcPr>
            <w:tcW w:w="1005" w:type="dxa"/>
          </w:tcPr>
          <w:p w14:paraId="6BDCB8E3" w14:textId="77777777" w:rsidR="00CA22B9" w:rsidRDefault="00CA22B9" w:rsidP="008D4E73">
            <w:pPr>
              <w:spacing w:after="0" w:line="240" w:lineRule="auto"/>
              <w:rPr>
                <w:sz w:val="22"/>
                <w:szCs w:val="22"/>
              </w:rPr>
            </w:pPr>
            <w:r>
              <w:rPr>
                <w:sz w:val="22"/>
                <w:szCs w:val="22"/>
              </w:rPr>
              <w:t>16</w:t>
            </w:r>
          </w:p>
        </w:tc>
      </w:tr>
      <w:tr w:rsidR="00CA22B9" w:rsidRPr="00A47F2F" w14:paraId="796030DD" w14:textId="77777777" w:rsidTr="008D4E73">
        <w:trPr>
          <w:gridAfter w:val="1"/>
          <w:wAfter w:w="15" w:type="dxa"/>
          <w:trHeight w:val="549"/>
        </w:trPr>
        <w:tc>
          <w:tcPr>
            <w:tcW w:w="1757" w:type="dxa"/>
            <w:shd w:val="clear" w:color="auto" w:fill="auto"/>
            <w:vAlign w:val="center"/>
          </w:tcPr>
          <w:p w14:paraId="5EAA43E3" w14:textId="77777777" w:rsidR="00CA22B9" w:rsidRPr="003322A4" w:rsidRDefault="00CA22B9" w:rsidP="008D4E73">
            <w:pPr>
              <w:rPr>
                <w:b/>
                <w:bCs/>
                <w:color w:val="FF0000"/>
                <w:sz w:val="22"/>
                <w:szCs w:val="22"/>
              </w:rPr>
            </w:pPr>
            <w:r>
              <w:rPr>
                <w:b/>
                <w:bCs/>
                <w:color w:val="FF0000"/>
                <w:sz w:val="22"/>
                <w:szCs w:val="22"/>
              </w:rPr>
              <w:lastRenderedPageBreak/>
              <w:t>PG.</w:t>
            </w:r>
            <w:proofErr w:type="gramStart"/>
            <w:r>
              <w:rPr>
                <w:b/>
                <w:bCs/>
                <w:color w:val="FF0000"/>
                <w:sz w:val="22"/>
                <w:szCs w:val="22"/>
              </w:rPr>
              <w:t>3.3</w:t>
            </w:r>
            <w:proofErr w:type="gramEnd"/>
            <w:r>
              <w:rPr>
                <w:b/>
                <w:bCs/>
                <w:color w:val="FF0000"/>
                <w:sz w:val="22"/>
                <w:szCs w:val="22"/>
              </w:rPr>
              <w:t>.f</w:t>
            </w:r>
            <w:r w:rsidR="00C534DE">
              <w:rPr>
                <w:b/>
                <w:bCs/>
                <w:color w:val="FF0000"/>
                <w:sz w:val="22"/>
                <w:szCs w:val="22"/>
              </w:rPr>
              <w:t>.</w:t>
            </w:r>
          </w:p>
        </w:tc>
        <w:tc>
          <w:tcPr>
            <w:tcW w:w="5042" w:type="dxa"/>
            <w:shd w:val="clear" w:color="auto" w:fill="auto"/>
            <w:vAlign w:val="center"/>
          </w:tcPr>
          <w:p w14:paraId="44FB5227" w14:textId="77777777" w:rsidR="00CA22B9" w:rsidRDefault="00CA22B9" w:rsidP="008D4E73">
            <w:pPr>
              <w:spacing w:after="0" w:line="240" w:lineRule="auto"/>
              <w:rPr>
                <w:sz w:val="22"/>
                <w:szCs w:val="22"/>
              </w:rPr>
            </w:pPr>
            <w:r>
              <w:rPr>
                <w:sz w:val="22"/>
                <w:szCs w:val="22"/>
              </w:rPr>
              <w:t>Her katta okuma odaları sayısı</w:t>
            </w:r>
          </w:p>
        </w:tc>
        <w:tc>
          <w:tcPr>
            <w:tcW w:w="957" w:type="dxa"/>
            <w:shd w:val="clear" w:color="auto" w:fill="auto"/>
            <w:noWrap/>
            <w:vAlign w:val="center"/>
          </w:tcPr>
          <w:p w14:paraId="788B7137" w14:textId="77777777" w:rsidR="00CA22B9" w:rsidRDefault="00CA22B9" w:rsidP="008D4E73">
            <w:pPr>
              <w:spacing w:after="0" w:line="240" w:lineRule="auto"/>
              <w:rPr>
                <w:sz w:val="22"/>
                <w:szCs w:val="22"/>
              </w:rPr>
            </w:pPr>
            <w:r>
              <w:rPr>
                <w:sz w:val="22"/>
                <w:szCs w:val="22"/>
              </w:rPr>
              <w:t>0</w:t>
            </w:r>
          </w:p>
        </w:tc>
        <w:tc>
          <w:tcPr>
            <w:tcW w:w="1092" w:type="dxa"/>
            <w:gridSpan w:val="2"/>
            <w:shd w:val="clear" w:color="auto" w:fill="auto"/>
            <w:noWrap/>
            <w:vAlign w:val="center"/>
          </w:tcPr>
          <w:p w14:paraId="18833D06" w14:textId="77777777" w:rsidR="00CA22B9" w:rsidRDefault="00CA22B9" w:rsidP="008D4E73">
            <w:pPr>
              <w:spacing w:after="0" w:line="240" w:lineRule="auto"/>
              <w:rPr>
                <w:sz w:val="22"/>
                <w:szCs w:val="22"/>
              </w:rPr>
            </w:pPr>
            <w:r>
              <w:rPr>
                <w:sz w:val="22"/>
                <w:szCs w:val="22"/>
              </w:rPr>
              <w:t>1</w:t>
            </w:r>
          </w:p>
        </w:tc>
        <w:tc>
          <w:tcPr>
            <w:tcW w:w="1041" w:type="dxa"/>
          </w:tcPr>
          <w:p w14:paraId="7DC8D456" w14:textId="77777777" w:rsidR="00CA22B9" w:rsidRDefault="00CA22B9" w:rsidP="008D4E73">
            <w:pPr>
              <w:spacing w:after="0" w:line="240" w:lineRule="auto"/>
              <w:rPr>
                <w:sz w:val="22"/>
                <w:szCs w:val="22"/>
              </w:rPr>
            </w:pPr>
            <w:r>
              <w:rPr>
                <w:sz w:val="22"/>
                <w:szCs w:val="22"/>
              </w:rPr>
              <w:t>2</w:t>
            </w:r>
          </w:p>
        </w:tc>
        <w:tc>
          <w:tcPr>
            <w:tcW w:w="1007" w:type="dxa"/>
          </w:tcPr>
          <w:p w14:paraId="1C86DA2F" w14:textId="77777777" w:rsidR="00CA22B9" w:rsidRDefault="00CA22B9" w:rsidP="008D4E73">
            <w:pPr>
              <w:spacing w:after="0" w:line="240" w:lineRule="auto"/>
              <w:rPr>
                <w:sz w:val="22"/>
                <w:szCs w:val="22"/>
              </w:rPr>
            </w:pPr>
            <w:r>
              <w:rPr>
                <w:sz w:val="22"/>
                <w:szCs w:val="22"/>
              </w:rPr>
              <w:t>3</w:t>
            </w:r>
          </w:p>
        </w:tc>
        <w:tc>
          <w:tcPr>
            <w:tcW w:w="1092" w:type="dxa"/>
          </w:tcPr>
          <w:p w14:paraId="7C6D0920" w14:textId="77777777" w:rsidR="00CA22B9" w:rsidRDefault="00CA22B9" w:rsidP="008D4E73">
            <w:pPr>
              <w:spacing w:after="0" w:line="240" w:lineRule="auto"/>
              <w:rPr>
                <w:sz w:val="22"/>
                <w:szCs w:val="22"/>
              </w:rPr>
            </w:pPr>
            <w:r>
              <w:rPr>
                <w:sz w:val="22"/>
                <w:szCs w:val="22"/>
              </w:rPr>
              <w:t>4</w:t>
            </w:r>
          </w:p>
        </w:tc>
        <w:tc>
          <w:tcPr>
            <w:tcW w:w="1005" w:type="dxa"/>
          </w:tcPr>
          <w:p w14:paraId="7E03F879" w14:textId="77777777" w:rsidR="00CA22B9" w:rsidRDefault="00CA22B9" w:rsidP="008D4E73">
            <w:pPr>
              <w:spacing w:after="0" w:line="240" w:lineRule="auto"/>
              <w:rPr>
                <w:sz w:val="22"/>
                <w:szCs w:val="22"/>
              </w:rPr>
            </w:pPr>
            <w:r>
              <w:rPr>
                <w:sz w:val="22"/>
                <w:szCs w:val="22"/>
              </w:rPr>
              <w:t>5</w:t>
            </w:r>
          </w:p>
        </w:tc>
      </w:tr>
      <w:tr w:rsidR="00CA22B9" w:rsidRPr="00A47F2F" w14:paraId="1C969D87" w14:textId="77777777" w:rsidTr="008D4E73">
        <w:trPr>
          <w:gridAfter w:val="1"/>
          <w:wAfter w:w="15" w:type="dxa"/>
          <w:trHeight w:val="549"/>
        </w:trPr>
        <w:tc>
          <w:tcPr>
            <w:tcW w:w="1757" w:type="dxa"/>
            <w:shd w:val="clear" w:color="auto" w:fill="auto"/>
            <w:vAlign w:val="center"/>
          </w:tcPr>
          <w:p w14:paraId="7A3F98AD" w14:textId="77777777" w:rsidR="00CA22B9" w:rsidRDefault="00CA22B9" w:rsidP="008D4E73">
            <w:pPr>
              <w:rPr>
                <w:b/>
                <w:bCs/>
                <w:color w:val="FF0000"/>
                <w:sz w:val="22"/>
                <w:szCs w:val="22"/>
              </w:rPr>
            </w:pPr>
            <w:r>
              <w:rPr>
                <w:b/>
                <w:bCs/>
                <w:color w:val="FF0000"/>
                <w:sz w:val="22"/>
                <w:szCs w:val="22"/>
              </w:rPr>
              <w:t>PG.</w:t>
            </w:r>
            <w:proofErr w:type="gramStart"/>
            <w:r>
              <w:rPr>
                <w:b/>
                <w:bCs/>
                <w:color w:val="FF0000"/>
                <w:sz w:val="22"/>
                <w:szCs w:val="22"/>
              </w:rPr>
              <w:t>3.3</w:t>
            </w:r>
            <w:proofErr w:type="gramEnd"/>
            <w:r>
              <w:rPr>
                <w:b/>
                <w:bCs/>
                <w:color w:val="FF0000"/>
                <w:sz w:val="22"/>
                <w:szCs w:val="22"/>
              </w:rPr>
              <w:t>.</w:t>
            </w:r>
            <w:r w:rsidR="00C534DE">
              <w:rPr>
                <w:b/>
                <w:bCs/>
                <w:color w:val="FF0000"/>
                <w:sz w:val="22"/>
                <w:szCs w:val="22"/>
              </w:rPr>
              <w:t>g.</w:t>
            </w:r>
          </w:p>
        </w:tc>
        <w:tc>
          <w:tcPr>
            <w:tcW w:w="5042" w:type="dxa"/>
            <w:shd w:val="clear" w:color="auto" w:fill="auto"/>
            <w:vAlign w:val="center"/>
          </w:tcPr>
          <w:p w14:paraId="74D11191" w14:textId="77777777" w:rsidR="00CA22B9" w:rsidRDefault="00C534DE" w:rsidP="008D4E73">
            <w:pPr>
              <w:spacing w:after="0" w:line="240" w:lineRule="auto"/>
              <w:rPr>
                <w:sz w:val="22"/>
                <w:szCs w:val="22"/>
              </w:rPr>
            </w:pPr>
            <w:r>
              <w:rPr>
                <w:sz w:val="22"/>
                <w:szCs w:val="22"/>
              </w:rPr>
              <w:t>Okul çatısının durumu</w:t>
            </w:r>
          </w:p>
        </w:tc>
        <w:tc>
          <w:tcPr>
            <w:tcW w:w="957" w:type="dxa"/>
            <w:shd w:val="clear" w:color="auto" w:fill="auto"/>
            <w:noWrap/>
            <w:vAlign w:val="center"/>
          </w:tcPr>
          <w:p w14:paraId="139BD719" w14:textId="77777777" w:rsidR="00CA22B9" w:rsidRDefault="00C534DE" w:rsidP="008D4E73">
            <w:pPr>
              <w:spacing w:after="0" w:line="240" w:lineRule="auto"/>
              <w:rPr>
                <w:sz w:val="22"/>
                <w:szCs w:val="22"/>
              </w:rPr>
            </w:pPr>
            <w:r>
              <w:rPr>
                <w:sz w:val="22"/>
                <w:szCs w:val="22"/>
              </w:rPr>
              <w:t>%70</w:t>
            </w:r>
          </w:p>
        </w:tc>
        <w:tc>
          <w:tcPr>
            <w:tcW w:w="1092" w:type="dxa"/>
            <w:gridSpan w:val="2"/>
            <w:shd w:val="clear" w:color="auto" w:fill="auto"/>
            <w:noWrap/>
            <w:vAlign w:val="center"/>
          </w:tcPr>
          <w:p w14:paraId="5C979174" w14:textId="77777777" w:rsidR="00CA22B9" w:rsidRDefault="00C534DE" w:rsidP="008D4E73">
            <w:pPr>
              <w:spacing w:after="0" w:line="240" w:lineRule="auto"/>
              <w:rPr>
                <w:sz w:val="22"/>
                <w:szCs w:val="22"/>
              </w:rPr>
            </w:pPr>
            <w:r>
              <w:rPr>
                <w:sz w:val="22"/>
                <w:szCs w:val="22"/>
              </w:rPr>
              <w:t>%75</w:t>
            </w:r>
          </w:p>
        </w:tc>
        <w:tc>
          <w:tcPr>
            <w:tcW w:w="1041" w:type="dxa"/>
          </w:tcPr>
          <w:p w14:paraId="3DB3F1E6" w14:textId="77777777" w:rsidR="00CA22B9" w:rsidRDefault="00C534DE" w:rsidP="008D4E73">
            <w:pPr>
              <w:spacing w:after="0" w:line="240" w:lineRule="auto"/>
              <w:rPr>
                <w:sz w:val="22"/>
                <w:szCs w:val="22"/>
              </w:rPr>
            </w:pPr>
            <w:r>
              <w:rPr>
                <w:sz w:val="22"/>
                <w:szCs w:val="22"/>
              </w:rPr>
              <w:t>%80</w:t>
            </w:r>
          </w:p>
        </w:tc>
        <w:tc>
          <w:tcPr>
            <w:tcW w:w="1007" w:type="dxa"/>
          </w:tcPr>
          <w:p w14:paraId="3B53C777" w14:textId="77777777" w:rsidR="00CA22B9" w:rsidRDefault="00C534DE" w:rsidP="008D4E73">
            <w:pPr>
              <w:spacing w:after="0" w:line="240" w:lineRule="auto"/>
              <w:rPr>
                <w:sz w:val="22"/>
                <w:szCs w:val="22"/>
              </w:rPr>
            </w:pPr>
            <w:r>
              <w:rPr>
                <w:sz w:val="22"/>
                <w:szCs w:val="22"/>
              </w:rPr>
              <w:t>%85</w:t>
            </w:r>
          </w:p>
        </w:tc>
        <w:tc>
          <w:tcPr>
            <w:tcW w:w="1092" w:type="dxa"/>
          </w:tcPr>
          <w:p w14:paraId="181801F1" w14:textId="77777777" w:rsidR="00CA22B9" w:rsidRDefault="00C534DE" w:rsidP="008D4E73">
            <w:pPr>
              <w:spacing w:after="0" w:line="240" w:lineRule="auto"/>
              <w:rPr>
                <w:sz w:val="22"/>
                <w:szCs w:val="22"/>
              </w:rPr>
            </w:pPr>
            <w:r>
              <w:rPr>
                <w:sz w:val="22"/>
                <w:szCs w:val="22"/>
              </w:rPr>
              <w:t>%90</w:t>
            </w:r>
          </w:p>
        </w:tc>
        <w:tc>
          <w:tcPr>
            <w:tcW w:w="1005" w:type="dxa"/>
          </w:tcPr>
          <w:p w14:paraId="6C0F28A1" w14:textId="77777777" w:rsidR="00CA22B9" w:rsidRDefault="00C534DE" w:rsidP="008D4E73">
            <w:pPr>
              <w:spacing w:after="0" w:line="240" w:lineRule="auto"/>
              <w:rPr>
                <w:sz w:val="22"/>
                <w:szCs w:val="22"/>
              </w:rPr>
            </w:pPr>
            <w:r>
              <w:rPr>
                <w:sz w:val="22"/>
                <w:szCs w:val="22"/>
              </w:rPr>
              <w:t>%100</w:t>
            </w:r>
          </w:p>
        </w:tc>
      </w:tr>
      <w:tr w:rsidR="00C534DE" w:rsidRPr="00A47F2F" w14:paraId="738E4783" w14:textId="77777777" w:rsidTr="008D4E73">
        <w:trPr>
          <w:gridAfter w:val="1"/>
          <w:wAfter w:w="15" w:type="dxa"/>
          <w:trHeight w:val="549"/>
        </w:trPr>
        <w:tc>
          <w:tcPr>
            <w:tcW w:w="1757" w:type="dxa"/>
            <w:shd w:val="clear" w:color="auto" w:fill="auto"/>
            <w:vAlign w:val="center"/>
          </w:tcPr>
          <w:p w14:paraId="59261364" w14:textId="77777777" w:rsidR="00C534DE" w:rsidRDefault="00C534DE" w:rsidP="008D4E73">
            <w:pPr>
              <w:rPr>
                <w:b/>
                <w:bCs/>
                <w:color w:val="FF0000"/>
                <w:sz w:val="22"/>
                <w:szCs w:val="22"/>
              </w:rPr>
            </w:pPr>
            <w:r>
              <w:rPr>
                <w:b/>
                <w:bCs/>
                <w:color w:val="FF0000"/>
                <w:sz w:val="22"/>
                <w:szCs w:val="22"/>
              </w:rPr>
              <w:t>PG.</w:t>
            </w:r>
            <w:proofErr w:type="gramStart"/>
            <w:r>
              <w:rPr>
                <w:b/>
                <w:bCs/>
                <w:color w:val="FF0000"/>
                <w:sz w:val="22"/>
                <w:szCs w:val="22"/>
              </w:rPr>
              <w:t>3.3</w:t>
            </w:r>
            <w:proofErr w:type="gramEnd"/>
            <w:r>
              <w:rPr>
                <w:b/>
                <w:bCs/>
                <w:color w:val="FF0000"/>
                <w:sz w:val="22"/>
                <w:szCs w:val="22"/>
              </w:rPr>
              <w:t>.g.</w:t>
            </w:r>
          </w:p>
        </w:tc>
        <w:tc>
          <w:tcPr>
            <w:tcW w:w="5042" w:type="dxa"/>
            <w:shd w:val="clear" w:color="auto" w:fill="auto"/>
            <w:vAlign w:val="center"/>
          </w:tcPr>
          <w:p w14:paraId="24C2CAE2" w14:textId="77777777" w:rsidR="00C534DE" w:rsidRDefault="00C534DE" w:rsidP="008D4E73">
            <w:pPr>
              <w:spacing w:after="0" w:line="240" w:lineRule="auto"/>
              <w:rPr>
                <w:sz w:val="22"/>
                <w:szCs w:val="22"/>
              </w:rPr>
            </w:pPr>
            <w:r>
              <w:rPr>
                <w:sz w:val="22"/>
                <w:szCs w:val="22"/>
              </w:rPr>
              <w:t>Bahçede ki ağaçları sulama tesisatı durumu</w:t>
            </w:r>
          </w:p>
        </w:tc>
        <w:tc>
          <w:tcPr>
            <w:tcW w:w="957" w:type="dxa"/>
            <w:shd w:val="clear" w:color="auto" w:fill="auto"/>
            <w:noWrap/>
            <w:vAlign w:val="center"/>
          </w:tcPr>
          <w:p w14:paraId="5FEDF4A0" w14:textId="77777777" w:rsidR="00C534DE" w:rsidRDefault="00C534DE" w:rsidP="008D4E73">
            <w:pPr>
              <w:spacing w:after="0" w:line="240" w:lineRule="auto"/>
              <w:rPr>
                <w:sz w:val="22"/>
                <w:szCs w:val="22"/>
              </w:rPr>
            </w:pPr>
            <w:r>
              <w:rPr>
                <w:sz w:val="22"/>
                <w:szCs w:val="22"/>
              </w:rPr>
              <w:t>%50</w:t>
            </w:r>
          </w:p>
        </w:tc>
        <w:tc>
          <w:tcPr>
            <w:tcW w:w="1092" w:type="dxa"/>
            <w:gridSpan w:val="2"/>
            <w:shd w:val="clear" w:color="auto" w:fill="auto"/>
            <w:noWrap/>
            <w:vAlign w:val="center"/>
          </w:tcPr>
          <w:p w14:paraId="46CE84A0" w14:textId="77777777" w:rsidR="00C534DE" w:rsidRDefault="00C534DE" w:rsidP="00C534DE">
            <w:pPr>
              <w:spacing w:after="0" w:line="240" w:lineRule="auto"/>
              <w:rPr>
                <w:sz w:val="22"/>
                <w:szCs w:val="22"/>
              </w:rPr>
            </w:pPr>
            <w:r>
              <w:rPr>
                <w:sz w:val="22"/>
                <w:szCs w:val="22"/>
              </w:rPr>
              <w:t>%60</w:t>
            </w:r>
          </w:p>
        </w:tc>
        <w:tc>
          <w:tcPr>
            <w:tcW w:w="1041" w:type="dxa"/>
          </w:tcPr>
          <w:p w14:paraId="7BC2DA8B" w14:textId="77777777" w:rsidR="00C534DE" w:rsidRDefault="00C534DE" w:rsidP="008D4E73">
            <w:pPr>
              <w:spacing w:after="0" w:line="240" w:lineRule="auto"/>
              <w:rPr>
                <w:sz w:val="22"/>
                <w:szCs w:val="22"/>
              </w:rPr>
            </w:pPr>
            <w:r>
              <w:rPr>
                <w:sz w:val="22"/>
                <w:szCs w:val="22"/>
              </w:rPr>
              <w:t>%70</w:t>
            </w:r>
          </w:p>
        </w:tc>
        <w:tc>
          <w:tcPr>
            <w:tcW w:w="1007" w:type="dxa"/>
          </w:tcPr>
          <w:p w14:paraId="7D470053" w14:textId="77777777" w:rsidR="00C534DE" w:rsidRDefault="00C534DE" w:rsidP="008D4E73">
            <w:pPr>
              <w:spacing w:after="0" w:line="240" w:lineRule="auto"/>
              <w:rPr>
                <w:sz w:val="22"/>
                <w:szCs w:val="22"/>
              </w:rPr>
            </w:pPr>
            <w:r>
              <w:rPr>
                <w:sz w:val="22"/>
                <w:szCs w:val="22"/>
              </w:rPr>
              <w:t>%80</w:t>
            </w:r>
          </w:p>
        </w:tc>
        <w:tc>
          <w:tcPr>
            <w:tcW w:w="1092" w:type="dxa"/>
          </w:tcPr>
          <w:p w14:paraId="27E47DD8" w14:textId="77777777" w:rsidR="00C534DE" w:rsidRDefault="00C534DE" w:rsidP="008D4E73">
            <w:pPr>
              <w:spacing w:after="0" w:line="240" w:lineRule="auto"/>
              <w:rPr>
                <w:sz w:val="22"/>
                <w:szCs w:val="22"/>
              </w:rPr>
            </w:pPr>
            <w:r>
              <w:rPr>
                <w:sz w:val="22"/>
                <w:szCs w:val="22"/>
              </w:rPr>
              <w:t>%90</w:t>
            </w:r>
          </w:p>
        </w:tc>
        <w:tc>
          <w:tcPr>
            <w:tcW w:w="1005" w:type="dxa"/>
          </w:tcPr>
          <w:p w14:paraId="03BC8D88" w14:textId="77777777" w:rsidR="00C534DE" w:rsidRDefault="00C534DE" w:rsidP="008D4E73">
            <w:pPr>
              <w:spacing w:after="0" w:line="240" w:lineRule="auto"/>
              <w:rPr>
                <w:sz w:val="22"/>
                <w:szCs w:val="22"/>
              </w:rPr>
            </w:pPr>
            <w:r>
              <w:rPr>
                <w:sz w:val="22"/>
                <w:szCs w:val="22"/>
              </w:rPr>
              <w:t>%100</w:t>
            </w:r>
          </w:p>
        </w:tc>
      </w:tr>
    </w:tbl>
    <w:p w14:paraId="345A53C4" w14:textId="77777777" w:rsidR="008D4E73" w:rsidRPr="002B6FDB" w:rsidRDefault="008D4E73" w:rsidP="008D4E73">
      <w:pPr>
        <w:rPr>
          <w:b/>
          <w:sz w:val="28"/>
        </w:rPr>
      </w:pPr>
      <w:r w:rsidRPr="002B6FDB">
        <w:rPr>
          <w:b/>
          <w:sz w:val="28"/>
        </w:rPr>
        <w:t>Eylemler</w:t>
      </w:r>
    </w:p>
    <w:tbl>
      <w:tblPr>
        <w:tblW w:w="4829" w:type="pct"/>
        <w:tblLayout w:type="fixed"/>
        <w:tblCellMar>
          <w:left w:w="70" w:type="dxa"/>
          <w:right w:w="70" w:type="dxa"/>
        </w:tblCellMar>
        <w:tblLook w:val="04A0" w:firstRow="1" w:lastRow="0" w:firstColumn="1" w:lastColumn="0" w:noHBand="0" w:noVBand="1"/>
      </w:tblPr>
      <w:tblGrid>
        <w:gridCol w:w="953"/>
        <w:gridCol w:w="6278"/>
        <w:gridCol w:w="3136"/>
        <w:gridCol w:w="3139"/>
      </w:tblGrid>
      <w:tr w:rsidR="008D4E73" w:rsidRPr="00A47F2F" w14:paraId="4B2A2D6D" w14:textId="77777777"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84C64B1" w14:textId="77777777" w:rsidR="008D4E73" w:rsidRPr="00A47F2F" w:rsidRDefault="008D4E73"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75BF8FA6" w14:textId="77777777" w:rsidR="008D4E73" w:rsidRPr="00A47F2F" w:rsidRDefault="008D4E73"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50F6B9BB" w14:textId="77777777" w:rsidR="008D4E73" w:rsidRPr="00A47F2F" w:rsidRDefault="008D4E73"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24402077" w14:textId="77777777" w:rsidR="008D4E73" w:rsidRPr="00A47F2F" w:rsidRDefault="008D4E73" w:rsidP="008D4E73">
            <w:pPr>
              <w:spacing w:after="0" w:line="240" w:lineRule="auto"/>
              <w:jc w:val="center"/>
              <w:rPr>
                <w:b/>
                <w:bCs/>
                <w:color w:val="000000"/>
                <w:szCs w:val="24"/>
              </w:rPr>
            </w:pPr>
            <w:r>
              <w:rPr>
                <w:b/>
                <w:bCs/>
                <w:color w:val="000000"/>
                <w:szCs w:val="24"/>
              </w:rPr>
              <w:t>Eylem Tarihi</w:t>
            </w:r>
          </w:p>
        </w:tc>
      </w:tr>
      <w:tr w:rsidR="008D4E73" w:rsidRPr="00A47F2F" w14:paraId="5A7907AD" w14:textId="77777777"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2C1D9148" w14:textId="77777777"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14:paraId="055B331A" w14:textId="77777777" w:rsidR="008D4E73" w:rsidRPr="00A47F2F" w:rsidRDefault="00CA22B9" w:rsidP="008D4E73">
            <w:pPr>
              <w:spacing w:after="0" w:line="240" w:lineRule="auto"/>
              <w:jc w:val="both"/>
              <w:rPr>
                <w:color w:val="000000"/>
                <w:szCs w:val="24"/>
              </w:rPr>
            </w:pPr>
            <w:r>
              <w:rPr>
                <w:color w:val="000000"/>
                <w:szCs w:val="24"/>
              </w:rPr>
              <w:t>Okul bahçesindeki ağaçların bakımını ve dikimini yapmak</w:t>
            </w:r>
          </w:p>
        </w:tc>
        <w:tc>
          <w:tcPr>
            <w:tcW w:w="1161" w:type="pct"/>
            <w:tcBorders>
              <w:top w:val="nil"/>
              <w:left w:val="nil"/>
              <w:bottom w:val="single" w:sz="8" w:space="0" w:color="auto"/>
              <w:right w:val="single" w:sz="8" w:space="0" w:color="auto"/>
            </w:tcBorders>
            <w:shd w:val="clear" w:color="auto" w:fill="auto"/>
            <w:vAlign w:val="center"/>
          </w:tcPr>
          <w:p w14:paraId="16C42BEA" w14:textId="77777777" w:rsidR="008D4E73" w:rsidRPr="00A47F2F" w:rsidRDefault="00CA22B9" w:rsidP="008D4E73">
            <w:pPr>
              <w:spacing w:after="0" w:line="240" w:lineRule="auto"/>
              <w:jc w:val="both"/>
              <w:rPr>
                <w:color w:val="000000"/>
                <w:szCs w:val="24"/>
              </w:rPr>
            </w:pPr>
            <w:r>
              <w:rPr>
                <w:color w:val="000000"/>
                <w:szCs w:val="24"/>
              </w:rPr>
              <w:t>Okul idaresi, hizmetliler</w:t>
            </w:r>
          </w:p>
        </w:tc>
        <w:tc>
          <w:tcPr>
            <w:tcW w:w="1162" w:type="pct"/>
            <w:tcBorders>
              <w:top w:val="nil"/>
              <w:left w:val="nil"/>
              <w:bottom w:val="single" w:sz="8" w:space="0" w:color="auto"/>
              <w:right w:val="single" w:sz="8" w:space="0" w:color="auto"/>
            </w:tcBorders>
            <w:shd w:val="clear" w:color="auto" w:fill="auto"/>
            <w:vAlign w:val="center"/>
          </w:tcPr>
          <w:p w14:paraId="7ED55DB6" w14:textId="77777777" w:rsidR="008D4E73" w:rsidRPr="00A47F2F" w:rsidRDefault="00CA22B9" w:rsidP="008D4E73">
            <w:pPr>
              <w:spacing w:after="0" w:line="240" w:lineRule="auto"/>
              <w:jc w:val="both"/>
              <w:rPr>
                <w:color w:val="000000"/>
                <w:szCs w:val="24"/>
              </w:rPr>
            </w:pPr>
            <w:r>
              <w:rPr>
                <w:color w:val="000000"/>
                <w:szCs w:val="24"/>
              </w:rPr>
              <w:t xml:space="preserve">Her senenin ekim ve dikim zamanında </w:t>
            </w:r>
          </w:p>
        </w:tc>
      </w:tr>
      <w:tr w:rsidR="008D4E73" w:rsidRPr="00A47F2F" w14:paraId="704D8AD4" w14:textId="77777777"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70285BB9" w14:textId="77777777"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14:paraId="5753CD47" w14:textId="77777777" w:rsidR="008D4E73" w:rsidRPr="00D90800" w:rsidRDefault="00CA22B9" w:rsidP="008D4E73">
            <w:pPr>
              <w:spacing w:after="0" w:line="240" w:lineRule="auto"/>
              <w:jc w:val="both"/>
              <w:rPr>
                <w:szCs w:val="24"/>
              </w:rPr>
            </w:pPr>
            <w:r w:rsidRPr="00D90800">
              <w:rPr>
                <w:szCs w:val="24"/>
              </w:rPr>
              <w:t>Atölye sınıfları oluşturmak</w:t>
            </w:r>
          </w:p>
        </w:tc>
        <w:tc>
          <w:tcPr>
            <w:tcW w:w="1161" w:type="pct"/>
            <w:tcBorders>
              <w:top w:val="nil"/>
              <w:left w:val="nil"/>
              <w:bottom w:val="single" w:sz="8" w:space="0" w:color="auto"/>
              <w:right w:val="single" w:sz="8" w:space="0" w:color="auto"/>
            </w:tcBorders>
            <w:shd w:val="clear" w:color="auto" w:fill="auto"/>
            <w:vAlign w:val="center"/>
          </w:tcPr>
          <w:p w14:paraId="44F70D69" w14:textId="77777777" w:rsidR="008D4E73" w:rsidRPr="00A47F2F" w:rsidRDefault="00CA22B9" w:rsidP="008D4E73">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14:paraId="54CA4F35" w14:textId="77777777" w:rsidR="008D4E73" w:rsidRPr="00A47F2F" w:rsidRDefault="00CA22B9" w:rsidP="008D4E73">
            <w:pPr>
              <w:spacing w:after="0" w:line="240" w:lineRule="auto"/>
              <w:jc w:val="both"/>
              <w:rPr>
                <w:color w:val="000000"/>
                <w:szCs w:val="24"/>
              </w:rPr>
            </w:pPr>
            <w:r>
              <w:rPr>
                <w:color w:val="000000"/>
                <w:szCs w:val="24"/>
              </w:rPr>
              <w:t>Her senenin başında</w:t>
            </w:r>
          </w:p>
        </w:tc>
      </w:tr>
      <w:tr w:rsidR="008D4E73" w:rsidRPr="00A47F2F" w14:paraId="1DF17F10" w14:textId="77777777"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69D3DA67" w14:textId="77777777"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14:paraId="7F6E9720" w14:textId="77777777" w:rsidR="008D4E73" w:rsidRPr="00D90800" w:rsidRDefault="00CA22B9" w:rsidP="008D4E73">
            <w:pPr>
              <w:spacing w:after="0" w:line="240" w:lineRule="auto"/>
              <w:jc w:val="both"/>
              <w:rPr>
                <w:szCs w:val="24"/>
              </w:rPr>
            </w:pPr>
            <w:r w:rsidRPr="00D90800">
              <w:rPr>
                <w:szCs w:val="24"/>
              </w:rPr>
              <w:t>Bakım ve onarım gerektiren işleri yapmak</w:t>
            </w:r>
          </w:p>
        </w:tc>
        <w:tc>
          <w:tcPr>
            <w:tcW w:w="1161" w:type="pct"/>
            <w:tcBorders>
              <w:top w:val="nil"/>
              <w:left w:val="nil"/>
              <w:bottom w:val="single" w:sz="8" w:space="0" w:color="auto"/>
              <w:right w:val="single" w:sz="8" w:space="0" w:color="auto"/>
            </w:tcBorders>
            <w:shd w:val="clear" w:color="auto" w:fill="auto"/>
            <w:vAlign w:val="center"/>
          </w:tcPr>
          <w:p w14:paraId="50A8B48A" w14:textId="77777777" w:rsidR="008D4E73" w:rsidRPr="00A47F2F" w:rsidRDefault="00CA22B9" w:rsidP="008D4E73">
            <w:pPr>
              <w:spacing w:after="0" w:line="240" w:lineRule="auto"/>
              <w:jc w:val="both"/>
              <w:rPr>
                <w:color w:val="000000"/>
                <w:szCs w:val="24"/>
              </w:rPr>
            </w:pPr>
            <w:r>
              <w:rPr>
                <w:color w:val="000000"/>
                <w:szCs w:val="24"/>
              </w:rPr>
              <w:t>Hizmetliler</w:t>
            </w:r>
          </w:p>
        </w:tc>
        <w:tc>
          <w:tcPr>
            <w:tcW w:w="1162" w:type="pct"/>
            <w:tcBorders>
              <w:top w:val="nil"/>
              <w:left w:val="nil"/>
              <w:bottom w:val="single" w:sz="8" w:space="0" w:color="auto"/>
              <w:right w:val="single" w:sz="8" w:space="0" w:color="auto"/>
            </w:tcBorders>
            <w:shd w:val="clear" w:color="auto" w:fill="auto"/>
            <w:vAlign w:val="center"/>
          </w:tcPr>
          <w:p w14:paraId="7322ED2B" w14:textId="77777777" w:rsidR="008D4E73" w:rsidRPr="00A47F2F" w:rsidRDefault="00CA22B9" w:rsidP="008D4E73">
            <w:pPr>
              <w:spacing w:after="0" w:line="240" w:lineRule="auto"/>
              <w:jc w:val="both"/>
              <w:rPr>
                <w:color w:val="000000"/>
                <w:szCs w:val="24"/>
              </w:rPr>
            </w:pPr>
            <w:r>
              <w:rPr>
                <w:color w:val="000000"/>
                <w:szCs w:val="24"/>
              </w:rPr>
              <w:t xml:space="preserve">Sürekli </w:t>
            </w:r>
          </w:p>
        </w:tc>
      </w:tr>
      <w:tr w:rsidR="008D4E73" w:rsidRPr="00A47F2F" w14:paraId="0CE114C6" w14:textId="77777777"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54A446C7" w14:textId="77777777"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14:paraId="3D3C2273" w14:textId="77777777" w:rsidR="008D4E73" w:rsidRPr="00D90800" w:rsidRDefault="00CA22B9" w:rsidP="008D4E73">
            <w:pPr>
              <w:spacing w:after="0" w:line="240" w:lineRule="auto"/>
              <w:jc w:val="both"/>
              <w:rPr>
                <w:szCs w:val="24"/>
              </w:rPr>
            </w:pPr>
            <w:r w:rsidRPr="00D90800">
              <w:rPr>
                <w:szCs w:val="24"/>
              </w:rPr>
              <w:t>Her katta okuma odaları oluşturmak</w:t>
            </w:r>
          </w:p>
        </w:tc>
        <w:tc>
          <w:tcPr>
            <w:tcW w:w="1161" w:type="pct"/>
            <w:tcBorders>
              <w:top w:val="nil"/>
              <w:left w:val="nil"/>
              <w:bottom w:val="single" w:sz="8" w:space="0" w:color="auto"/>
              <w:right w:val="single" w:sz="8" w:space="0" w:color="auto"/>
            </w:tcBorders>
            <w:shd w:val="clear" w:color="auto" w:fill="auto"/>
            <w:vAlign w:val="center"/>
          </w:tcPr>
          <w:p w14:paraId="47026DAB" w14:textId="77777777" w:rsidR="008D4E73" w:rsidRPr="00A47F2F" w:rsidRDefault="00CA22B9" w:rsidP="008D4E73">
            <w:pPr>
              <w:spacing w:after="0" w:line="240" w:lineRule="auto"/>
              <w:jc w:val="both"/>
              <w:rPr>
                <w:color w:val="000000"/>
                <w:szCs w:val="24"/>
              </w:rPr>
            </w:pPr>
            <w:r>
              <w:rPr>
                <w:color w:val="000000"/>
                <w:szCs w:val="24"/>
              </w:rPr>
              <w:t>İdare ve sınıf öğretmenleri</w:t>
            </w:r>
          </w:p>
        </w:tc>
        <w:tc>
          <w:tcPr>
            <w:tcW w:w="1162" w:type="pct"/>
            <w:tcBorders>
              <w:top w:val="nil"/>
              <w:left w:val="nil"/>
              <w:bottom w:val="single" w:sz="8" w:space="0" w:color="auto"/>
              <w:right w:val="single" w:sz="8" w:space="0" w:color="auto"/>
            </w:tcBorders>
            <w:shd w:val="clear" w:color="auto" w:fill="auto"/>
            <w:vAlign w:val="center"/>
          </w:tcPr>
          <w:p w14:paraId="4336156F" w14:textId="77777777" w:rsidR="008D4E73" w:rsidRPr="00A47F2F" w:rsidRDefault="00CA22B9" w:rsidP="008D4E73">
            <w:pPr>
              <w:spacing w:after="0" w:line="240" w:lineRule="auto"/>
              <w:jc w:val="both"/>
              <w:rPr>
                <w:color w:val="000000"/>
                <w:szCs w:val="24"/>
              </w:rPr>
            </w:pPr>
            <w:r>
              <w:rPr>
                <w:color w:val="000000"/>
                <w:szCs w:val="24"/>
              </w:rPr>
              <w:t xml:space="preserve">Her sene başında </w:t>
            </w:r>
          </w:p>
        </w:tc>
      </w:tr>
      <w:tr w:rsidR="008D4E73" w:rsidRPr="00A47F2F" w14:paraId="6AFD875D" w14:textId="77777777"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31E6B46A" w14:textId="77777777"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14:paraId="7AA42118" w14:textId="77777777" w:rsidR="008D4E73" w:rsidRPr="00D90800" w:rsidRDefault="00CA22B9" w:rsidP="008D4E73">
            <w:pPr>
              <w:spacing w:after="0" w:line="240" w:lineRule="auto"/>
              <w:jc w:val="both"/>
              <w:rPr>
                <w:szCs w:val="24"/>
              </w:rPr>
            </w:pPr>
            <w:r w:rsidRPr="00D90800">
              <w:rPr>
                <w:szCs w:val="24"/>
              </w:rPr>
              <w:t>Bahçedeki oyun alanlarına yenilerini ekleme</w:t>
            </w:r>
          </w:p>
        </w:tc>
        <w:tc>
          <w:tcPr>
            <w:tcW w:w="1161" w:type="pct"/>
            <w:tcBorders>
              <w:top w:val="nil"/>
              <w:left w:val="nil"/>
              <w:bottom w:val="single" w:sz="8" w:space="0" w:color="auto"/>
              <w:right w:val="single" w:sz="8" w:space="0" w:color="auto"/>
            </w:tcBorders>
            <w:shd w:val="clear" w:color="auto" w:fill="auto"/>
            <w:vAlign w:val="center"/>
          </w:tcPr>
          <w:p w14:paraId="059686B7" w14:textId="77777777" w:rsidR="008D4E73" w:rsidRPr="00A47F2F" w:rsidRDefault="00CA22B9" w:rsidP="008D4E73">
            <w:pPr>
              <w:spacing w:after="0" w:line="240" w:lineRule="auto"/>
              <w:jc w:val="both"/>
              <w:rPr>
                <w:color w:val="000000"/>
                <w:szCs w:val="24"/>
              </w:rPr>
            </w:pPr>
            <w:r>
              <w:rPr>
                <w:color w:val="000000"/>
                <w:szCs w:val="24"/>
              </w:rPr>
              <w:t>Sınıf öğretmenleri</w:t>
            </w:r>
          </w:p>
        </w:tc>
        <w:tc>
          <w:tcPr>
            <w:tcW w:w="1162" w:type="pct"/>
            <w:tcBorders>
              <w:top w:val="nil"/>
              <w:left w:val="nil"/>
              <w:bottom w:val="single" w:sz="8" w:space="0" w:color="auto"/>
              <w:right w:val="single" w:sz="8" w:space="0" w:color="auto"/>
            </w:tcBorders>
            <w:shd w:val="clear" w:color="auto" w:fill="auto"/>
            <w:vAlign w:val="center"/>
          </w:tcPr>
          <w:p w14:paraId="7ABACAA8" w14:textId="77777777" w:rsidR="008D4E73" w:rsidRPr="00A47F2F" w:rsidRDefault="00CA22B9" w:rsidP="008D4E73">
            <w:pPr>
              <w:spacing w:after="0" w:line="240" w:lineRule="auto"/>
              <w:jc w:val="both"/>
              <w:rPr>
                <w:color w:val="000000"/>
                <w:szCs w:val="24"/>
              </w:rPr>
            </w:pPr>
            <w:r>
              <w:rPr>
                <w:color w:val="000000"/>
                <w:szCs w:val="24"/>
              </w:rPr>
              <w:t xml:space="preserve">Her senenin seminer dönemlerinde </w:t>
            </w:r>
          </w:p>
        </w:tc>
      </w:tr>
      <w:tr w:rsidR="008D4E73" w:rsidRPr="00A47F2F" w14:paraId="14AE2D52" w14:textId="77777777"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1B3EF033" w14:textId="77777777"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6</w:t>
            </w:r>
          </w:p>
        </w:tc>
        <w:tc>
          <w:tcPr>
            <w:tcW w:w="2324" w:type="pct"/>
            <w:tcBorders>
              <w:top w:val="nil"/>
              <w:left w:val="nil"/>
              <w:bottom w:val="single" w:sz="8" w:space="0" w:color="auto"/>
              <w:right w:val="single" w:sz="8" w:space="0" w:color="auto"/>
            </w:tcBorders>
            <w:shd w:val="clear" w:color="auto" w:fill="auto"/>
            <w:vAlign w:val="center"/>
          </w:tcPr>
          <w:p w14:paraId="5891A047" w14:textId="77777777" w:rsidR="008D4E73" w:rsidRPr="00D90800" w:rsidRDefault="00C534DE" w:rsidP="008D4E73">
            <w:pPr>
              <w:spacing w:after="0" w:line="240" w:lineRule="auto"/>
              <w:jc w:val="both"/>
              <w:rPr>
                <w:szCs w:val="24"/>
              </w:rPr>
            </w:pPr>
            <w:r w:rsidRPr="00D90800">
              <w:rPr>
                <w:szCs w:val="24"/>
              </w:rPr>
              <w:t xml:space="preserve">Bahçedeki ağaçların sulama tesisatını kurmak </w:t>
            </w:r>
          </w:p>
        </w:tc>
        <w:tc>
          <w:tcPr>
            <w:tcW w:w="1161" w:type="pct"/>
            <w:tcBorders>
              <w:top w:val="nil"/>
              <w:left w:val="nil"/>
              <w:bottom w:val="single" w:sz="8" w:space="0" w:color="auto"/>
              <w:right w:val="single" w:sz="8" w:space="0" w:color="auto"/>
            </w:tcBorders>
            <w:shd w:val="clear" w:color="auto" w:fill="auto"/>
            <w:vAlign w:val="center"/>
          </w:tcPr>
          <w:p w14:paraId="65BEB622" w14:textId="77777777" w:rsidR="008D4E73" w:rsidRPr="00A47F2F" w:rsidRDefault="00C534DE" w:rsidP="008D4E73">
            <w:pPr>
              <w:spacing w:after="0" w:line="240" w:lineRule="auto"/>
              <w:jc w:val="both"/>
              <w:rPr>
                <w:color w:val="000000"/>
                <w:szCs w:val="24"/>
              </w:rPr>
            </w:pPr>
            <w:r>
              <w:rPr>
                <w:color w:val="000000"/>
                <w:szCs w:val="24"/>
              </w:rPr>
              <w:t xml:space="preserve">İdare </w:t>
            </w:r>
          </w:p>
        </w:tc>
        <w:tc>
          <w:tcPr>
            <w:tcW w:w="1162" w:type="pct"/>
            <w:tcBorders>
              <w:top w:val="nil"/>
              <w:left w:val="nil"/>
              <w:bottom w:val="single" w:sz="8" w:space="0" w:color="auto"/>
              <w:right w:val="single" w:sz="8" w:space="0" w:color="auto"/>
            </w:tcBorders>
            <w:shd w:val="clear" w:color="auto" w:fill="auto"/>
            <w:vAlign w:val="center"/>
          </w:tcPr>
          <w:p w14:paraId="605E173B" w14:textId="77777777" w:rsidR="008D4E73" w:rsidRPr="00A47F2F" w:rsidRDefault="00C534DE" w:rsidP="008D4E73">
            <w:pPr>
              <w:spacing w:after="0" w:line="240" w:lineRule="auto"/>
              <w:jc w:val="both"/>
              <w:rPr>
                <w:color w:val="000000"/>
                <w:szCs w:val="24"/>
              </w:rPr>
            </w:pPr>
            <w:r>
              <w:rPr>
                <w:color w:val="000000"/>
                <w:szCs w:val="24"/>
              </w:rPr>
              <w:t xml:space="preserve">Sürekli  </w:t>
            </w:r>
          </w:p>
        </w:tc>
      </w:tr>
      <w:tr w:rsidR="008D4E73" w:rsidRPr="00A47F2F" w14:paraId="05CACF56" w14:textId="77777777"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790D5211" w14:textId="77777777"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7</w:t>
            </w:r>
          </w:p>
        </w:tc>
        <w:tc>
          <w:tcPr>
            <w:tcW w:w="2324" w:type="pct"/>
            <w:tcBorders>
              <w:top w:val="nil"/>
              <w:left w:val="nil"/>
              <w:bottom w:val="single" w:sz="8" w:space="0" w:color="auto"/>
              <w:right w:val="single" w:sz="8" w:space="0" w:color="auto"/>
            </w:tcBorders>
            <w:shd w:val="clear" w:color="auto" w:fill="auto"/>
            <w:vAlign w:val="center"/>
          </w:tcPr>
          <w:p w14:paraId="0F12479F" w14:textId="77777777" w:rsidR="008D4E73" w:rsidRPr="00D90800" w:rsidRDefault="00C534DE" w:rsidP="008D4E73">
            <w:pPr>
              <w:spacing w:after="0" w:line="240" w:lineRule="auto"/>
              <w:jc w:val="both"/>
              <w:rPr>
                <w:szCs w:val="24"/>
              </w:rPr>
            </w:pPr>
            <w:r w:rsidRPr="00D90800">
              <w:rPr>
                <w:szCs w:val="24"/>
              </w:rPr>
              <w:t>Çatı bakım ve onarımını yapmak</w:t>
            </w:r>
          </w:p>
        </w:tc>
        <w:tc>
          <w:tcPr>
            <w:tcW w:w="1161" w:type="pct"/>
            <w:tcBorders>
              <w:top w:val="nil"/>
              <w:left w:val="nil"/>
              <w:bottom w:val="single" w:sz="8" w:space="0" w:color="auto"/>
              <w:right w:val="single" w:sz="8" w:space="0" w:color="auto"/>
            </w:tcBorders>
            <w:shd w:val="clear" w:color="auto" w:fill="auto"/>
            <w:vAlign w:val="center"/>
          </w:tcPr>
          <w:p w14:paraId="4B525289" w14:textId="77777777" w:rsidR="008D4E73" w:rsidRPr="00A47F2F" w:rsidRDefault="00C534DE" w:rsidP="008D4E73">
            <w:pPr>
              <w:spacing w:after="0" w:line="240" w:lineRule="auto"/>
              <w:jc w:val="both"/>
              <w:rPr>
                <w:color w:val="000000"/>
                <w:szCs w:val="24"/>
              </w:rPr>
            </w:pPr>
            <w:r>
              <w:rPr>
                <w:color w:val="000000"/>
                <w:szCs w:val="24"/>
              </w:rPr>
              <w:t>İdare</w:t>
            </w:r>
          </w:p>
        </w:tc>
        <w:tc>
          <w:tcPr>
            <w:tcW w:w="1162" w:type="pct"/>
            <w:tcBorders>
              <w:top w:val="nil"/>
              <w:left w:val="nil"/>
              <w:bottom w:val="single" w:sz="8" w:space="0" w:color="auto"/>
              <w:right w:val="single" w:sz="8" w:space="0" w:color="auto"/>
            </w:tcBorders>
            <w:shd w:val="clear" w:color="auto" w:fill="auto"/>
            <w:vAlign w:val="center"/>
          </w:tcPr>
          <w:p w14:paraId="30353F51" w14:textId="77777777" w:rsidR="008D4E73" w:rsidRPr="00A47F2F" w:rsidRDefault="00C534DE" w:rsidP="008D4E73">
            <w:pPr>
              <w:spacing w:after="0" w:line="240" w:lineRule="auto"/>
              <w:jc w:val="both"/>
              <w:rPr>
                <w:color w:val="000000"/>
                <w:szCs w:val="24"/>
              </w:rPr>
            </w:pPr>
            <w:r>
              <w:rPr>
                <w:color w:val="000000"/>
                <w:szCs w:val="24"/>
              </w:rPr>
              <w:t xml:space="preserve">Her sene </w:t>
            </w:r>
          </w:p>
        </w:tc>
      </w:tr>
    </w:tbl>
    <w:p w14:paraId="5080BF9A" w14:textId="77777777" w:rsidR="008D4E73" w:rsidRDefault="008D4E73" w:rsidP="008D4E73"/>
    <w:p w14:paraId="76435AF9" w14:textId="77777777" w:rsidR="00EB1C60" w:rsidRPr="00A47F2F" w:rsidRDefault="00D41148" w:rsidP="003152E4">
      <w:pPr>
        <w:pStyle w:val="Balk1"/>
      </w:pPr>
      <w:r>
        <w:br w:type="page"/>
      </w:r>
      <w:bookmarkStart w:id="63" w:name="_Toc531097547"/>
      <w:r w:rsidR="00EB1C60" w:rsidRPr="00A47F2F">
        <w:lastRenderedPageBreak/>
        <w:t>V. BÖLÜM</w:t>
      </w:r>
      <w:bookmarkEnd w:id="61"/>
      <w:bookmarkEnd w:id="62"/>
      <w:r w:rsidR="008D4E73">
        <w:t>:</w:t>
      </w:r>
      <w:bookmarkStart w:id="64" w:name="_Toc416085168"/>
      <w:bookmarkStart w:id="65" w:name="_Toc529519471"/>
      <w:r w:rsidR="008D4E73">
        <w:t xml:space="preserve"> </w:t>
      </w:r>
      <w:r w:rsidR="00EB1C60" w:rsidRPr="00A47F2F">
        <w:t>MAL</w:t>
      </w:r>
      <w:r w:rsidR="00EA5593" w:rsidRPr="00A47F2F">
        <w:t>İ</w:t>
      </w:r>
      <w:r w:rsidR="00EB1C60" w:rsidRPr="00A47F2F">
        <w:t>YETLEND</w:t>
      </w:r>
      <w:r w:rsidR="006B3051" w:rsidRPr="00A47F2F">
        <w:t>İ</w:t>
      </w:r>
      <w:r w:rsidR="00EB1C60" w:rsidRPr="00A47F2F">
        <w:t>RME</w:t>
      </w:r>
      <w:bookmarkEnd w:id="63"/>
      <w:bookmarkEnd w:id="64"/>
      <w:bookmarkEnd w:id="65"/>
    </w:p>
    <w:p w14:paraId="1105EF1B" w14:textId="77777777" w:rsidR="003A1B86" w:rsidRDefault="003A1B86" w:rsidP="003A1B86">
      <w:pPr>
        <w:pStyle w:val="ResimYazs"/>
        <w:spacing w:after="0"/>
        <w:rPr>
          <w:bCs w:val="0"/>
          <w:color w:val="auto"/>
          <w:sz w:val="24"/>
          <w:szCs w:val="24"/>
        </w:rPr>
      </w:pPr>
      <w:r w:rsidRPr="00A47F2F">
        <w:rPr>
          <w:bCs w:val="0"/>
          <w:color w:val="auto"/>
          <w:sz w:val="24"/>
          <w:szCs w:val="24"/>
        </w:rPr>
        <w:t xml:space="preserve">2019-2023 Stratejik Planı Faaliyet/Proje </w:t>
      </w:r>
      <w:proofErr w:type="spellStart"/>
      <w:r w:rsidRPr="00A47F2F">
        <w:rPr>
          <w:bCs w:val="0"/>
          <w:color w:val="auto"/>
          <w:sz w:val="24"/>
          <w:szCs w:val="24"/>
        </w:rPr>
        <w:t>Maliyetlendirme</w:t>
      </w:r>
      <w:proofErr w:type="spellEnd"/>
      <w:r w:rsidRPr="00A47F2F">
        <w:rPr>
          <w:bCs w:val="0"/>
          <w:color w:val="auto"/>
          <w:sz w:val="24"/>
          <w:szCs w:val="24"/>
        </w:rPr>
        <w:t xml:space="preserve"> Tablosu</w:t>
      </w:r>
    </w:p>
    <w:p w14:paraId="2BB2A0F9" w14:textId="77777777" w:rsidR="00D41148" w:rsidRDefault="00D41148" w:rsidP="00D41148"/>
    <w:tbl>
      <w:tblPr>
        <w:tblW w:w="0" w:type="auto"/>
        <w:tblInd w:w="85" w:type="dxa"/>
        <w:tblLayout w:type="fixed"/>
        <w:tblCellMar>
          <w:left w:w="70" w:type="dxa"/>
          <w:right w:w="70" w:type="dxa"/>
        </w:tblCellMar>
        <w:tblLook w:val="04A0" w:firstRow="1" w:lastRow="0" w:firstColumn="1" w:lastColumn="0" w:noHBand="0" w:noVBand="1"/>
      </w:tblPr>
      <w:tblGrid>
        <w:gridCol w:w="5655"/>
        <w:gridCol w:w="1134"/>
        <w:gridCol w:w="1134"/>
        <w:gridCol w:w="1134"/>
        <w:gridCol w:w="1134"/>
        <w:gridCol w:w="1134"/>
        <w:gridCol w:w="1560"/>
      </w:tblGrid>
      <w:tr w:rsidR="00D41148" w:rsidRPr="00D41148" w14:paraId="3D4E66FC" w14:textId="77777777" w:rsidTr="00D41148">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14:paraId="7ED632D7" w14:textId="77777777" w:rsidR="00D41148" w:rsidRPr="00D41148" w:rsidRDefault="00D41148" w:rsidP="00D41148">
            <w:pPr>
              <w:spacing w:after="0" w:line="240" w:lineRule="auto"/>
              <w:rPr>
                <w:b/>
                <w:bCs/>
                <w:color w:val="000000"/>
                <w:szCs w:val="24"/>
              </w:rPr>
            </w:pPr>
            <w:r w:rsidRPr="00D41148">
              <w:rPr>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7A695FC2" w14:textId="77777777" w:rsidR="00D41148" w:rsidRPr="00D41148" w:rsidRDefault="00D41148" w:rsidP="00D41148">
            <w:pPr>
              <w:spacing w:after="0" w:line="240" w:lineRule="auto"/>
              <w:jc w:val="center"/>
              <w:rPr>
                <w:b/>
                <w:bCs/>
                <w:color w:val="FFFFFF"/>
                <w:sz w:val="22"/>
                <w:szCs w:val="22"/>
              </w:rPr>
            </w:pPr>
            <w:r w:rsidRPr="00D41148">
              <w:rPr>
                <w:b/>
                <w:bCs/>
                <w:color w:val="FFFFFF"/>
                <w:sz w:val="22"/>
                <w:szCs w:val="22"/>
              </w:rPr>
              <w:t>2019</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378B86D8" w14:textId="77777777"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2020</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7EC0DF90" w14:textId="77777777"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2021</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484D8203" w14:textId="77777777"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2022</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608179BD" w14:textId="77777777"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2023</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14:paraId="622840E4" w14:textId="77777777" w:rsidR="00D41148" w:rsidRPr="00D41148" w:rsidRDefault="00D41148" w:rsidP="00D41148">
            <w:pPr>
              <w:spacing w:after="0" w:line="240" w:lineRule="auto"/>
              <w:rPr>
                <w:b/>
                <w:bCs/>
                <w:color w:val="FFFFFF"/>
                <w:sz w:val="22"/>
                <w:szCs w:val="22"/>
              </w:rPr>
            </w:pPr>
            <w:r w:rsidRPr="00D41148">
              <w:rPr>
                <w:b/>
                <w:bCs/>
                <w:color w:val="FFFFFF"/>
                <w:sz w:val="22"/>
                <w:szCs w:val="22"/>
              </w:rPr>
              <w:t>Toplam</w:t>
            </w:r>
          </w:p>
        </w:tc>
      </w:tr>
      <w:tr w:rsidR="00D41148" w:rsidRPr="00D41148" w14:paraId="30DA5B60" w14:textId="77777777" w:rsidTr="00D41148">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14:paraId="03D1AA91" w14:textId="77777777" w:rsidR="00D41148" w:rsidRPr="00D41148" w:rsidRDefault="00D41148" w:rsidP="00D41148">
            <w:pPr>
              <w:spacing w:after="0" w:line="240" w:lineRule="auto"/>
              <w:rPr>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1D892810" w14:textId="77777777"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31D2A7CF" w14:textId="77777777"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797C7A4D" w14:textId="77777777"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376CCE77" w14:textId="77777777"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643973AF" w14:textId="77777777" w:rsidR="00D41148" w:rsidRPr="00D41148" w:rsidRDefault="00D41148" w:rsidP="00D41148">
            <w:pPr>
              <w:spacing w:after="0" w:line="240" w:lineRule="auto"/>
              <w:rPr>
                <w:b/>
                <w:bCs/>
                <w:color w:val="FFFFFF"/>
                <w:sz w:val="22"/>
                <w:szCs w:val="22"/>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14:paraId="0B17F338" w14:textId="77777777" w:rsidR="00D41148" w:rsidRPr="00D41148" w:rsidRDefault="00D41148" w:rsidP="00D41148">
            <w:pPr>
              <w:spacing w:after="0" w:line="240" w:lineRule="auto"/>
              <w:rPr>
                <w:b/>
                <w:bCs/>
                <w:color w:val="FFFFFF"/>
                <w:sz w:val="22"/>
                <w:szCs w:val="22"/>
              </w:rPr>
            </w:pPr>
          </w:p>
        </w:tc>
      </w:tr>
      <w:tr w:rsidR="00D41148" w:rsidRPr="00D41148" w14:paraId="78F3FA88" w14:textId="77777777" w:rsidTr="00D41148">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43F035E9" w14:textId="77777777" w:rsidR="00D41148" w:rsidRPr="00D41148" w:rsidRDefault="00D41148" w:rsidP="00D41148">
            <w:pPr>
              <w:spacing w:after="0" w:line="240" w:lineRule="auto"/>
              <w:rPr>
                <w:b/>
                <w:bCs/>
                <w:color w:val="FFFFFF"/>
                <w:sz w:val="22"/>
                <w:szCs w:val="22"/>
              </w:rPr>
            </w:pPr>
            <w:r w:rsidRPr="00D41148">
              <w:rPr>
                <w:b/>
                <w:bCs/>
                <w:color w:val="FFFFFF"/>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14:paraId="715102C9" w14:textId="77777777" w:rsidR="00D41148" w:rsidRPr="00D41148" w:rsidRDefault="003D214A" w:rsidP="00D41148">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14:paraId="4BE4BC60" w14:textId="77777777" w:rsidR="00D41148" w:rsidRPr="00D41148" w:rsidRDefault="003D214A" w:rsidP="00D41148">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14:paraId="211B8352" w14:textId="77777777" w:rsidR="00D41148" w:rsidRPr="00D41148" w:rsidRDefault="003D214A" w:rsidP="00D41148">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14:paraId="3789AF77" w14:textId="77777777" w:rsidR="00D41148" w:rsidRPr="00D41148" w:rsidRDefault="003D214A" w:rsidP="00D41148">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14:paraId="381D376E" w14:textId="77777777" w:rsidR="00D41148" w:rsidRPr="00D41148" w:rsidRDefault="003D214A" w:rsidP="00D41148">
            <w:pPr>
              <w:spacing w:after="0" w:line="240" w:lineRule="auto"/>
              <w:rPr>
                <w:color w:val="000000"/>
                <w:sz w:val="20"/>
                <w:szCs w:val="20"/>
              </w:rPr>
            </w:pPr>
            <w:r>
              <w:rPr>
                <w:color w:val="000000"/>
                <w:sz w:val="20"/>
                <w:szCs w:val="20"/>
              </w:rPr>
              <w:t>-</w:t>
            </w:r>
          </w:p>
        </w:tc>
        <w:tc>
          <w:tcPr>
            <w:tcW w:w="1560" w:type="dxa"/>
            <w:tcBorders>
              <w:top w:val="nil"/>
              <w:left w:val="nil"/>
              <w:bottom w:val="single" w:sz="4" w:space="0" w:color="000000"/>
              <w:right w:val="single" w:sz="12" w:space="0" w:color="000000"/>
            </w:tcBorders>
            <w:shd w:val="clear" w:color="auto" w:fill="auto"/>
            <w:vAlign w:val="center"/>
          </w:tcPr>
          <w:p w14:paraId="53E45093" w14:textId="77777777" w:rsidR="00D41148" w:rsidRPr="00D41148" w:rsidRDefault="003D214A" w:rsidP="00D41148">
            <w:pPr>
              <w:spacing w:after="0" w:line="240" w:lineRule="auto"/>
              <w:rPr>
                <w:color w:val="000000"/>
                <w:sz w:val="20"/>
                <w:szCs w:val="20"/>
              </w:rPr>
            </w:pPr>
            <w:r>
              <w:rPr>
                <w:color w:val="000000"/>
                <w:sz w:val="20"/>
                <w:szCs w:val="20"/>
              </w:rPr>
              <w:t>-</w:t>
            </w:r>
          </w:p>
        </w:tc>
      </w:tr>
      <w:tr w:rsidR="00D41148" w:rsidRPr="00D41148" w14:paraId="76B89BA7" w14:textId="77777777" w:rsidTr="00D41148">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42DF1929" w14:textId="77777777" w:rsidR="00D41148" w:rsidRPr="00D41148" w:rsidRDefault="00D41148" w:rsidP="00D41148">
            <w:pPr>
              <w:spacing w:after="0" w:line="240" w:lineRule="auto"/>
              <w:rPr>
                <w:b/>
                <w:bCs/>
                <w:color w:val="FFFFFF"/>
                <w:sz w:val="22"/>
                <w:szCs w:val="22"/>
              </w:rPr>
            </w:pPr>
            <w:r w:rsidRPr="00D41148">
              <w:rPr>
                <w:b/>
                <w:bCs/>
                <w:color w:val="FFFFFF"/>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14:paraId="03D50726" w14:textId="77777777" w:rsidR="00D41148" w:rsidRPr="00D41148" w:rsidRDefault="003D214A" w:rsidP="00D41148">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14:paraId="1E7FFAB3" w14:textId="77777777" w:rsidR="00D41148" w:rsidRPr="00D41148" w:rsidRDefault="003D214A" w:rsidP="00D41148">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14:paraId="2EC159DA" w14:textId="77777777" w:rsidR="00D41148" w:rsidRPr="00D41148" w:rsidRDefault="003D214A" w:rsidP="00D41148">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14:paraId="4AA0DC35" w14:textId="77777777" w:rsidR="00D41148" w:rsidRPr="00D41148" w:rsidRDefault="003D214A" w:rsidP="00D41148">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14:paraId="182CB932" w14:textId="77777777" w:rsidR="00D41148" w:rsidRPr="00D41148" w:rsidRDefault="003D214A" w:rsidP="00D41148">
            <w:pPr>
              <w:spacing w:after="0" w:line="240" w:lineRule="auto"/>
              <w:rPr>
                <w:color w:val="000000"/>
                <w:sz w:val="20"/>
                <w:szCs w:val="20"/>
              </w:rPr>
            </w:pPr>
            <w:r>
              <w:rPr>
                <w:color w:val="000000"/>
                <w:sz w:val="20"/>
                <w:szCs w:val="20"/>
              </w:rPr>
              <w:t>-</w:t>
            </w:r>
          </w:p>
        </w:tc>
        <w:tc>
          <w:tcPr>
            <w:tcW w:w="1560" w:type="dxa"/>
            <w:tcBorders>
              <w:top w:val="nil"/>
              <w:left w:val="nil"/>
              <w:bottom w:val="single" w:sz="4" w:space="0" w:color="000000"/>
              <w:right w:val="single" w:sz="12" w:space="0" w:color="000000"/>
            </w:tcBorders>
            <w:shd w:val="clear" w:color="auto" w:fill="auto"/>
            <w:vAlign w:val="center"/>
          </w:tcPr>
          <w:p w14:paraId="06C961C6" w14:textId="77777777" w:rsidR="00D41148" w:rsidRPr="00D41148" w:rsidRDefault="003D214A" w:rsidP="00D41148">
            <w:pPr>
              <w:spacing w:after="0" w:line="240" w:lineRule="auto"/>
              <w:rPr>
                <w:color w:val="000000"/>
                <w:sz w:val="20"/>
                <w:szCs w:val="20"/>
              </w:rPr>
            </w:pPr>
            <w:r>
              <w:rPr>
                <w:color w:val="000000"/>
                <w:sz w:val="20"/>
                <w:szCs w:val="20"/>
              </w:rPr>
              <w:t>-</w:t>
            </w:r>
          </w:p>
        </w:tc>
      </w:tr>
      <w:tr w:rsidR="00D41148" w:rsidRPr="00D41148" w14:paraId="60A3E7DA" w14:textId="77777777" w:rsidTr="00D41148">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233854C0" w14:textId="77777777" w:rsidR="00D41148" w:rsidRPr="00D41148" w:rsidRDefault="00D41148" w:rsidP="00D41148">
            <w:pPr>
              <w:spacing w:after="0" w:line="240" w:lineRule="auto"/>
              <w:rPr>
                <w:b/>
                <w:bCs/>
                <w:color w:val="FFFFFF"/>
                <w:sz w:val="22"/>
                <w:szCs w:val="22"/>
              </w:rPr>
            </w:pPr>
            <w:r w:rsidRPr="00D41148">
              <w:rPr>
                <w:b/>
                <w:bCs/>
                <w:color w:val="FFFFFF"/>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14:paraId="4317FFA0" w14:textId="77777777" w:rsidR="00D41148" w:rsidRPr="00D41148" w:rsidRDefault="003D214A" w:rsidP="00D41148">
            <w:pPr>
              <w:spacing w:after="0" w:line="240" w:lineRule="auto"/>
              <w:rPr>
                <w:color w:val="000000"/>
                <w:sz w:val="20"/>
                <w:szCs w:val="20"/>
              </w:rPr>
            </w:pPr>
            <w:r>
              <w:rPr>
                <w:color w:val="000000"/>
                <w:sz w:val="20"/>
                <w:szCs w:val="20"/>
              </w:rPr>
              <w:t>12000</w:t>
            </w:r>
          </w:p>
        </w:tc>
        <w:tc>
          <w:tcPr>
            <w:tcW w:w="1134" w:type="dxa"/>
            <w:tcBorders>
              <w:top w:val="nil"/>
              <w:left w:val="nil"/>
              <w:bottom w:val="single" w:sz="4" w:space="0" w:color="000000"/>
              <w:right w:val="single" w:sz="4" w:space="0" w:color="000000"/>
            </w:tcBorders>
            <w:shd w:val="clear" w:color="auto" w:fill="auto"/>
            <w:vAlign w:val="center"/>
          </w:tcPr>
          <w:p w14:paraId="0AB6679B" w14:textId="77777777" w:rsidR="00D41148" w:rsidRPr="00D41148" w:rsidRDefault="003D214A" w:rsidP="00D41148">
            <w:pPr>
              <w:spacing w:after="0" w:line="240" w:lineRule="auto"/>
              <w:rPr>
                <w:color w:val="000000"/>
                <w:sz w:val="20"/>
                <w:szCs w:val="20"/>
              </w:rPr>
            </w:pPr>
            <w:r>
              <w:rPr>
                <w:color w:val="000000"/>
                <w:sz w:val="20"/>
                <w:szCs w:val="20"/>
              </w:rPr>
              <w:t>14000</w:t>
            </w:r>
          </w:p>
        </w:tc>
        <w:tc>
          <w:tcPr>
            <w:tcW w:w="1134" w:type="dxa"/>
            <w:tcBorders>
              <w:top w:val="nil"/>
              <w:left w:val="nil"/>
              <w:bottom w:val="single" w:sz="4" w:space="0" w:color="000000"/>
              <w:right w:val="single" w:sz="4" w:space="0" w:color="000000"/>
            </w:tcBorders>
            <w:shd w:val="clear" w:color="auto" w:fill="auto"/>
            <w:vAlign w:val="center"/>
          </w:tcPr>
          <w:p w14:paraId="12B16DEB" w14:textId="77777777" w:rsidR="00D41148" w:rsidRPr="00D41148" w:rsidRDefault="003D214A" w:rsidP="00D41148">
            <w:pPr>
              <w:spacing w:after="0" w:line="240" w:lineRule="auto"/>
              <w:rPr>
                <w:color w:val="000000"/>
                <w:sz w:val="20"/>
                <w:szCs w:val="20"/>
              </w:rPr>
            </w:pPr>
            <w:r>
              <w:rPr>
                <w:color w:val="000000"/>
                <w:sz w:val="20"/>
                <w:szCs w:val="20"/>
              </w:rPr>
              <w:t>16000</w:t>
            </w:r>
          </w:p>
        </w:tc>
        <w:tc>
          <w:tcPr>
            <w:tcW w:w="1134" w:type="dxa"/>
            <w:tcBorders>
              <w:top w:val="nil"/>
              <w:left w:val="nil"/>
              <w:bottom w:val="single" w:sz="4" w:space="0" w:color="000000"/>
              <w:right w:val="single" w:sz="4" w:space="0" w:color="000000"/>
            </w:tcBorders>
            <w:shd w:val="clear" w:color="auto" w:fill="auto"/>
            <w:vAlign w:val="center"/>
          </w:tcPr>
          <w:p w14:paraId="3BD28439" w14:textId="77777777" w:rsidR="00D41148" w:rsidRPr="00D41148" w:rsidRDefault="003D214A" w:rsidP="00D41148">
            <w:pPr>
              <w:spacing w:after="0" w:line="240" w:lineRule="auto"/>
              <w:rPr>
                <w:color w:val="000000"/>
                <w:sz w:val="20"/>
                <w:szCs w:val="20"/>
              </w:rPr>
            </w:pPr>
            <w:r>
              <w:rPr>
                <w:color w:val="000000"/>
                <w:sz w:val="20"/>
                <w:szCs w:val="20"/>
              </w:rPr>
              <w:t>18000</w:t>
            </w:r>
          </w:p>
        </w:tc>
        <w:tc>
          <w:tcPr>
            <w:tcW w:w="1134" w:type="dxa"/>
            <w:tcBorders>
              <w:top w:val="nil"/>
              <w:left w:val="nil"/>
              <w:bottom w:val="single" w:sz="4" w:space="0" w:color="000000"/>
              <w:right w:val="single" w:sz="4" w:space="0" w:color="000000"/>
            </w:tcBorders>
            <w:shd w:val="clear" w:color="auto" w:fill="auto"/>
            <w:vAlign w:val="center"/>
          </w:tcPr>
          <w:p w14:paraId="16274CDC" w14:textId="77777777" w:rsidR="00D41148" w:rsidRPr="00D41148" w:rsidRDefault="003D214A" w:rsidP="00D41148">
            <w:pPr>
              <w:spacing w:after="0" w:line="240" w:lineRule="auto"/>
              <w:rPr>
                <w:color w:val="000000"/>
                <w:sz w:val="20"/>
                <w:szCs w:val="20"/>
              </w:rPr>
            </w:pPr>
            <w:r>
              <w:rPr>
                <w:color w:val="000000"/>
                <w:sz w:val="20"/>
                <w:szCs w:val="20"/>
              </w:rPr>
              <w:t>20000</w:t>
            </w:r>
          </w:p>
        </w:tc>
        <w:tc>
          <w:tcPr>
            <w:tcW w:w="1560" w:type="dxa"/>
            <w:tcBorders>
              <w:top w:val="nil"/>
              <w:left w:val="nil"/>
              <w:bottom w:val="single" w:sz="4" w:space="0" w:color="000000"/>
              <w:right w:val="single" w:sz="12" w:space="0" w:color="000000"/>
            </w:tcBorders>
            <w:shd w:val="clear" w:color="auto" w:fill="auto"/>
            <w:vAlign w:val="center"/>
          </w:tcPr>
          <w:p w14:paraId="7CBC58B4" w14:textId="77777777" w:rsidR="00D41148" w:rsidRPr="00D41148" w:rsidRDefault="003D214A" w:rsidP="00D41148">
            <w:pPr>
              <w:spacing w:after="0" w:line="240" w:lineRule="auto"/>
              <w:rPr>
                <w:color w:val="000000"/>
                <w:sz w:val="20"/>
                <w:szCs w:val="20"/>
              </w:rPr>
            </w:pPr>
            <w:r>
              <w:rPr>
                <w:color w:val="000000"/>
                <w:sz w:val="20"/>
                <w:szCs w:val="20"/>
              </w:rPr>
              <w:t>80000</w:t>
            </w:r>
          </w:p>
        </w:tc>
      </w:tr>
      <w:tr w:rsidR="00D41148" w:rsidRPr="00D41148" w14:paraId="6159C797" w14:textId="77777777" w:rsidTr="00D41148">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14:paraId="0B0276C8" w14:textId="77777777" w:rsidR="00D41148" w:rsidRPr="00D41148" w:rsidRDefault="00D41148" w:rsidP="00D41148">
            <w:pPr>
              <w:spacing w:after="0" w:line="240" w:lineRule="auto"/>
              <w:jc w:val="right"/>
              <w:rPr>
                <w:b/>
                <w:bCs/>
                <w:color w:val="FFFFFF"/>
                <w:sz w:val="22"/>
                <w:szCs w:val="22"/>
              </w:rPr>
            </w:pPr>
            <w:r w:rsidRPr="00D41148">
              <w:rPr>
                <w:b/>
                <w:bCs/>
                <w:color w:val="FFFFFF"/>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78938F4D" w14:textId="77777777" w:rsidR="00D41148" w:rsidRPr="00D41148" w:rsidRDefault="003D214A" w:rsidP="00D41148">
            <w:pPr>
              <w:spacing w:after="0" w:line="240" w:lineRule="auto"/>
              <w:rPr>
                <w:color w:val="000000"/>
                <w:sz w:val="20"/>
                <w:szCs w:val="20"/>
              </w:rPr>
            </w:pPr>
            <w:r>
              <w:rPr>
                <w:color w:val="000000"/>
                <w:sz w:val="20"/>
                <w:szCs w:val="20"/>
              </w:rPr>
              <w:t>12000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4FED6319" w14:textId="77777777" w:rsidR="00D41148" w:rsidRPr="00D41148" w:rsidRDefault="003D214A" w:rsidP="00D41148">
            <w:pPr>
              <w:spacing w:after="0" w:line="240" w:lineRule="auto"/>
              <w:rPr>
                <w:color w:val="000000"/>
                <w:sz w:val="20"/>
                <w:szCs w:val="20"/>
              </w:rPr>
            </w:pPr>
            <w:r>
              <w:rPr>
                <w:color w:val="000000"/>
                <w:sz w:val="20"/>
                <w:szCs w:val="20"/>
              </w:rPr>
              <w:t>14000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60FFA619" w14:textId="77777777" w:rsidR="00D41148" w:rsidRPr="00D41148" w:rsidRDefault="003D214A" w:rsidP="00D41148">
            <w:pPr>
              <w:spacing w:after="0" w:line="240" w:lineRule="auto"/>
              <w:rPr>
                <w:color w:val="000000"/>
                <w:sz w:val="20"/>
                <w:szCs w:val="20"/>
              </w:rPr>
            </w:pPr>
            <w:r>
              <w:rPr>
                <w:color w:val="000000"/>
                <w:sz w:val="20"/>
                <w:szCs w:val="20"/>
              </w:rPr>
              <w:t>16000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4A93FC20" w14:textId="77777777" w:rsidR="00D41148" w:rsidRPr="00D41148" w:rsidRDefault="003D214A" w:rsidP="00D41148">
            <w:pPr>
              <w:spacing w:after="0" w:line="240" w:lineRule="auto"/>
              <w:rPr>
                <w:color w:val="000000"/>
                <w:sz w:val="20"/>
                <w:szCs w:val="20"/>
              </w:rPr>
            </w:pPr>
            <w:r>
              <w:rPr>
                <w:color w:val="000000"/>
                <w:sz w:val="20"/>
                <w:szCs w:val="20"/>
              </w:rPr>
              <w:t>18000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2A3C38CF" w14:textId="77777777" w:rsidR="00D41148" w:rsidRPr="00D41148" w:rsidRDefault="003D214A" w:rsidP="00D41148">
            <w:pPr>
              <w:spacing w:after="0" w:line="240" w:lineRule="auto"/>
              <w:rPr>
                <w:color w:val="000000"/>
                <w:sz w:val="20"/>
                <w:szCs w:val="20"/>
              </w:rPr>
            </w:pPr>
            <w:r>
              <w:rPr>
                <w:color w:val="000000"/>
                <w:sz w:val="20"/>
                <w:szCs w:val="20"/>
              </w:rPr>
              <w:t>20000</w:t>
            </w:r>
          </w:p>
        </w:tc>
        <w:tc>
          <w:tcPr>
            <w:tcW w:w="1560" w:type="dxa"/>
            <w:tcBorders>
              <w:top w:val="single" w:sz="8" w:space="0" w:color="000000"/>
              <w:left w:val="nil"/>
              <w:bottom w:val="single" w:sz="12" w:space="0" w:color="000000"/>
              <w:right w:val="single" w:sz="12" w:space="0" w:color="000000"/>
            </w:tcBorders>
            <w:shd w:val="clear" w:color="auto" w:fill="auto"/>
            <w:vAlign w:val="center"/>
          </w:tcPr>
          <w:p w14:paraId="635C273A" w14:textId="77777777" w:rsidR="00D41148" w:rsidRPr="00D41148" w:rsidRDefault="003D214A" w:rsidP="00D41148">
            <w:pPr>
              <w:spacing w:after="0" w:line="240" w:lineRule="auto"/>
              <w:rPr>
                <w:color w:val="000000"/>
                <w:sz w:val="20"/>
                <w:szCs w:val="20"/>
              </w:rPr>
            </w:pPr>
            <w:r>
              <w:rPr>
                <w:color w:val="000000"/>
                <w:sz w:val="20"/>
                <w:szCs w:val="20"/>
              </w:rPr>
              <w:t>80000</w:t>
            </w:r>
          </w:p>
        </w:tc>
      </w:tr>
    </w:tbl>
    <w:p w14:paraId="4C4ADECC" w14:textId="77777777" w:rsidR="00D41148" w:rsidRDefault="00D41148" w:rsidP="00D41148"/>
    <w:p w14:paraId="6F520402" w14:textId="77777777" w:rsidR="00337637" w:rsidRPr="008D4E73" w:rsidRDefault="00337637" w:rsidP="003152E4">
      <w:pPr>
        <w:pStyle w:val="Balk1"/>
      </w:pPr>
      <w:bookmarkStart w:id="66" w:name="_Toc416085171"/>
      <w:bookmarkStart w:id="67" w:name="_Toc529519472"/>
      <w:r w:rsidRPr="008D4E73">
        <w:t>V</w:t>
      </w:r>
      <w:r w:rsidR="008D4E73" w:rsidRPr="008D4E73">
        <w:t>I</w:t>
      </w:r>
      <w:r w:rsidRPr="008D4E73">
        <w:t>. BÖLÜM</w:t>
      </w:r>
      <w:bookmarkEnd w:id="66"/>
      <w:bookmarkEnd w:id="67"/>
      <w:r w:rsidR="008D4E73" w:rsidRPr="008D4E73">
        <w:t>:</w:t>
      </w:r>
      <w:bookmarkStart w:id="68" w:name="_Toc416085172"/>
      <w:bookmarkStart w:id="69" w:name="_Toc529519473"/>
      <w:r w:rsidR="008D4E73" w:rsidRPr="008D4E73">
        <w:t xml:space="preserve"> </w:t>
      </w:r>
      <w:r w:rsidRPr="008D4E73">
        <w:t>İZLEME VE DEĞERLENDİRME</w:t>
      </w:r>
      <w:bookmarkEnd w:id="68"/>
      <w:bookmarkEnd w:id="69"/>
    </w:p>
    <w:p w14:paraId="3870C101" w14:textId="77777777" w:rsidR="003152E4" w:rsidRPr="003152E4" w:rsidRDefault="003152E4" w:rsidP="008D4E73">
      <w:r w:rsidRPr="003152E4">
        <w:t xml:space="preserve">Okulumuz Stratejik Planı izleme ve değerlendirme çalışmalarında 5 yıllık Stratejik Planın izlenmesi ve 1 yıllık gelişim planın izlenmesi olarak ikili bir ayrıma gidilecektir. </w:t>
      </w:r>
    </w:p>
    <w:p w14:paraId="58A91C01" w14:textId="77777777" w:rsidR="003152E4" w:rsidRPr="003152E4" w:rsidRDefault="003152E4" w:rsidP="008D4E73">
      <w:r w:rsidRPr="003152E4">
        <w:t>Stratejik planın izlenmesinde 6 aylık dönemlerde izleme yapılacak denetim birimleri, il ve ilçe millî eğitim müdürlüğü ve Bakanlık denetim ve kontrollerine hazır halde tutulacaktır.</w:t>
      </w:r>
    </w:p>
    <w:p w14:paraId="6AA427A1" w14:textId="77777777" w:rsidR="003152E4" w:rsidRPr="003152E4" w:rsidRDefault="003152E4" w:rsidP="008D4E73">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p w14:paraId="36914074" w14:textId="77777777" w:rsidR="00481D63" w:rsidRPr="00A47F2F" w:rsidRDefault="00D41148" w:rsidP="008D4E73">
      <w:r>
        <w:br w:type="page"/>
      </w:r>
    </w:p>
    <w:p w14:paraId="7D626A5E" w14:textId="77777777" w:rsidR="00481D63" w:rsidRPr="00A47F2F" w:rsidRDefault="00481D63" w:rsidP="008D4E73">
      <w:pPr>
        <w:pStyle w:val="Balk1"/>
      </w:pPr>
      <w:bookmarkStart w:id="70" w:name="_Toc531097548"/>
      <w:r w:rsidRPr="00A47F2F">
        <w:lastRenderedPageBreak/>
        <w:t>EKLER:</w:t>
      </w:r>
      <w:bookmarkEnd w:id="70"/>
      <w:r w:rsidRPr="00A47F2F">
        <w:t xml:space="preserve"> </w:t>
      </w:r>
    </w:p>
    <w:p w14:paraId="43979C3F" w14:textId="77777777" w:rsidR="00481D63" w:rsidRPr="00A47F2F" w:rsidRDefault="006661B8" w:rsidP="008D4E73">
      <w:pPr>
        <w:rPr>
          <w:rFonts w:cs="Calibri"/>
          <w:b/>
        </w:rPr>
      </w:pPr>
      <w:r w:rsidRPr="00A47F2F">
        <w:rPr>
          <w:rFonts w:cs="Calibri"/>
          <w:b/>
        </w:rPr>
        <w:t>Öğretmen, öğrenci ve veli anket örnekleri klasör ekinde olup okullarınızda uygulanarak sonuçlarından paydaş analizi bölümü ve sorun alanlarının belirlenmesinde yararlanabilirsiniz.</w:t>
      </w:r>
    </w:p>
    <w:sectPr w:rsidR="00481D63" w:rsidRPr="00A47F2F" w:rsidSect="00E22B8A">
      <w:footerReference w:type="first" r:id="rId20"/>
      <w:pgSz w:w="16838" w:h="11906" w:orient="landscape"/>
      <w:pgMar w:top="1417" w:right="1417" w:bottom="1417" w:left="1417"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 w:author="Şaban KARADENİZ" w:date="2018-12-28T09:50:00Z" w:initials="MOU">
    <w:p w14:paraId="7B793A48" w14:textId="77777777" w:rsidR="007B6D29" w:rsidRDefault="007B6D29">
      <w:pPr>
        <w:pStyle w:val="AklamaMetni"/>
      </w:pPr>
      <w:r>
        <w:rPr>
          <w:rStyle w:val="AklamaBavurusu"/>
        </w:rPr>
        <w:annotationRef/>
      </w:r>
    </w:p>
    <w:p w14:paraId="74BDDF47" w14:textId="77777777" w:rsidR="007B6D29" w:rsidRPr="005D5792" w:rsidRDefault="007B6D29" w:rsidP="00196CE9">
      <w:pPr>
        <w:pStyle w:val="AklamaMetni"/>
      </w:pPr>
      <w:r>
        <w:t>Veriler varsa kayıt veya planlardan yoksa okul tarafından hesaplanmak yöntemiyle girilecektir.</w:t>
      </w:r>
    </w:p>
    <w:p w14:paraId="332BA233" w14:textId="77777777" w:rsidR="007B6D29" w:rsidRDefault="007B6D29">
      <w:pPr>
        <w:pStyle w:val="AklamaMetni"/>
      </w:pPr>
    </w:p>
  </w:comment>
  <w:comment w:id="26" w:author="Şaban KARADENİZ" w:date="2018-12-28T09:53:00Z" w:initials="MOU">
    <w:p w14:paraId="2BFA5EA9" w14:textId="77777777" w:rsidR="007B6D29" w:rsidRDefault="007B6D29" w:rsidP="00196CE9">
      <w:pPr>
        <w:pStyle w:val="AklamaMetni"/>
      </w:pPr>
      <w:r>
        <w:rPr>
          <w:rStyle w:val="AklamaBavurusu"/>
        </w:rPr>
        <w:annotationRef/>
      </w:r>
    </w:p>
    <w:p w14:paraId="3F0E54F5" w14:textId="77777777" w:rsidR="007B6D29" w:rsidRDefault="007B6D29" w:rsidP="00196CE9">
      <w:pPr>
        <w:pStyle w:val="AklamaMetni"/>
      </w:pPr>
      <w:r>
        <w:t xml:space="preserve">Faktör değerlendirmesi yapılırken okula ilişkin çeşitli </w:t>
      </w:r>
      <w:proofErr w:type="spellStart"/>
      <w:r>
        <w:t>kırılımlar</w:t>
      </w:r>
      <w:proofErr w:type="spellEnd"/>
      <w:r>
        <w:t xml:space="preserve"> (öğrenci, çalışan </w:t>
      </w:r>
      <w:proofErr w:type="spellStart"/>
      <w:r>
        <w:t>vb</w:t>
      </w:r>
      <w:proofErr w:type="spellEnd"/>
      <w:r>
        <w:t xml:space="preserve">) bilgi edinilmesi ve gözden kaçan alan olmaması için verilmiştir. Her bir </w:t>
      </w:r>
      <w:proofErr w:type="spellStart"/>
      <w:r>
        <w:t>kırılımla</w:t>
      </w:r>
      <w:proofErr w:type="spellEnd"/>
      <w:r>
        <w:t xml:space="preserve"> ilgili bir tespit yapma zorunluluğu olmadığı gibi bunlardan başka alan veya konularda da tespit yapılabilir.</w:t>
      </w:r>
    </w:p>
    <w:p w14:paraId="23DE137F" w14:textId="77777777" w:rsidR="007B6D29" w:rsidRPr="00710994" w:rsidRDefault="007B6D29" w:rsidP="00196CE9">
      <w:pPr>
        <w:pStyle w:val="AklamaMetni"/>
      </w:pPr>
      <w:r>
        <w:t>Unutulmaması gereken husus okulun iç ve dış faktörlerinin tümünün değerlendirilmesi gerektiğidir.</w:t>
      </w:r>
    </w:p>
    <w:p w14:paraId="199EB679" w14:textId="77777777" w:rsidR="007B6D29" w:rsidRDefault="007B6D29">
      <w:pPr>
        <w:pStyle w:val="AklamaMetni"/>
      </w:pPr>
    </w:p>
  </w:comment>
  <w:comment w:id="28" w:author="Şaban KARADENİZ" w:date="2018-12-28T09:53:00Z" w:initials="MOU">
    <w:p w14:paraId="78CAF06F" w14:textId="77777777" w:rsidR="007B6D29" w:rsidRDefault="007B6D29">
      <w:pPr>
        <w:pStyle w:val="AklamaMetni"/>
      </w:pPr>
      <w:r>
        <w:rPr>
          <w:rStyle w:val="AklamaBavurusu"/>
        </w:rPr>
        <w:annotationRef/>
      </w:r>
    </w:p>
    <w:p w14:paraId="1C76C02C" w14:textId="77777777" w:rsidR="007B6D29" w:rsidRDefault="007B6D29" w:rsidP="00196CE9">
      <w:pPr>
        <w:spacing w:after="0"/>
        <w:ind w:firstLine="708"/>
        <w:jc w:val="both"/>
        <w:rPr>
          <w:szCs w:val="24"/>
        </w:rPr>
      </w:pPr>
      <w:r>
        <w:rPr>
          <w:szCs w:val="24"/>
        </w:rPr>
        <w:t xml:space="preserve">Okul müdürü/müdürlüğü çatısı altında değerlendirilen algı ve olgular içsel (güçlü-zayıf) faktörleri belirtmektedir. </w:t>
      </w:r>
    </w:p>
    <w:p w14:paraId="12B7168D" w14:textId="77777777" w:rsidR="007B6D29" w:rsidRDefault="007B6D29" w:rsidP="00196CE9">
      <w:pPr>
        <w:spacing w:after="0"/>
        <w:ind w:firstLine="708"/>
        <w:jc w:val="both"/>
        <w:rPr>
          <w:szCs w:val="24"/>
        </w:rPr>
      </w:pPr>
      <w:r>
        <w:rPr>
          <w:szCs w:val="24"/>
        </w:rPr>
        <w:t xml:space="preserve">Beşeri, Mali ve Teknolojik kaynaklar ile Kurumsal Yapı ve Kurum Kültürü alanlarının içsel faktör değerlendirmesinde kullanılması beklenmektedir. </w:t>
      </w:r>
    </w:p>
    <w:p w14:paraId="14E8EC67" w14:textId="77777777" w:rsidR="007B6D29" w:rsidRDefault="007B6D29" w:rsidP="00196CE9">
      <w:pPr>
        <w:spacing w:after="0"/>
        <w:ind w:firstLine="708"/>
        <w:jc w:val="both"/>
        <w:rPr>
          <w:b/>
          <w:szCs w:val="24"/>
        </w:rPr>
      </w:pPr>
      <w:r>
        <w:rPr>
          <w:szCs w:val="24"/>
        </w:rPr>
        <w:t>Bu 5 alanın GZ ifadelerinde düşünülmesi gerekir.</w:t>
      </w:r>
    </w:p>
    <w:p w14:paraId="46C1E257" w14:textId="77777777" w:rsidR="007B6D29" w:rsidRDefault="007B6D29">
      <w:pPr>
        <w:pStyle w:val="AklamaMetni"/>
      </w:pPr>
    </w:p>
  </w:comment>
  <w:comment w:id="29" w:author="Şaban KARADENİZ" w:date="2018-12-28T09:53:00Z" w:initials="MOU">
    <w:p w14:paraId="171502EB" w14:textId="77777777" w:rsidR="007B6D29" w:rsidRDefault="007B6D29">
      <w:pPr>
        <w:pStyle w:val="AklamaMetni"/>
      </w:pPr>
      <w:r>
        <w:rPr>
          <w:rStyle w:val="AklamaBavurusu"/>
        </w:rPr>
        <w:annotationRef/>
      </w:r>
    </w:p>
    <w:p w14:paraId="1C1DA6A6" w14:textId="77777777" w:rsidR="007B6D29" w:rsidRDefault="007B6D29" w:rsidP="00196CE9">
      <w:pPr>
        <w:spacing w:after="0"/>
        <w:ind w:firstLine="708"/>
        <w:jc w:val="both"/>
        <w:rPr>
          <w:szCs w:val="24"/>
        </w:rPr>
      </w:pPr>
      <w:r>
        <w:rPr>
          <w:szCs w:val="24"/>
        </w:rPr>
        <w:t xml:space="preserve">Okul müdürü/müdürlüğü kapsam alanı dışında kalan faktörler ise dışsal faktörler (fırsat-tehdit) olarak değerlendirilmiştir. İlçe millî eğitim müdürlüğünden başlamak üzere tüm Bakanlık örgütü, diğer kurum kuruluşlar, veliler, hayırseverler dışsal faktör ayrımında sayılabilecek temel gruplar niteliğindedir. </w:t>
      </w:r>
    </w:p>
    <w:p w14:paraId="388EE767" w14:textId="77777777" w:rsidR="007B6D29" w:rsidRDefault="007B6D29" w:rsidP="00196CE9">
      <w:pPr>
        <w:spacing w:after="0"/>
        <w:ind w:firstLine="708"/>
        <w:jc w:val="both"/>
        <w:rPr>
          <w:szCs w:val="24"/>
        </w:rPr>
      </w:pPr>
      <w:r>
        <w:rPr>
          <w:szCs w:val="24"/>
        </w:rPr>
        <w:t>FT ifadeleri belirlenirken PESTLE analizine ilişkin başlıklardan faydalanılır.</w:t>
      </w:r>
    </w:p>
    <w:p w14:paraId="5D501DA1" w14:textId="77777777" w:rsidR="007B6D29" w:rsidRDefault="007B6D29">
      <w:pPr>
        <w:pStyle w:val="AklamaMetni"/>
      </w:pPr>
    </w:p>
  </w:comment>
  <w:comment w:id="42" w:author="Şaban KARADENİZ" w:date="2018-12-28T09:54:00Z" w:initials="MOU">
    <w:p w14:paraId="658D80B4" w14:textId="77777777" w:rsidR="007B6D29" w:rsidRDefault="007B6D29">
      <w:pPr>
        <w:pStyle w:val="AklamaMetni"/>
      </w:pPr>
      <w:r>
        <w:rPr>
          <w:rStyle w:val="AklamaBavurusu"/>
        </w:rPr>
        <w:annotationRef/>
      </w:r>
    </w:p>
    <w:p w14:paraId="008F63B8" w14:textId="77777777" w:rsidR="007B6D29" w:rsidRPr="00B11140" w:rsidRDefault="007B6D29" w:rsidP="00196CE9">
      <w:pPr>
        <w:ind w:left="284"/>
        <w:jc w:val="both"/>
        <w:rPr>
          <w:b/>
          <w:i/>
          <w:szCs w:val="24"/>
        </w:rPr>
      </w:pPr>
      <w:r w:rsidRPr="00B11140">
        <w:rPr>
          <w:b/>
          <w:i/>
          <w:szCs w:val="24"/>
        </w:rPr>
        <w:t>(Okul türü gereği okulunuza mevzuat ile verilmiş olan temel görevi belirtir ifadeyi yazınız.)</w:t>
      </w:r>
    </w:p>
    <w:p w14:paraId="17F133A8" w14:textId="77777777" w:rsidR="007B6D29" w:rsidRDefault="007B6D29">
      <w:pPr>
        <w:pStyle w:val="AklamaMetni"/>
      </w:pPr>
    </w:p>
  </w:comment>
  <w:comment w:id="44" w:author="Şaban KARADENİZ" w:date="2018-12-28T09:54:00Z" w:initials="MOU">
    <w:p w14:paraId="1B577526" w14:textId="77777777" w:rsidR="007B6D29" w:rsidRDefault="007B6D29">
      <w:pPr>
        <w:pStyle w:val="AklamaMetni"/>
      </w:pPr>
      <w:r>
        <w:rPr>
          <w:rStyle w:val="AklamaBavurusu"/>
        </w:rPr>
        <w:annotationRef/>
      </w:r>
    </w:p>
    <w:p w14:paraId="0535EBDE" w14:textId="77777777" w:rsidR="007B6D29" w:rsidRPr="00B11140" w:rsidRDefault="007B6D29" w:rsidP="00196CE9">
      <w:pPr>
        <w:ind w:left="284"/>
        <w:jc w:val="both"/>
        <w:rPr>
          <w:b/>
          <w:i/>
          <w:szCs w:val="24"/>
        </w:rPr>
      </w:pPr>
      <w:proofErr w:type="gramStart"/>
      <w:r w:rsidRPr="00B11140">
        <w:rPr>
          <w:b/>
          <w:i/>
          <w:szCs w:val="24"/>
        </w:rPr>
        <w:t>(</w:t>
      </w:r>
      <w:proofErr w:type="gramEnd"/>
      <w:r>
        <w:rPr>
          <w:b/>
          <w:i/>
          <w:szCs w:val="24"/>
        </w:rPr>
        <w:t xml:space="preserve">Çok ve verimli çalışılması durumunda beş yılın sonunda yakalanması mümkün olan ufka ilişkin ifadenin girilmesi beklenmektedir. Misyondan farklı olarak </w:t>
      </w:r>
      <w:proofErr w:type="gramStart"/>
      <w:r>
        <w:rPr>
          <w:b/>
          <w:i/>
          <w:szCs w:val="24"/>
        </w:rPr>
        <w:t>vizyon</w:t>
      </w:r>
      <w:proofErr w:type="gramEnd"/>
      <w:r>
        <w:rPr>
          <w:b/>
          <w:i/>
          <w:szCs w:val="24"/>
        </w:rPr>
        <w:t xml:space="preserve"> ifadesinde mevzuat yerine yönetimin ufku çok önem taşımaktadır.)</w:t>
      </w:r>
    </w:p>
    <w:p w14:paraId="00A65033" w14:textId="77777777" w:rsidR="007B6D29" w:rsidRDefault="007B6D29">
      <w:pPr>
        <w:pStyle w:val="AklamaMetni"/>
      </w:pPr>
    </w:p>
  </w:comment>
  <w:comment w:id="46" w:author="Şaban KARADENİZ" w:date="2018-12-28T09:54:00Z" w:initials="MOU">
    <w:p w14:paraId="075F5443" w14:textId="77777777" w:rsidR="007B6D29" w:rsidRDefault="007B6D29">
      <w:pPr>
        <w:pStyle w:val="AklamaMetni"/>
      </w:pPr>
      <w:r>
        <w:rPr>
          <w:rStyle w:val="AklamaBavurusu"/>
        </w:rPr>
        <w:annotationRef/>
      </w:r>
    </w:p>
    <w:p w14:paraId="6F30521C" w14:textId="77777777" w:rsidR="007B6D29" w:rsidRDefault="007B6D29" w:rsidP="00196CE9">
      <w:pPr>
        <w:pStyle w:val="AklamaMetni"/>
      </w:pPr>
      <w:r>
        <w:rPr>
          <w:b/>
          <w:i/>
          <w:szCs w:val="24"/>
        </w:rPr>
        <w:t xml:space="preserve">Temel değerler okulunuzda var olan, var olduğunu düşündüğünüz, var olmasını arzu ettiğiniz Kişi, Süreç ve Performansa ilişkin değer ifadeleridir. İfadelerin kişiler (öğretmen, öğrenci, veli, yönetici, çalışan </w:t>
      </w:r>
      <w:proofErr w:type="gramStart"/>
      <w:r>
        <w:rPr>
          <w:b/>
          <w:i/>
          <w:szCs w:val="24"/>
        </w:rPr>
        <w:t>..</w:t>
      </w:r>
      <w:proofErr w:type="gramEnd"/>
      <w:r>
        <w:rPr>
          <w:b/>
          <w:i/>
          <w:szCs w:val="24"/>
        </w:rPr>
        <w:t>), Süreçler ve performans (çıktılar, sonuçlar) kapsamında değerlendirilmesi beklenmektedir.)</w:t>
      </w:r>
    </w:p>
    <w:p w14:paraId="2BCAFFF9" w14:textId="77777777" w:rsidR="007B6D29" w:rsidRDefault="007B6D29">
      <w:pPr>
        <w:pStyle w:val="AklamaMetni"/>
      </w:pPr>
    </w:p>
  </w:comment>
  <w:comment w:id="51" w:author="Şaban KARADENİZ" w:date="2018-12-28T09:55:00Z" w:initials="MOU">
    <w:p w14:paraId="25CABA6B" w14:textId="77777777" w:rsidR="007B6D29" w:rsidRDefault="007B6D29">
      <w:pPr>
        <w:pStyle w:val="AklamaMetni"/>
      </w:pPr>
      <w:r>
        <w:rPr>
          <w:rStyle w:val="AklamaBavurusu"/>
        </w:rPr>
        <w:annotationRef/>
      </w:r>
    </w:p>
    <w:p w14:paraId="6D5E4EDE" w14:textId="77777777" w:rsidR="007B6D29" w:rsidRPr="000140D3" w:rsidRDefault="007B6D29" w:rsidP="00196CE9">
      <w:pPr>
        <w:rPr>
          <w:highlight w:val="yellow"/>
        </w:rPr>
      </w:pPr>
      <w:r w:rsidRPr="000140D3">
        <w:rPr>
          <w:highlight w:val="yellow"/>
        </w:rPr>
        <w:t xml:space="preserve">Açıklama: </w:t>
      </w:r>
    </w:p>
    <w:p w14:paraId="56049D19" w14:textId="77777777" w:rsidR="007B6D29" w:rsidRPr="000140D3" w:rsidRDefault="007B6D29" w:rsidP="00196CE9">
      <w:pPr>
        <w:numPr>
          <w:ilvl w:val="0"/>
          <w:numId w:val="1"/>
        </w:numPr>
        <w:rPr>
          <w:highlight w:val="yellow"/>
        </w:rPr>
      </w:pPr>
      <w:r w:rsidRPr="000140D3">
        <w:rPr>
          <w:b/>
          <w:sz w:val="28"/>
          <w:highlight w:val="yellow"/>
        </w:rPr>
        <w:t>Amaç, hedef, gösterge ve eylem kurgusu amaç Sayfa 16-17 da yer alan Gelişim Alanlarına göre yapılacaktır.</w:t>
      </w:r>
    </w:p>
    <w:p w14:paraId="0A0BAB11" w14:textId="77777777" w:rsidR="007B6D29" w:rsidRPr="000140D3" w:rsidRDefault="007B6D29" w:rsidP="00196CE9">
      <w:pPr>
        <w:numPr>
          <w:ilvl w:val="0"/>
          <w:numId w:val="1"/>
        </w:numPr>
        <w:rPr>
          <w:highlight w:val="yellow"/>
        </w:rPr>
      </w:pPr>
      <w:r>
        <w:rPr>
          <w:b/>
          <w:sz w:val="28"/>
          <w:highlight w:val="yellow"/>
        </w:rPr>
        <w:t>Altta erişim, kalite ve kapasite amaçlarına ilişkin örnek amaç, hedef ve göstergeler verilmiştir.</w:t>
      </w:r>
    </w:p>
    <w:p w14:paraId="7CAE5CA0" w14:textId="77777777" w:rsidR="007B6D29" w:rsidRDefault="007B6D29" w:rsidP="00196CE9">
      <w:pPr>
        <w:numPr>
          <w:ilvl w:val="0"/>
          <w:numId w:val="1"/>
        </w:numPr>
        <w:rPr>
          <w:highlight w:val="yellow"/>
        </w:rPr>
      </w:pPr>
      <w:r>
        <w:rPr>
          <w:highlight w:val="yellow"/>
        </w:rPr>
        <w:t>Erişim başlığında eylemlere ilişkin örneğe yer verilmiştir.</w:t>
      </w:r>
    </w:p>
    <w:p w14:paraId="482461D5" w14:textId="77777777" w:rsidR="007B6D29" w:rsidRDefault="007B6D29">
      <w:pPr>
        <w:pStyle w:val="AklamaMetni"/>
      </w:pPr>
    </w:p>
  </w:comment>
  <w:comment w:id="56" w:author="Şaban KARADENİZ" w:date="2018-12-28T09:56:00Z" w:initials="MOU">
    <w:p w14:paraId="36C9FE06" w14:textId="77777777" w:rsidR="007B6D29" w:rsidRDefault="007B6D29" w:rsidP="00196CE9">
      <w:pPr>
        <w:pStyle w:val="AklamaMetni"/>
      </w:pPr>
      <w:r>
        <w:rPr>
          <w:rStyle w:val="AklamaBavurusu"/>
        </w:rPr>
        <w:annotationRef/>
      </w:r>
      <w:r w:rsidRPr="002B6FDB">
        <w:rPr>
          <w:b/>
          <w:i/>
        </w:rPr>
        <w:t xml:space="preserve">Hedef altında öğrencilerin okullaşma oranlarına ilişkin göstergeler, devam devamsızlık ve </w:t>
      </w:r>
      <w:proofErr w:type="gramStart"/>
      <w:r w:rsidRPr="002B6FDB">
        <w:rPr>
          <w:b/>
          <w:i/>
        </w:rPr>
        <w:t>oryantasyon</w:t>
      </w:r>
      <w:proofErr w:type="gramEnd"/>
      <w:r w:rsidRPr="002B6FDB">
        <w:rPr>
          <w:b/>
          <w:i/>
        </w:rPr>
        <w:t xml:space="preserve"> (uyum) eğitimlerine ilişk</w:t>
      </w:r>
      <w:r>
        <w:rPr>
          <w:b/>
          <w:i/>
        </w:rPr>
        <w:t>i</w:t>
      </w:r>
      <w:r w:rsidRPr="002B6FDB">
        <w:rPr>
          <w:b/>
          <w:i/>
        </w:rPr>
        <w:t>n göstergeler takip edilecektir.)</w:t>
      </w:r>
    </w:p>
    <w:p w14:paraId="7E22F741" w14:textId="77777777" w:rsidR="007B6D29" w:rsidRDefault="007B6D29">
      <w:pPr>
        <w:pStyle w:val="AklamaMetni"/>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2BA233" w15:done="0"/>
  <w15:commentEx w15:paraId="199EB679" w15:done="0"/>
  <w15:commentEx w15:paraId="46C1E257" w15:done="0"/>
  <w15:commentEx w15:paraId="5D501DA1" w15:done="0"/>
  <w15:commentEx w15:paraId="17F133A8" w15:done="0"/>
  <w15:commentEx w15:paraId="00A65033" w15:done="0"/>
  <w15:commentEx w15:paraId="2BCAFFF9" w15:done="0"/>
  <w15:commentEx w15:paraId="482461D5" w15:done="0"/>
  <w15:commentEx w15:paraId="7E22F74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4FBA9" w14:textId="77777777" w:rsidR="004415D9" w:rsidRDefault="004415D9" w:rsidP="00DC3C73">
      <w:pPr>
        <w:spacing w:after="0" w:line="240" w:lineRule="auto"/>
      </w:pPr>
      <w:r>
        <w:separator/>
      </w:r>
    </w:p>
  </w:endnote>
  <w:endnote w:type="continuationSeparator" w:id="0">
    <w:p w14:paraId="679565D4" w14:textId="77777777" w:rsidR="004415D9" w:rsidRDefault="004415D9"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Rockwell">
    <w:panose1 w:val="02060603020205020403"/>
    <w:charset w:val="00"/>
    <w:family w:val="roman"/>
    <w:pitch w:val="variable"/>
    <w:sig w:usb0="00000007" w:usb1="00000000" w:usb2="00000000" w:usb3="00000000" w:csb0="00000003" w:csb1="00000000"/>
  </w:font>
  <w:font w:name="Arial Black">
    <w:panose1 w:val="020B0A04020102020204"/>
    <w:charset w:val="A2"/>
    <w:family w:val="swiss"/>
    <w:pitch w:val="variable"/>
    <w:sig w:usb0="A00002AF" w:usb1="400078FB" w:usb2="00000000" w:usb3="00000000" w:csb0="000000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B3832" w14:textId="19938D69" w:rsidR="007B6D29" w:rsidRDefault="007B6D29">
    <w:pPr>
      <w:pStyle w:val="AltBilgi"/>
      <w:jc w:val="right"/>
    </w:pPr>
    <w:r>
      <w:fldChar w:fldCharType="begin"/>
    </w:r>
    <w:r>
      <w:instrText>PAGE   \* MERGEFORMAT</w:instrText>
    </w:r>
    <w:r>
      <w:fldChar w:fldCharType="separate"/>
    </w:r>
    <w:r w:rsidR="00E15007">
      <w:rPr>
        <w:noProof/>
      </w:rPr>
      <w:t>22</w:t>
    </w:r>
    <w:r>
      <w:rPr>
        <w:noProof/>
      </w:rPr>
      <w:fldChar w:fldCharType="end"/>
    </w:r>
  </w:p>
  <w:p w14:paraId="1FA7CE47" w14:textId="77777777" w:rsidR="007B6D29" w:rsidRDefault="007B6D2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F765B" w14:textId="77777777" w:rsidR="007B6D29" w:rsidRDefault="007B6D29">
    <w:pPr>
      <w:pStyle w:val="AltBilgi"/>
      <w:jc w:val="right"/>
    </w:pPr>
    <w:r>
      <w:fldChar w:fldCharType="begin"/>
    </w:r>
    <w:r>
      <w:instrText>PAGE   \* MERGEFORMAT</w:instrText>
    </w:r>
    <w:r>
      <w:fldChar w:fldCharType="separate"/>
    </w:r>
    <w:r>
      <w:rPr>
        <w:noProof/>
      </w:rPr>
      <w:t>i</w:t>
    </w:r>
    <w:r>
      <w:rPr>
        <w:noProof/>
      </w:rPr>
      <w:fldChar w:fldCharType="end"/>
    </w:r>
  </w:p>
  <w:p w14:paraId="357C6F6E" w14:textId="77777777" w:rsidR="007B6D29" w:rsidRDefault="007B6D2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B0F80" w14:textId="77777777" w:rsidR="007B6D29" w:rsidRDefault="007B6D29">
    <w:pPr>
      <w:pStyle w:val="AltBilgi"/>
      <w:jc w:val="right"/>
    </w:pPr>
    <w:r>
      <w:fldChar w:fldCharType="begin"/>
    </w:r>
    <w:r>
      <w:instrText>PAGE   \* MERGEFORMAT</w:instrText>
    </w:r>
    <w:r>
      <w:fldChar w:fldCharType="separate"/>
    </w:r>
    <w:r>
      <w:rPr>
        <w:noProof/>
      </w:rPr>
      <w:t>1</w:t>
    </w:r>
    <w:r>
      <w:rPr>
        <w:noProof/>
      </w:rPr>
      <w:fldChar w:fldCharType="end"/>
    </w:r>
  </w:p>
  <w:p w14:paraId="43DE89A7" w14:textId="77777777" w:rsidR="007B6D29" w:rsidRDefault="007B6D2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9495B" w14:textId="77777777" w:rsidR="004415D9" w:rsidRDefault="004415D9" w:rsidP="00DC3C73">
      <w:pPr>
        <w:spacing w:after="0" w:line="240" w:lineRule="auto"/>
      </w:pPr>
      <w:r>
        <w:separator/>
      </w:r>
    </w:p>
  </w:footnote>
  <w:footnote w:type="continuationSeparator" w:id="0">
    <w:p w14:paraId="6E21A216" w14:textId="77777777" w:rsidR="004415D9" w:rsidRDefault="004415D9" w:rsidP="00DC3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8E979" w14:textId="77777777" w:rsidR="007B6D29" w:rsidRPr="00A40B5B" w:rsidRDefault="007B6D29" w:rsidP="00A40B5B">
    <w:pPr>
      <w:pStyle w:val="stBilgi"/>
      <w:tabs>
        <w:tab w:val="clear" w:pos="4536"/>
        <w:tab w:val="clear" w:pos="9072"/>
        <w:tab w:val="left" w:pos="122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0"/>
  <w:activeWritingStyle w:appName="MSWord" w:lang="tr-TR" w:vendorID="64" w:dllVersion="4096"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B6"/>
    <w:rsid w:val="000011A9"/>
    <w:rsid w:val="00002A36"/>
    <w:rsid w:val="00002A9E"/>
    <w:rsid w:val="00003409"/>
    <w:rsid w:val="000051EA"/>
    <w:rsid w:val="00005C8A"/>
    <w:rsid w:val="00005D33"/>
    <w:rsid w:val="00006EC7"/>
    <w:rsid w:val="00007CC5"/>
    <w:rsid w:val="0001041B"/>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3762"/>
    <w:rsid w:val="00024548"/>
    <w:rsid w:val="00024F34"/>
    <w:rsid w:val="000263BD"/>
    <w:rsid w:val="00027612"/>
    <w:rsid w:val="000277D7"/>
    <w:rsid w:val="00031958"/>
    <w:rsid w:val="000328E3"/>
    <w:rsid w:val="00033252"/>
    <w:rsid w:val="00033A71"/>
    <w:rsid w:val="00034CB4"/>
    <w:rsid w:val="0003561F"/>
    <w:rsid w:val="00035BAC"/>
    <w:rsid w:val="0003688C"/>
    <w:rsid w:val="00036FC8"/>
    <w:rsid w:val="000371E5"/>
    <w:rsid w:val="000401E6"/>
    <w:rsid w:val="000413B1"/>
    <w:rsid w:val="00041973"/>
    <w:rsid w:val="00042FA8"/>
    <w:rsid w:val="0004366A"/>
    <w:rsid w:val="000452B1"/>
    <w:rsid w:val="00045B97"/>
    <w:rsid w:val="00045BF4"/>
    <w:rsid w:val="00046BAF"/>
    <w:rsid w:val="0004701B"/>
    <w:rsid w:val="0005115E"/>
    <w:rsid w:val="0005145E"/>
    <w:rsid w:val="000518AC"/>
    <w:rsid w:val="00052083"/>
    <w:rsid w:val="000527D4"/>
    <w:rsid w:val="0005310E"/>
    <w:rsid w:val="0005432A"/>
    <w:rsid w:val="00055BEA"/>
    <w:rsid w:val="0005606E"/>
    <w:rsid w:val="000561C1"/>
    <w:rsid w:val="00056683"/>
    <w:rsid w:val="00056E11"/>
    <w:rsid w:val="00056F08"/>
    <w:rsid w:val="00057A38"/>
    <w:rsid w:val="00057DA3"/>
    <w:rsid w:val="000600D1"/>
    <w:rsid w:val="00061E24"/>
    <w:rsid w:val="00062180"/>
    <w:rsid w:val="00062815"/>
    <w:rsid w:val="00062BA5"/>
    <w:rsid w:val="00063845"/>
    <w:rsid w:val="0006451E"/>
    <w:rsid w:val="000665A7"/>
    <w:rsid w:val="00066CB0"/>
    <w:rsid w:val="00067ADC"/>
    <w:rsid w:val="0007067A"/>
    <w:rsid w:val="00072CC9"/>
    <w:rsid w:val="000732B5"/>
    <w:rsid w:val="00073B35"/>
    <w:rsid w:val="00074007"/>
    <w:rsid w:val="0007492F"/>
    <w:rsid w:val="0007774A"/>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2332"/>
    <w:rsid w:val="00093C1A"/>
    <w:rsid w:val="00095BB5"/>
    <w:rsid w:val="00095FD7"/>
    <w:rsid w:val="0009653C"/>
    <w:rsid w:val="00097AE7"/>
    <w:rsid w:val="00097E70"/>
    <w:rsid w:val="000A05EA"/>
    <w:rsid w:val="000A0A23"/>
    <w:rsid w:val="000A24F2"/>
    <w:rsid w:val="000A269B"/>
    <w:rsid w:val="000A38A5"/>
    <w:rsid w:val="000A581D"/>
    <w:rsid w:val="000A639E"/>
    <w:rsid w:val="000A7D74"/>
    <w:rsid w:val="000B00E2"/>
    <w:rsid w:val="000B21F7"/>
    <w:rsid w:val="000B2467"/>
    <w:rsid w:val="000B439F"/>
    <w:rsid w:val="000B4BA4"/>
    <w:rsid w:val="000C2E8C"/>
    <w:rsid w:val="000C4217"/>
    <w:rsid w:val="000C4926"/>
    <w:rsid w:val="000C72AE"/>
    <w:rsid w:val="000D0D4B"/>
    <w:rsid w:val="000D113D"/>
    <w:rsid w:val="000D1BEA"/>
    <w:rsid w:val="000D3A4A"/>
    <w:rsid w:val="000D3B6C"/>
    <w:rsid w:val="000D4D8A"/>
    <w:rsid w:val="000D62B8"/>
    <w:rsid w:val="000D709A"/>
    <w:rsid w:val="000E1209"/>
    <w:rsid w:val="000E289E"/>
    <w:rsid w:val="000E2E55"/>
    <w:rsid w:val="000E2F5B"/>
    <w:rsid w:val="000E35A8"/>
    <w:rsid w:val="000E4382"/>
    <w:rsid w:val="000E4396"/>
    <w:rsid w:val="000E561E"/>
    <w:rsid w:val="000E56DD"/>
    <w:rsid w:val="000E6300"/>
    <w:rsid w:val="000E68AB"/>
    <w:rsid w:val="000E696F"/>
    <w:rsid w:val="000E7338"/>
    <w:rsid w:val="000E7F2F"/>
    <w:rsid w:val="000F12F0"/>
    <w:rsid w:val="000F1452"/>
    <w:rsid w:val="000F15FC"/>
    <w:rsid w:val="000F1D88"/>
    <w:rsid w:val="000F2E0E"/>
    <w:rsid w:val="000F3CBF"/>
    <w:rsid w:val="000F5B53"/>
    <w:rsid w:val="000F5FF0"/>
    <w:rsid w:val="000F61F0"/>
    <w:rsid w:val="000F6353"/>
    <w:rsid w:val="000F6A5D"/>
    <w:rsid w:val="000F6B9E"/>
    <w:rsid w:val="00100FBE"/>
    <w:rsid w:val="00101C71"/>
    <w:rsid w:val="00102C59"/>
    <w:rsid w:val="00102EEC"/>
    <w:rsid w:val="00103B9C"/>
    <w:rsid w:val="001057A4"/>
    <w:rsid w:val="001061F4"/>
    <w:rsid w:val="00106DB7"/>
    <w:rsid w:val="0010710C"/>
    <w:rsid w:val="001071A7"/>
    <w:rsid w:val="001103CC"/>
    <w:rsid w:val="00110676"/>
    <w:rsid w:val="00110C57"/>
    <w:rsid w:val="001144A3"/>
    <w:rsid w:val="00114C03"/>
    <w:rsid w:val="00115413"/>
    <w:rsid w:val="001173E0"/>
    <w:rsid w:val="001204B3"/>
    <w:rsid w:val="00120CDF"/>
    <w:rsid w:val="00121F04"/>
    <w:rsid w:val="0012222F"/>
    <w:rsid w:val="001227AD"/>
    <w:rsid w:val="0012376F"/>
    <w:rsid w:val="0012382E"/>
    <w:rsid w:val="00124C88"/>
    <w:rsid w:val="001250B3"/>
    <w:rsid w:val="00126AA6"/>
    <w:rsid w:val="00127F19"/>
    <w:rsid w:val="001307DF"/>
    <w:rsid w:val="0013093E"/>
    <w:rsid w:val="001335E3"/>
    <w:rsid w:val="00133692"/>
    <w:rsid w:val="00133925"/>
    <w:rsid w:val="00133BB6"/>
    <w:rsid w:val="001351AC"/>
    <w:rsid w:val="0013556E"/>
    <w:rsid w:val="001355EB"/>
    <w:rsid w:val="00135E12"/>
    <w:rsid w:val="00137B1C"/>
    <w:rsid w:val="00137D3C"/>
    <w:rsid w:val="001409CD"/>
    <w:rsid w:val="00140DD1"/>
    <w:rsid w:val="00140E41"/>
    <w:rsid w:val="00141097"/>
    <w:rsid w:val="001418FE"/>
    <w:rsid w:val="001436BD"/>
    <w:rsid w:val="001437AE"/>
    <w:rsid w:val="00143C11"/>
    <w:rsid w:val="00143D29"/>
    <w:rsid w:val="001440F5"/>
    <w:rsid w:val="0015080D"/>
    <w:rsid w:val="00153471"/>
    <w:rsid w:val="00153482"/>
    <w:rsid w:val="00153D0A"/>
    <w:rsid w:val="0015462E"/>
    <w:rsid w:val="001549F9"/>
    <w:rsid w:val="001556A6"/>
    <w:rsid w:val="00157ECB"/>
    <w:rsid w:val="001618A1"/>
    <w:rsid w:val="00162159"/>
    <w:rsid w:val="00162672"/>
    <w:rsid w:val="00162C95"/>
    <w:rsid w:val="0016360C"/>
    <w:rsid w:val="001639B6"/>
    <w:rsid w:val="00164E2B"/>
    <w:rsid w:val="0016514C"/>
    <w:rsid w:val="00167D58"/>
    <w:rsid w:val="001714A1"/>
    <w:rsid w:val="00171CDD"/>
    <w:rsid w:val="00172CE1"/>
    <w:rsid w:val="0017311E"/>
    <w:rsid w:val="001731CF"/>
    <w:rsid w:val="00174E3D"/>
    <w:rsid w:val="0017693F"/>
    <w:rsid w:val="00176DCF"/>
    <w:rsid w:val="001811BA"/>
    <w:rsid w:val="00181481"/>
    <w:rsid w:val="00181D37"/>
    <w:rsid w:val="00182608"/>
    <w:rsid w:val="00182F8B"/>
    <w:rsid w:val="00183133"/>
    <w:rsid w:val="00183EC0"/>
    <w:rsid w:val="0018596E"/>
    <w:rsid w:val="00186217"/>
    <w:rsid w:val="00186A70"/>
    <w:rsid w:val="00187A39"/>
    <w:rsid w:val="00187AD8"/>
    <w:rsid w:val="00190C7C"/>
    <w:rsid w:val="00190E58"/>
    <w:rsid w:val="0019229F"/>
    <w:rsid w:val="00192DBF"/>
    <w:rsid w:val="00193BCA"/>
    <w:rsid w:val="001946F1"/>
    <w:rsid w:val="001967CE"/>
    <w:rsid w:val="00196C10"/>
    <w:rsid w:val="00196C43"/>
    <w:rsid w:val="00196CE9"/>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1970"/>
    <w:rsid w:val="001B1BD4"/>
    <w:rsid w:val="001B2FB0"/>
    <w:rsid w:val="001B31BD"/>
    <w:rsid w:val="001B3C69"/>
    <w:rsid w:val="001B455A"/>
    <w:rsid w:val="001B4C9A"/>
    <w:rsid w:val="001B5CD5"/>
    <w:rsid w:val="001C1778"/>
    <w:rsid w:val="001C33B4"/>
    <w:rsid w:val="001C4968"/>
    <w:rsid w:val="001C6110"/>
    <w:rsid w:val="001C64A1"/>
    <w:rsid w:val="001D0FE4"/>
    <w:rsid w:val="001D1C7D"/>
    <w:rsid w:val="001D2091"/>
    <w:rsid w:val="001D2506"/>
    <w:rsid w:val="001D2A8D"/>
    <w:rsid w:val="001D2BAB"/>
    <w:rsid w:val="001D2BEC"/>
    <w:rsid w:val="001D3CEC"/>
    <w:rsid w:val="001D4C5B"/>
    <w:rsid w:val="001D719A"/>
    <w:rsid w:val="001D723D"/>
    <w:rsid w:val="001E05C6"/>
    <w:rsid w:val="001E0A2D"/>
    <w:rsid w:val="001E0B50"/>
    <w:rsid w:val="001E265F"/>
    <w:rsid w:val="001E3C2A"/>
    <w:rsid w:val="001E43AD"/>
    <w:rsid w:val="001E4955"/>
    <w:rsid w:val="001E5A39"/>
    <w:rsid w:val="001E73CF"/>
    <w:rsid w:val="001E74CA"/>
    <w:rsid w:val="001E7708"/>
    <w:rsid w:val="001F00B6"/>
    <w:rsid w:val="001F0D5B"/>
    <w:rsid w:val="001F10CC"/>
    <w:rsid w:val="001F1F35"/>
    <w:rsid w:val="001F4B27"/>
    <w:rsid w:val="001F56FE"/>
    <w:rsid w:val="001F5A04"/>
    <w:rsid w:val="001F5ACD"/>
    <w:rsid w:val="001F71AE"/>
    <w:rsid w:val="002006C3"/>
    <w:rsid w:val="00200B1E"/>
    <w:rsid w:val="00201A0E"/>
    <w:rsid w:val="00202CEF"/>
    <w:rsid w:val="00203649"/>
    <w:rsid w:val="002040CA"/>
    <w:rsid w:val="00204849"/>
    <w:rsid w:val="002066FA"/>
    <w:rsid w:val="002067A4"/>
    <w:rsid w:val="00206A01"/>
    <w:rsid w:val="00206DD8"/>
    <w:rsid w:val="0021069D"/>
    <w:rsid w:val="00210E5A"/>
    <w:rsid w:val="00210F6A"/>
    <w:rsid w:val="00214303"/>
    <w:rsid w:val="002146AA"/>
    <w:rsid w:val="0021543E"/>
    <w:rsid w:val="002159E5"/>
    <w:rsid w:val="00215ADB"/>
    <w:rsid w:val="00215CA2"/>
    <w:rsid w:val="002166FB"/>
    <w:rsid w:val="002204A1"/>
    <w:rsid w:val="00220CEC"/>
    <w:rsid w:val="00221657"/>
    <w:rsid w:val="00221E8A"/>
    <w:rsid w:val="00222A10"/>
    <w:rsid w:val="0022608F"/>
    <w:rsid w:val="00226F06"/>
    <w:rsid w:val="00230AE2"/>
    <w:rsid w:val="00233EA4"/>
    <w:rsid w:val="0023407E"/>
    <w:rsid w:val="0023488F"/>
    <w:rsid w:val="0023532E"/>
    <w:rsid w:val="0023559E"/>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3DF6"/>
    <w:rsid w:val="002554B3"/>
    <w:rsid w:val="0025579C"/>
    <w:rsid w:val="0025595D"/>
    <w:rsid w:val="002560B8"/>
    <w:rsid w:val="002562AC"/>
    <w:rsid w:val="00256952"/>
    <w:rsid w:val="002570D5"/>
    <w:rsid w:val="00260A4D"/>
    <w:rsid w:val="002618F6"/>
    <w:rsid w:val="00261FB1"/>
    <w:rsid w:val="00263085"/>
    <w:rsid w:val="002633AE"/>
    <w:rsid w:val="00263D05"/>
    <w:rsid w:val="00265516"/>
    <w:rsid w:val="00265E09"/>
    <w:rsid w:val="002667BE"/>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1716"/>
    <w:rsid w:val="002825C6"/>
    <w:rsid w:val="00284611"/>
    <w:rsid w:val="0028588C"/>
    <w:rsid w:val="00286F3E"/>
    <w:rsid w:val="002878F2"/>
    <w:rsid w:val="00287E28"/>
    <w:rsid w:val="00287F8E"/>
    <w:rsid w:val="00290014"/>
    <w:rsid w:val="00290392"/>
    <w:rsid w:val="002903AC"/>
    <w:rsid w:val="00292D80"/>
    <w:rsid w:val="0029391F"/>
    <w:rsid w:val="00293FA9"/>
    <w:rsid w:val="002942B3"/>
    <w:rsid w:val="00295B1A"/>
    <w:rsid w:val="002A165F"/>
    <w:rsid w:val="002A52F7"/>
    <w:rsid w:val="002A66D6"/>
    <w:rsid w:val="002B1660"/>
    <w:rsid w:val="002B2080"/>
    <w:rsid w:val="002B2714"/>
    <w:rsid w:val="002B35D7"/>
    <w:rsid w:val="002B5201"/>
    <w:rsid w:val="002B5E8E"/>
    <w:rsid w:val="002B6FDB"/>
    <w:rsid w:val="002C038D"/>
    <w:rsid w:val="002C0D5A"/>
    <w:rsid w:val="002C1B74"/>
    <w:rsid w:val="002C2E08"/>
    <w:rsid w:val="002C37E0"/>
    <w:rsid w:val="002C38AB"/>
    <w:rsid w:val="002C3CB3"/>
    <w:rsid w:val="002C5211"/>
    <w:rsid w:val="002C5991"/>
    <w:rsid w:val="002C5D88"/>
    <w:rsid w:val="002C63A3"/>
    <w:rsid w:val="002D101A"/>
    <w:rsid w:val="002D155D"/>
    <w:rsid w:val="002D1691"/>
    <w:rsid w:val="002D202A"/>
    <w:rsid w:val="002D3651"/>
    <w:rsid w:val="002D5B61"/>
    <w:rsid w:val="002D607F"/>
    <w:rsid w:val="002D63C9"/>
    <w:rsid w:val="002D6882"/>
    <w:rsid w:val="002D6C4F"/>
    <w:rsid w:val="002D7C87"/>
    <w:rsid w:val="002E00F2"/>
    <w:rsid w:val="002E05F7"/>
    <w:rsid w:val="002E068A"/>
    <w:rsid w:val="002E1F2D"/>
    <w:rsid w:val="002E2FA5"/>
    <w:rsid w:val="002E4A7D"/>
    <w:rsid w:val="002E77C7"/>
    <w:rsid w:val="002F03E1"/>
    <w:rsid w:val="002F27DD"/>
    <w:rsid w:val="002F5C1A"/>
    <w:rsid w:val="002F5FC9"/>
    <w:rsid w:val="002F66C7"/>
    <w:rsid w:val="002F7B7A"/>
    <w:rsid w:val="003022C7"/>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31D3"/>
    <w:rsid w:val="00314B78"/>
    <w:rsid w:val="0031505B"/>
    <w:rsid w:val="003152E4"/>
    <w:rsid w:val="003160B6"/>
    <w:rsid w:val="00316831"/>
    <w:rsid w:val="0031778F"/>
    <w:rsid w:val="003203D5"/>
    <w:rsid w:val="003220A3"/>
    <w:rsid w:val="003221C7"/>
    <w:rsid w:val="003239FC"/>
    <w:rsid w:val="003246FC"/>
    <w:rsid w:val="003248C5"/>
    <w:rsid w:val="00324908"/>
    <w:rsid w:val="00325C5C"/>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4098C"/>
    <w:rsid w:val="00340B06"/>
    <w:rsid w:val="00341809"/>
    <w:rsid w:val="00341AD9"/>
    <w:rsid w:val="00342E13"/>
    <w:rsid w:val="00343949"/>
    <w:rsid w:val="003439FE"/>
    <w:rsid w:val="00343C5A"/>
    <w:rsid w:val="00345CCD"/>
    <w:rsid w:val="0034623B"/>
    <w:rsid w:val="00346AD7"/>
    <w:rsid w:val="00347127"/>
    <w:rsid w:val="00347900"/>
    <w:rsid w:val="00350348"/>
    <w:rsid w:val="00350C84"/>
    <w:rsid w:val="00351598"/>
    <w:rsid w:val="00351839"/>
    <w:rsid w:val="00351B20"/>
    <w:rsid w:val="00352C0E"/>
    <w:rsid w:val="00352E63"/>
    <w:rsid w:val="00354136"/>
    <w:rsid w:val="00355567"/>
    <w:rsid w:val="003561FA"/>
    <w:rsid w:val="0035716B"/>
    <w:rsid w:val="00360C7C"/>
    <w:rsid w:val="00361A10"/>
    <w:rsid w:val="00362CB4"/>
    <w:rsid w:val="00362EA4"/>
    <w:rsid w:val="0036431B"/>
    <w:rsid w:val="00364CCE"/>
    <w:rsid w:val="003655ED"/>
    <w:rsid w:val="00371A5A"/>
    <w:rsid w:val="00372B12"/>
    <w:rsid w:val="00373215"/>
    <w:rsid w:val="00373590"/>
    <w:rsid w:val="00376381"/>
    <w:rsid w:val="00376DCF"/>
    <w:rsid w:val="00377654"/>
    <w:rsid w:val="00380106"/>
    <w:rsid w:val="00380C47"/>
    <w:rsid w:val="0038176C"/>
    <w:rsid w:val="00381C33"/>
    <w:rsid w:val="00381FA9"/>
    <w:rsid w:val="003850C4"/>
    <w:rsid w:val="00387600"/>
    <w:rsid w:val="003876C3"/>
    <w:rsid w:val="00387CA6"/>
    <w:rsid w:val="00390AA4"/>
    <w:rsid w:val="003929D9"/>
    <w:rsid w:val="00393534"/>
    <w:rsid w:val="00394436"/>
    <w:rsid w:val="00395970"/>
    <w:rsid w:val="00396D49"/>
    <w:rsid w:val="00397A73"/>
    <w:rsid w:val="00397B1A"/>
    <w:rsid w:val="003A1B86"/>
    <w:rsid w:val="003A1EFA"/>
    <w:rsid w:val="003A2507"/>
    <w:rsid w:val="003A255C"/>
    <w:rsid w:val="003A25CB"/>
    <w:rsid w:val="003A28CC"/>
    <w:rsid w:val="003A2E7B"/>
    <w:rsid w:val="003A5164"/>
    <w:rsid w:val="003A5C3E"/>
    <w:rsid w:val="003A6BFF"/>
    <w:rsid w:val="003A7193"/>
    <w:rsid w:val="003B32F8"/>
    <w:rsid w:val="003B34AE"/>
    <w:rsid w:val="003B4400"/>
    <w:rsid w:val="003B4FA5"/>
    <w:rsid w:val="003B5D5E"/>
    <w:rsid w:val="003C00A6"/>
    <w:rsid w:val="003C22EB"/>
    <w:rsid w:val="003C4C40"/>
    <w:rsid w:val="003C5A0C"/>
    <w:rsid w:val="003C5CB7"/>
    <w:rsid w:val="003C7205"/>
    <w:rsid w:val="003C7244"/>
    <w:rsid w:val="003C748A"/>
    <w:rsid w:val="003D083B"/>
    <w:rsid w:val="003D1B07"/>
    <w:rsid w:val="003D214A"/>
    <w:rsid w:val="003D3C7C"/>
    <w:rsid w:val="003D4556"/>
    <w:rsid w:val="003D4819"/>
    <w:rsid w:val="003D60C8"/>
    <w:rsid w:val="003D61CA"/>
    <w:rsid w:val="003D7713"/>
    <w:rsid w:val="003E0463"/>
    <w:rsid w:val="003E23F1"/>
    <w:rsid w:val="003E29D1"/>
    <w:rsid w:val="003E438C"/>
    <w:rsid w:val="003E4433"/>
    <w:rsid w:val="003E454B"/>
    <w:rsid w:val="003E5DE3"/>
    <w:rsid w:val="003E63A2"/>
    <w:rsid w:val="003F1072"/>
    <w:rsid w:val="003F1629"/>
    <w:rsid w:val="003F1F63"/>
    <w:rsid w:val="003F2F4D"/>
    <w:rsid w:val="003F68D8"/>
    <w:rsid w:val="003F6B7B"/>
    <w:rsid w:val="003F6E95"/>
    <w:rsid w:val="003F742C"/>
    <w:rsid w:val="003F76C3"/>
    <w:rsid w:val="003F779F"/>
    <w:rsid w:val="003F7B70"/>
    <w:rsid w:val="003F7F83"/>
    <w:rsid w:val="00400135"/>
    <w:rsid w:val="00401E0F"/>
    <w:rsid w:val="0040291E"/>
    <w:rsid w:val="00402977"/>
    <w:rsid w:val="00404535"/>
    <w:rsid w:val="00404951"/>
    <w:rsid w:val="00406495"/>
    <w:rsid w:val="00406581"/>
    <w:rsid w:val="004072CA"/>
    <w:rsid w:val="00407963"/>
    <w:rsid w:val="00407A9D"/>
    <w:rsid w:val="00407D4D"/>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207AE"/>
    <w:rsid w:val="004216D0"/>
    <w:rsid w:val="0042188D"/>
    <w:rsid w:val="004230CD"/>
    <w:rsid w:val="00423837"/>
    <w:rsid w:val="004239FA"/>
    <w:rsid w:val="00423F1F"/>
    <w:rsid w:val="004277BA"/>
    <w:rsid w:val="00427D4B"/>
    <w:rsid w:val="00427EA4"/>
    <w:rsid w:val="00430650"/>
    <w:rsid w:val="00430D80"/>
    <w:rsid w:val="0043189A"/>
    <w:rsid w:val="004352CA"/>
    <w:rsid w:val="004401A5"/>
    <w:rsid w:val="00440CC2"/>
    <w:rsid w:val="004414DA"/>
    <w:rsid w:val="004415D9"/>
    <w:rsid w:val="00441ABC"/>
    <w:rsid w:val="00441C8D"/>
    <w:rsid w:val="00443A11"/>
    <w:rsid w:val="00444ACF"/>
    <w:rsid w:val="00445011"/>
    <w:rsid w:val="0044547F"/>
    <w:rsid w:val="004456FF"/>
    <w:rsid w:val="004469C7"/>
    <w:rsid w:val="00446C09"/>
    <w:rsid w:val="00447DD3"/>
    <w:rsid w:val="00447E05"/>
    <w:rsid w:val="0045147E"/>
    <w:rsid w:val="00452DD6"/>
    <w:rsid w:val="00452FA8"/>
    <w:rsid w:val="00453E03"/>
    <w:rsid w:val="00453FB4"/>
    <w:rsid w:val="00457036"/>
    <w:rsid w:val="004631DA"/>
    <w:rsid w:val="0046489B"/>
    <w:rsid w:val="00464FDA"/>
    <w:rsid w:val="004662E8"/>
    <w:rsid w:val="004667D1"/>
    <w:rsid w:val="004668B4"/>
    <w:rsid w:val="00466BDA"/>
    <w:rsid w:val="00466EE4"/>
    <w:rsid w:val="00467083"/>
    <w:rsid w:val="00467800"/>
    <w:rsid w:val="004703A8"/>
    <w:rsid w:val="004708B3"/>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450D"/>
    <w:rsid w:val="00484779"/>
    <w:rsid w:val="00484783"/>
    <w:rsid w:val="00484D00"/>
    <w:rsid w:val="00484E6D"/>
    <w:rsid w:val="004852A6"/>
    <w:rsid w:val="004857FD"/>
    <w:rsid w:val="004905B2"/>
    <w:rsid w:val="0049282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15BB"/>
    <w:rsid w:val="004A41C8"/>
    <w:rsid w:val="004A5511"/>
    <w:rsid w:val="004A6152"/>
    <w:rsid w:val="004A69DC"/>
    <w:rsid w:val="004A731C"/>
    <w:rsid w:val="004B0AA6"/>
    <w:rsid w:val="004B0F9B"/>
    <w:rsid w:val="004B1ACC"/>
    <w:rsid w:val="004B1D2A"/>
    <w:rsid w:val="004B3041"/>
    <w:rsid w:val="004B3767"/>
    <w:rsid w:val="004B4E28"/>
    <w:rsid w:val="004B554D"/>
    <w:rsid w:val="004B7E27"/>
    <w:rsid w:val="004B7FA2"/>
    <w:rsid w:val="004C0BF0"/>
    <w:rsid w:val="004C0EE8"/>
    <w:rsid w:val="004C1D67"/>
    <w:rsid w:val="004C27B7"/>
    <w:rsid w:val="004C3AC1"/>
    <w:rsid w:val="004C5E7B"/>
    <w:rsid w:val="004D0746"/>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12A9"/>
    <w:rsid w:val="004E1380"/>
    <w:rsid w:val="004E1BE2"/>
    <w:rsid w:val="004E291A"/>
    <w:rsid w:val="004E2FF3"/>
    <w:rsid w:val="004E3040"/>
    <w:rsid w:val="004E414F"/>
    <w:rsid w:val="004E567C"/>
    <w:rsid w:val="004E6640"/>
    <w:rsid w:val="004E7862"/>
    <w:rsid w:val="004F03F8"/>
    <w:rsid w:val="004F12C8"/>
    <w:rsid w:val="004F1790"/>
    <w:rsid w:val="004F2B40"/>
    <w:rsid w:val="004F3A32"/>
    <w:rsid w:val="004F470F"/>
    <w:rsid w:val="004F7CA4"/>
    <w:rsid w:val="00500B0E"/>
    <w:rsid w:val="00500EFA"/>
    <w:rsid w:val="005027D3"/>
    <w:rsid w:val="005055CF"/>
    <w:rsid w:val="005056EA"/>
    <w:rsid w:val="00505B58"/>
    <w:rsid w:val="00507FDB"/>
    <w:rsid w:val="005105BC"/>
    <w:rsid w:val="00510C4A"/>
    <w:rsid w:val="00511537"/>
    <w:rsid w:val="00511697"/>
    <w:rsid w:val="00511AF7"/>
    <w:rsid w:val="00511DCE"/>
    <w:rsid w:val="00511EB2"/>
    <w:rsid w:val="00513A07"/>
    <w:rsid w:val="00514DAF"/>
    <w:rsid w:val="00515098"/>
    <w:rsid w:val="00516BF2"/>
    <w:rsid w:val="00520099"/>
    <w:rsid w:val="00520266"/>
    <w:rsid w:val="005215AD"/>
    <w:rsid w:val="00522365"/>
    <w:rsid w:val="00524793"/>
    <w:rsid w:val="0052652E"/>
    <w:rsid w:val="00526B79"/>
    <w:rsid w:val="00527DA6"/>
    <w:rsid w:val="00527E4A"/>
    <w:rsid w:val="00527FB4"/>
    <w:rsid w:val="00532490"/>
    <w:rsid w:val="00533034"/>
    <w:rsid w:val="00533426"/>
    <w:rsid w:val="00533A1E"/>
    <w:rsid w:val="00534932"/>
    <w:rsid w:val="005349CC"/>
    <w:rsid w:val="00534DA8"/>
    <w:rsid w:val="0053684D"/>
    <w:rsid w:val="00536EEA"/>
    <w:rsid w:val="005374F4"/>
    <w:rsid w:val="00537E70"/>
    <w:rsid w:val="00540DED"/>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7F81"/>
    <w:rsid w:val="0056048A"/>
    <w:rsid w:val="00560B6B"/>
    <w:rsid w:val="00561394"/>
    <w:rsid w:val="005644B2"/>
    <w:rsid w:val="00564919"/>
    <w:rsid w:val="00565133"/>
    <w:rsid w:val="00570513"/>
    <w:rsid w:val="00570534"/>
    <w:rsid w:val="005706A2"/>
    <w:rsid w:val="005707FB"/>
    <w:rsid w:val="0057246F"/>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349C"/>
    <w:rsid w:val="00593BAA"/>
    <w:rsid w:val="00595C43"/>
    <w:rsid w:val="00595C50"/>
    <w:rsid w:val="00595DBF"/>
    <w:rsid w:val="0059644B"/>
    <w:rsid w:val="005973A3"/>
    <w:rsid w:val="00597D80"/>
    <w:rsid w:val="00597E7B"/>
    <w:rsid w:val="005A1A60"/>
    <w:rsid w:val="005A1C99"/>
    <w:rsid w:val="005A4B89"/>
    <w:rsid w:val="005A4C8F"/>
    <w:rsid w:val="005A5B69"/>
    <w:rsid w:val="005A665E"/>
    <w:rsid w:val="005A69E4"/>
    <w:rsid w:val="005A7DDB"/>
    <w:rsid w:val="005B087A"/>
    <w:rsid w:val="005B1707"/>
    <w:rsid w:val="005B266C"/>
    <w:rsid w:val="005B2D49"/>
    <w:rsid w:val="005B3A3C"/>
    <w:rsid w:val="005B3D81"/>
    <w:rsid w:val="005B48A0"/>
    <w:rsid w:val="005B4B34"/>
    <w:rsid w:val="005B51C5"/>
    <w:rsid w:val="005B7A04"/>
    <w:rsid w:val="005B7E12"/>
    <w:rsid w:val="005C3A1D"/>
    <w:rsid w:val="005C4326"/>
    <w:rsid w:val="005C5BD4"/>
    <w:rsid w:val="005C5CD2"/>
    <w:rsid w:val="005C6098"/>
    <w:rsid w:val="005C768C"/>
    <w:rsid w:val="005C7D04"/>
    <w:rsid w:val="005D02BB"/>
    <w:rsid w:val="005D0B45"/>
    <w:rsid w:val="005D140F"/>
    <w:rsid w:val="005D1B0D"/>
    <w:rsid w:val="005D1C22"/>
    <w:rsid w:val="005D1CCA"/>
    <w:rsid w:val="005D2772"/>
    <w:rsid w:val="005D2904"/>
    <w:rsid w:val="005D3B7A"/>
    <w:rsid w:val="005D5792"/>
    <w:rsid w:val="005D6E07"/>
    <w:rsid w:val="005E011B"/>
    <w:rsid w:val="005E11D4"/>
    <w:rsid w:val="005E2803"/>
    <w:rsid w:val="005E2863"/>
    <w:rsid w:val="005E39D8"/>
    <w:rsid w:val="005E4346"/>
    <w:rsid w:val="005E531F"/>
    <w:rsid w:val="005E5FFC"/>
    <w:rsid w:val="005E6E81"/>
    <w:rsid w:val="005E70C7"/>
    <w:rsid w:val="005E77C7"/>
    <w:rsid w:val="005E7AB1"/>
    <w:rsid w:val="005E7C3C"/>
    <w:rsid w:val="005F21AD"/>
    <w:rsid w:val="005F24ED"/>
    <w:rsid w:val="005F58D9"/>
    <w:rsid w:val="005F5FB7"/>
    <w:rsid w:val="005F72FB"/>
    <w:rsid w:val="00601944"/>
    <w:rsid w:val="0060246B"/>
    <w:rsid w:val="00602964"/>
    <w:rsid w:val="00603DB9"/>
    <w:rsid w:val="00605505"/>
    <w:rsid w:val="00605CFD"/>
    <w:rsid w:val="00605DD0"/>
    <w:rsid w:val="0060613B"/>
    <w:rsid w:val="00606EC5"/>
    <w:rsid w:val="00607BB7"/>
    <w:rsid w:val="006106B3"/>
    <w:rsid w:val="006120FE"/>
    <w:rsid w:val="00612299"/>
    <w:rsid w:val="00612A6D"/>
    <w:rsid w:val="00612D0C"/>
    <w:rsid w:val="006135F2"/>
    <w:rsid w:val="006144BA"/>
    <w:rsid w:val="00615312"/>
    <w:rsid w:val="00615BF0"/>
    <w:rsid w:val="006166F7"/>
    <w:rsid w:val="0061707A"/>
    <w:rsid w:val="00617D0D"/>
    <w:rsid w:val="00617FD5"/>
    <w:rsid w:val="00620293"/>
    <w:rsid w:val="00621366"/>
    <w:rsid w:val="006221CD"/>
    <w:rsid w:val="00622834"/>
    <w:rsid w:val="00624170"/>
    <w:rsid w:val="0062511F"/>
    <w:rsid w:val="006271AB"/>
    <w:rsid w:val="006271DA"/>
    <w:rsid w:val="00627B53"/>
    <w:rsid w:val="0063018E"/>
    <w:rsid w:val="00631EBE"/>
    <w:rsid w:val="00632430"/>
    <w:rsid w:val="006326E6"/>
    <w:rsid w:val="00633A3D"/>
    <w:rsid w:val="0063420F"/>
    <w:rsid w:val="006347E1"/>
    <w:rsid w:val="00635FF1"/>
    <w:rsid w:val="00636E07"/>
    <w:rsid w:val="00636E71"/>
    <w:rsid w:val="0064017A"/>
    <w:rsid w:val="006401E8"/>
    <w:rsid w:val="00641742"/>
    <w:rsid w:val="00641E16"/>
    <w:rsid w:val="00642BAB"/>
    <w:rsid w:val="00642D39"/>
    <w:rsid w:val="00645830"/>
    <w:rsid w:val="006458D9"/>
    <w:rsid w:val="00646079"/>
    <w:rsid w:val="00646F44"/>
    <w:rsid w:val="0064773F"/>
    <w:rsid w:val="00647F19"/>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1291"/>
    <w:rsid w:val="006619AB"/>
    <w:rsid w:val="00662263"/>
    <w:rsid w:val="006628A2"/>
    <w:rsid w:val="00663A7D"/>
    <w:rsid w:val="00663A92"/>
    <w:rsid w:val="006641B5"/>
    <w:rsid w:val="00664A82"/>
    <w:rsid w:val="006658C1"/>
    <w:rsid w:val="006661B8"/>
    <w:rsid w:val="006664E2"/>
    <w:rsid w:val="00667152"/>
    <w:rsid w:val="00667B66"/>
    <w:rsid w:val="00670F31"/>
    <w:rsid w:val="00671B37"/>
    <w:rsid w:val="00672055"/>
    <w:rsid w:val="00673303"/>
    <w:rsid w:val="0067388B"/>
    <w:rsid w:val="00673B12"/>
    <w:rsid w:val="00673F33"/>
    <w:rsid w:val="00675135"/>
    <w:rsid w:val="006751B5"/>
    <w:rsid w:val="00675951"/>
    <w:rsid w:val="0067655C"/>
    <w:rsid w:val="00676F05"/>
    <w:rsid w:val="00680A7D"/>
    <w:rsid w:val="00680CDE"/>
    <w:rsid w:val="00680E2C"/>
    <w:rsid w:val="006813EF"/>
    <w:rsid w:val="00681D15"/>
    <w:rsid w:val="00682882"/>
    <w:rsid w:val="006829BD"/>
    <w:rsid w:val="00690682"/>
    <w:rsid w:val="00690C8A"/>
    <w:rsid w:val="006918BC"/>
    <w:rsid w:val="00692B03"/>
    <w:rsid w:val="00692FF2"/>
    <w:rsid w:val="006941D7"/>
    <w:rsid w:val="00694310"/>
    <w:rsid w:val="0069457A"/>
    <w:rsid w:val="00695505"/>
    <w:rsid w:val="006A0119"/>
    <w:rsid w:val="006A06A7"/>
    <w:rsid w:val="006A0B1C"/>
    <w:rsid w:val="006A1BDD"/>
    <w:rsid w:val="006A2C1B"/>
    <w:rsid w:val="006A3492"/>
    <w:rsid w:val="006A4548"/>
    <w:rsid w:val="006A4AB7"/>
    <w:rsid w:val="006A54DD"/>
    <w:rsid w:val="006A72A0"/>
    <w:rsid w:val="006A76AF"/>
    <w:rsid w:val="006A77D8"/>
    <w:rsid w:val="006B02CE"/>
    <w:rsid w:val="006B0B23"/>
    <w:rsid w:val="006B0B8F"/>
    <w:rsid w:val="006B15E8"/>
    <w:rsid w:val="006B1DEA"/>
    <w:rsid w:val="006B2487"/>
    <w:rsid w:val="006B3051"/>
    <w:rsid w:val="006B597C"/>
    <w:rsid w:val="006B6665"/>
    <w:rsid w:val="006B6C25"/>
    <w:rsid w:val="006B70DD"/>
    <w:rsid w:val="006B7510"/>
    <w:rsid w:val="006B7A5E"/>
    <w:rsid w:val="006B7C8F"/>
    <w:rsid w:val="006C0A37"/>
    <w:rsid w:val="006C0ADF"/>
    <w:rsid w:val="006C1254"/>
    <w:rsid w:val="006C15B8"/>
    <w:rsid w:val="006C1E71"/>
    <w:rsid w:val="006C3B75"/>
    <w:rsid w:val="006C4D0D"/>
    <w:rsid w:val="006C703F"/>
    <w:rsid w:val="006D0728"/>
    <w:rsid w:val="006D151D"/>
    <w:rsid w:val="006D1AF5"/>
    <w:rsid w:val="006D1D7F"/>
    <w:rsid w:val="006D32F9"/>
    <w:rsid w:val="006D589C"/>
    <w:rsid w:val="006D5F5F"/>
    <w:rsid w:val="006D6EB8"/>
    <w:rsid w:val="006D7655"/>
    <w:rsid w:val="006E0DB0"/>
    <w:rsid w:val="006E12CC"/>
    <w:rsid w:val="006E1C8C"/>
    <w:rsid w:val="006E227B"/>
    <w:rsid w:val="006E4124"/>
    <w:rsid w:val="006E4A2B"/>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68F"/>
    <w:rsid w:val="006F6EE1"/>
    <w:rsid w:val="006F7EE1"/>
    <w:rsid w:val="00700B54"/>
    <w:rsid w:val="00701404"/>
    <w:rsid w:val="007021EF"/>
    <w:rsid w:val="007023D2"/>
    <w:rsid w:val="00703032"/>
    <w:rsid w:val="00703161"/>
    <w:rsid w:val="0070449B"/>
    <w:rsid w:val="00704739"/>
    <w:rsid w:val="007047A8"/>
    <w:rsid w:val="0070523E"/>
    <w:rsid w:val="00705CEF"/>
    <w:rsid w:val="007074A6"/>
    <w:rsid w:val="00707D79"/>
    <w:rsid w:val="007102B2"/>
    <w:rsid w:val="00710994"/>
    <w:rsid w:val="00710BE2"/>
    <w:rsid w:val="0071205A"/>
    <w:rsid w:val="00712BBA"/>
    <w:rsid w:val="0071305A"/>
    <w:rsid w:val="00713623"/>
    <w:rsid w:val="00714090"/>
    <w:rsid w:val="007144AE"/>
    <w:rsid w:val="00716856"/>
    <w:rsid w:val="007204B0"/>
    <w:rsid w:val="00722182"/>
    <w:rsid w:val="0072401E"/>
    <w:rsid w:val="00725A03"/>
    <w:rsid w:val="00725F3E"/>
    <w:rsid w:val="0072641F"/>
    <w:rsid w:val="0072688C"/>
    <w:rsid w:val="00726D8E"/>
    <w:rsid w:val="007307F8"/>
    <w:rsid w:val="00730C6F"/>
    <w:rsid w:val="00731F5E"/>
    <w:rsid w:val="00732724"/>
    <w:rsid w:val="007330AC"/>
    <w:rsid w:val="007343A5"/>
    <w:rsid w:val="007358F0"/>
    <w:rsid w:val="00736188"/>
    <w:rsid w:val="00736219"/>
    <w:rsid w:val="0073672D"/>
    <w:rsid w:val="00736788"/>
    <w:rsid w:val="0073721B"/>
    <w:rsid w:val="00737229"/>
    <w:rsid w:val="007377F2"/>
    <w:rsid w:val="00740432"/>
    <w:rsid w:val="00740542"/>
    <w:rsid w:val="007405F8"/>
    <w:rsid w:val="00741CD8"/>
    <w:rsid w:val="007422E4"/>
    <w:rsid w:val="00742B6C"/>
    <w:rsid w:val="00743236"/>
    <w:rsid w:val="007445B5"/>
    <w:rsid w:val="007449A8"/>
    <w:rsid w:val="00745505"/>
    <w:rsid w:val="0074551C"/>
    <w:rsid w:val="00745579"/>
    <w:rsid w:val="00745744"/>
    <w:rsid w:val="00745B4F"/>
    <w:rsid w:val="007462DA"/>
    <w:rsid w:val="00746B3E"/>
    <w:rsid w:val="00746B7C"/>
    <w:rsid w:val="0074713B"/>
    <w:rsid w:val="007472CD"/>
    <w:rsid w:val="00747E69"/>
    <w:rsid w:val="0075349F"/>
    <w:rsid w:val="0075495B"/>
    <w:rsid w:val="007549A9"/>
    <w:rsid w:val="00756936"/>
    <w:rsid w:val="00760091"/>
    <w:rsid w:val="00761116"/>
    <w:rsid w:val="00761AA9"/>
    <w:rsid w:val="00762847"/>
    <w:rsid w:val="0076309F"/>
    <w:rsid w:val="007643D9"/>
    <w:rsid w:val="00766530"/>
    <w:rsid w:val="00766A11"/>
    <w:rsid w:val="00766DE8"/>
    <w:rsid w:val="00766F72"/>
    <w:rsid w:val="00767E0C"/>
    <w:rsid w:val="00773120"/>
    <w:rsid w:val="0077325C"/>
    <w:rsid w:val="00774327"/>
    <w:rsid w:val="00774F1E"/>
    <w:rsid w:val="00776E51"/>
    <w:rsid w:val="00777BF2"/>
    <w:rsid w:val="00780875"/>
    <w:rsid w:val="0078103E"/>
    <w:rsid w:val="00781BE2"/>
    <w:rsid w:val="00782D62"/>
    <w:rsid w:val="00783CE6"/>
    <w:rsid w:val="00783F7F"/>
    <w:rsid w:val="007840C2"/>
    <w:rsid w:val="00786367"/>
    <w:rsid w:val="00786D92"/>
    <w:rsid w:val="00787199"/>
    <w:rsid w:val="00787201"/>
    <w:rsid w:val="00787298"/>
    <w:rsid w:val="00787990"/>
    <w:rsid w:val="007915C9"/>
    <w:rsid w:val="00791D9E"/>
    <w:rsid w:val="007940A0"/>
    <w:rsid w:val="007944B2"/>
    <w:rsid w:val="00796391"/>
    <w:rsid w:val="00796474"/>
    <w:rsid w:val="0079707A"/>
    <w:rsid w:val="007A0B90"/>
    <w:rsid w:val="007A1518"/>
    <w:rsid w:val="007A2814"/>
    <w:rsid w:val="007A2B09"/>
    <w:rsid w:val="007A4947"/>
    <w:rsid w:val="007A56B1"/>
    <w:rsid w:val="007A5F8E"/>
    <w:rsid w:val="007A6690"/>
    <w:rsid w:val="007A6AFB"/>
    <w:rsid w:val="007A7CDB"/>
    <w:rsid w:val="007A7EAB"/>
    <w:rsid w:val="007B00DB"/>
    <w:rsid w:val="007B0250"/>
    <w:rsid w:val="007B1126"/>
    <w:rsid w:val="007B1F2D"/>
    <w:rsid w:val="007B21E1"/>
    <w:rsid w:val="007B25EA"/>
    <w:rsid w:val="007B3C71"/>
    <w:rsid w:val="007B49D8"/>
    <w:rsid w:val="007B4C06"/>
    <w:rsid w:val="007B4EF5"/>
    <w:rsid w:val="007B5EC6"/>
    <w:rsid w:val="007B6112"/>
    <w:rsid w:val="007B6D29"/>
    <w:rsid w:val="007C1443"/>
    <w:rsid w:val="007C1A09"/>
    <w:rsid w:val="007C253A"/>
    <w:rsid w:val="007C4ED2"/>
    <w:rsid w:val="007C4EDF"/>
    <w:rsid w:val="007D215D"/>
    <w:rsid w:val="007D2738"/>
    <w:rsid w:val="007D4D87"/>
    <w:rsid w:val="007D5A92"/>
    <w:rsid w:val="007E0091"/>
    <w:rsid w:val="007E0399"/>
    <w:rsid w:val="007E05C6"/>
    <w:rsid w:val="007E0C72"/>
    <w:rsid w:val="007E1B87"/>
    <w:rsid w:val="007E36DC"/>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435"/>
    <w:rsid w:val="007F6428"/>
    <w:rsid w:val="0080111F"/>
    <w:rsid w:val="00802089"/>
    <w:rsid w:val="008023D5"/>
    <w:rsid w:val="0080261C"/>
    <w:rsid w:val="00803FF9"/>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23B3"/>
    <w:rsid w:val="008229FC"/>
    <w:rsid w:val="00823293"/>
    <w:rsid w:val="0082332C"/>
    <w:rsid w:val="008239EF"/>
    <w:rsid w:val="00823DA5"/>
    <w:rsid w:val="0082429D"/>
    <w:rsid w:val="008254DA"/>
    <w:rsid w:val="00825D50"/>
    <w:rsid w:val="00830C92"/>
    <w:rsid w:val="008322E8"/>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61C3"/>
    <w:rsid w:val="00846335"/>
    <w:rsid w:val="008473C1"/>
    <w:rsid w:val="008476BE"/>
    <w:rsid w:val="00847C1E"/>
    <w:rsid w:val="00847D44"/>
    <w:rsid w:val="00850A0D"/>
    <w:rsid w:val="008518D0"/>
    <w:rsid w:val="00851DCF"/>
    <w:rsid w:val="00852AE9"/>
    <w:rsid w:val="00853975"/>
    <w:rsid w:val="00854623"/>
    <w:rsid w:val="008552A5"/>
    <w:rsid w:val="00856917"/>
    <w:rsid w:val="00857123"/>
    <w:rsid w:val="0085720D"/>
    <w:rsid w:val="00857E39"/>
    <w:rsid w:val="00860006"/>
    <w:rsid w:val="008605EF"/>
    <w:rsid w:val="008613D5"/>
    <w:rsid w:val="008619A7"/>
    <w:rsid w:val="00861C22"/>
    <w:rsid w:val="00863017"/>
    <w:rsid w:val="00865893"/>
    <w:rsid w:val="008669A1"/>
    <w:rsid w:val="0086765C"/>
    <w:rsid w:val="008677C6"/>
    <w:rsid w:val="00867894"/>
    <w:rsid w:val="0087065F"/>
    <w:rsid w:val="0087427C"/>
    <w:rsid w:val="008744F5"/>
    <w:rsid w:val="008746C7"/>
    <w:rsid w:val="008758E2"/>
    <w:rsid w:val="008766BC"/>
    <w:rsid w:val="008767E0"/>
    <w:rsid w:val="00877367"/>
    <w:rsid w:val="0087770C"/>
    <w:rsid w:val="00877A4C"/>
    <w:rsid w:val="00877A70"/>
    <w:rsid w:val="00881ADF"/>
    <w:rsid w:val="00881D24"/>
    <w:rsid w:val="00883582"/>
    <w:rsid w:val="008836A0"/>
    <w:rsid w:val="008840BF"/>
    <w:rsid w:val="00884FC5"/>
    <w:rsid w:val="0088601F"/>
    <w:rsid w:val="00886841"/>
    <w:rsid w:val="00886888"/>
    <w:rsid w:val="00886A5C"/>
    <w:rsid w:val="008876D2"/>
    <w:rsid w:val="00890710"/>
    <w:rsid w:val="00890A92"/>
    <w:rsid w:val="00890C85"/>
    <w:rsid w:val="0089138C"/>
    <w:rsid w:val="00892244"/>
    <w:rsid w:val="00892F48"/>
    <w:rsid w:val="0089367A"/>
    <w:rsid w:val="008941EF"/>
    <w:rsid w:val="00894DA3"/>
    <w:rsid w:val="00895460"/>
    <w:rsid w:val="00896702"/>
    <w:rsid w:val="008971D0"/>
    <w:rsid w:val="00897CB8"/>
    <w:rsid w:val="00897CE1"/>
    <w:rsid w:val="008A1D86"/>
    <w:rsid w:val="008A3769"/>
    <w:rsid w:val="008A4473"/>
    <w:rsid w:val="008A4B19"/>
    <w:rsid w:val="008A4D7F"/>
    <w:rsid w:val="008B045D"/>
    <w:rsid w:val="008B1CA0"/>
    <w:rsid w:val="008B2537"/>
    <w:rsid w:val="008B2DB4"/>
    <w:rsid w:val="008B307A"/>
    <w:rsid w:val="008B31DB"/>
    <w:rsid w:val="008B414D"/>
    <w:rsid w:val="008B590A"/>
    <w:rsid w:val="008B6481"/>
    <w:rsid w:val="008B6EB7"/>
    <w:rsid w:val="008C072B"/>
    <w:rsid w:val="008C0A78"/>
    <w:rsid w:val="008C0F96"/>
    <w:rsid w:val="008C1569"/>
    <w:rsid w:val="008C1624"/>
    <w:rsid w:val="008C2833"/>
    <w:rsid w:val="008C3507"/>
    <w:rsid w:val="008C355A"/>
    <w:rsid w:val="008C440C"/>
    <w:rsid w:val="008C6077"/>
    <w:rsid w:val="008C6481"/>
    <w:rsid w:val="008C6D19"/>
    <w:rsid w:val="008C7C23"/>
    <w:rsid w:val="008D0D37"/>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AED"/>
    <w:rsid w:val="008F02C1"/>
    <w:rsid w:val="008F09E1"/>
    <w:rsid w:val="008F22CE"/>
    <w:rsid w:val="008F2C98"/>
    <w:rsid w:val="008F38EE"/>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6840"/>
    <w:rsid w:val="00906925"/>
    <w:rsid w:val="00906F74"/>
    <w:rsid w:val="00907BEA"/>
    <w:rsid w:val="00910563"/>
    <w:rsid w:val="0091092B"/>
    <w:rsid w:val="00911D52"/>
    <w:rsid w:val="00912002"/>
    <w:rsid w:val="00912267"/>
    <w:rsid w:val="009129C8"/>
    <w:rsid w:val="00912A23"/>
    <w:rsid w:val="009138C7"/>
    <w:rsid w:val="00913D75"/>
    <w:rsid w:val="00914104"/>
    <w:rsid w:val="00914260"/>
    <w:rsid w:val="00914F5F"/>
    <w:rsid w:val="009163D3"/>
    <w:rsid w:val="00922477"/>
    <w:rsid w:val="00922AB3"/>
    <w:rsid w:val="00923E3B"/>
    <w:rsid w:val="00923F6E"/>
    <w:rsid w:val="009251C1"/>
    <w:rsid w:val="00925565"/>
    <w:rsid w:val="00926B54"/>
    <w:rsid w:val="0092702C"/>
    <w:rsid w:val="009272EF"/>
    <w:rsid w:val="00927999"/>
    <w:rsid w:val="009279B7"/>
    <w:rsid w:val="00927EF2"/>
    <w:rsid w:val="00930C0E"/>
    <w:rsid w:val="00932746"/>
    <w:rsid w:val="00932A28"/>
    <w:rsid w:val="0093312F"/>
    <w:rsid w:val="009352DC"/>
    <w:rsid w:val="009360B9"/>
    <w:rsid w:val="009360C4"/>
    <w:rsid w:val="009367D7"/>
    <w:rsid w:val="00936BFF"/>
    <w:rsid w:val="009402F1"/>
    <w:rsid w:val="00941CEC"/>
    <w:rsid w:val="009420DC"/>
    <w:rsid w:val="00942C22"/>
    <w:rsid w:val="009433CA"/>
    <w:rsid w:val="009436C8"/>
    <w:rsid w:val="00943B9E"/>
    <w:rsid w:val="00944C4A"/>
    <w:rsid w:val="0094561C"/>
    <w:rsid w:val="00945AB6"/>
    <w:rsid w:val="00946721"/>
    <w:rsid w:val="00946C04"/>
    <w:rsid w:val="00946FFF"/>
    <w:rsid w:val="00951B07"/>
    <w:rsid w:val="00951FC3"/>
    <w:rsid w:val="009520CC"/>
    <w:rsid w:val="009522C0"/>
    <w:rsid w:val="009529EC"/>
    <w:rsid w:val="00952A08"/>
    <w:rsid w:val="009532FB"/>
    <w:rsid w:val="009558F2"/>
    <w:rsid w:val="00955F9D"/>
    <w:rsid w:val="00955FB0"/>
    <w:rsid w:val="00956614"/>
    <w:rsid w:val="00956BA2"/>
    <w:rsid w:val="009570B7"/>
    <w:rsid w:val="00957160"/>
    <w:rsid w:val="0095772B"/>
    <w:rsid w:val="00961806"/>
    <w:rsid w:val="009618F0"/>
    <w:rsid w:val="00961C6C"/>
    <w:rsid w:val="0096220A"/>
    <w:rsid w:val="00962502"/>
    <w:rsid w:val="009630B5"/>
    <w:rsid w:val="009634D4"/>
    <w:rsid w:val="00964F46"/>
    <w:rsid w:val="00966293"/>
    <w:rsid w:val="00966ADB"/>
    <w:rsid w:val="009678DE"/>
    <w:rsid w:val="00967A10"/>
    <w:rsid w:val="0097355B"/>
    <w:rsid w:val="009739C4"/>
    <w:rsid w:val="00973D33"/>
    <w:rsid w:val="0097400D"/>
    <w:rsid w:val="00976DC6"/>
    <w:rsid w:val="00977A1E"/>
    <w:rsid w:val="00977D7B"/>
    <w:rsid w:val="00977E96"/>
    <w:rsid w:val="00980DD0"/>
    <w:rsid w:val="00981313"/>
    <w:rsid w:val="009844F5"/>
    <w:rsid w:val="00984F15"/>
    <w:rsid w:val="00985519"/>
    <w:rsid w:val="0098558C"/>
    <w:rsid w:val="00985F3E"/>
    <w:rsid w:val="00986EC3"/>
    <w:rsid w:val="009876C8"/>
    <w:rsid w:val="00987CA1"/>
    <w:rsid w:val="009901AE"/>
    <w:rsid w:val="00990DAD"/>
    <w:rsid w:val="0099113D"/>
    <w:rsid w:val="00994386"/>
    <w:rsid w:val="0099639E"/>
    <w:rsid w:val="00997E69"/>
    <w:rsid w:val="009A07E3"/>
    <w:rsid w:val="009A151F"/>
    <w:rsid w:val="009A24E9"/>
    <w:rsid w:val="009A2ED7"/>
    <w:rsid w:val="009A3174"/>
    <w:rsid w:val="009A3366"/>
    <w:rsid w:val="009A34D3"/>
    <w:rsid w:val="009A3920"/>
    <w:rsid w:val="009A3E57"/>
    <w:rsid w:val="009B355A"/>
    <w:rsid w:val="009B3843"/>
    <w:rsid w:val="009B404A"/>
    <w:rsid w:val="009B451A"/>
    <w:rsid w:val="009B626D"/>
    <w:rsid w:val="009B656A"/>
    <w:rsid w:val="009B6E16"/>
    <w:rsid w:val="009B70D4"/>
    <w:rsid w:val="009C052A"/>
    <w:rsid w:val="009C20CB"/>
    <w:rsid w:val="009C251A"/>
    <w:rsid w:val="009C2CD6"/>
    <w:rsid w:val="009C2FF7"/>
    <w:rsid w:val="009C3B05"/>
    <w:rsid w:val="009C3B1A"/>
    <w:rsid w:val="009C3BC9"/>
    <w:rsid w:val="009C63A8"/>
    <w:rsid w:val="009C6AFC"/>
    <w:rsid w:val="009C6C05"/>
    <w:rsid w:val="009D15E9"/>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1FA8"/>
    <w:rsid w:val="009E3A56"/>
    <w:rsid w:val="009E4F34"/>
    <w:rsid w:val="009E5100"/>
    <w:rsid w:val="009E5457"/>
    <w:rsid w:val="009E60CF"/>
    <w:rsid w:val="009F1D44"/>
    <w:rsid w:val="009F24D5"/>
    <w:rsid w:val="009F2ED8"/>
    <w:rsid w:val="009F4287"/>
    <w:rsid w:val="009F4A5D"/>
    <w:rsid w:val="009F7224"/>
    <w:rsid w:val="00A00641"/>
    <w:rsid w:val="00A0175B"/>
    <w:rsid w:val="00A019B5"/>
    <w:rsid w:val="00A02874"/>
    <w:rsid w:val="00A05C5B"/>
    <w:rsid w:val="00A06960"/>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B34"/>
    <w:rsid w:val="00A22568"/>
    <w:rsid w:val="00A23D84"/>
    <w:rsid w:val="00A23FFB"/>
    <w:rsid w:val="00A24625"/>
    <w:rsid w:val="00A268B4"/>
    <w:rsid w:val="00A2751F"/>
    <w:rsid w:val="00A27894"/>
    <w:rsid w:val="00A27A02"/>
    <w:rsid w:val="00A27ADB"/>
    <w:rsid w:val="00A27BE4"/>
    <w:rsid w:val="00A315E2"/>
    <w:rsid w:val="00A3208F"/>
    <w:rsid w:val="00A32622"/>
    <w:rsid w:val="00A32ED2"/>
    <w:rsid w:val="00A33E9D"/>
    <w:rsid w:val="00A3420B"/>
    <w:rsid w:val="00A35C77"/>
    <w:rsid w:val="00A35D77"/>
    <w:rsid w:val="00A3603E"/>
    <w:rsid w:val="00A374C5"/>
    <w:rsid w:val="00A40B5B"/>
    <w:rsid w:val="00A40E1D"/>
    <w:rsid w:val="00A4307A"/>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694F"/>
    <w:rsid w:val="00A57E5D"/>
    <w:rsid w:val="00A60E22"/>
    <w:rsid w:val="00A612F0"/>
    <w:rsid w:val="00A62BAB"/>
    <w:rsid w:val="00A650D6"/>
    <w:rsid w:val="00A65D60"/>
    <w:rsid w:val="00A662F3"/>
    <w:rsid w:val="00A66F0C"/>
    <w:rsid w:val="00A67375"/>
    <w:rsid w:val="00A70059"/>
    <w:rsid w:val="00A700C9"/>
    <w:rsid w:val="00A70AC9"/>
    <w:rsid w:val="00A71C41"/>
    <w:rsid w:val="00A72667"/>
    <w:rsid w:val="00A74296"/>
    <w:rsid w:val="00A74E03"/>
    <w:rsid w:val="00A75727"/>
    <w:rsid w:val="00A75D6E"/>
    <w:rsid w:val="00A76445"/>
    <w:rsid w:val="00A769A7"/>
    <w:rsid w:val="00A76D43"/>
    <w:rsid w:val="00A76E82"/>
    <w:rsid w:val="00A7717C"/>
    <w:rsid w:val="00A77195"/>
    <w:rsid w:val="00A773D5"/>
    <w:rsid w:val="00A80EBA"/>
    <w:rsid w:val="00A82A6D"/>
    <w:rsid w:val="00A83635"/>
    <w:rsid w:val="00A83F51"/>
    <w:rsid w:val="00A83FA7"/>
    <w:rsid w:val="00A84C61"/>
    <w:rsid w:val="00A87B94"/>
    <w:rsid w:val="00A9015C"/>
    <w:rsid w:val="00A90BAD"/>
    <w:rsid w:val="00A929F9"/>
    <w:rsid w:val="00A93720"/>
    <w:rsid w:val="00A94923"/>
    <w:rsid w:val="00A962CE"/>
    <w:rsid w:val="00AA002E"/>
    <w:rsid w:val="00AA02D4"/>
    <w:rsid w:val="00AA069D"/>
    <w:rsid w:val="00AA1A19"/>
    <w:rsid w:val="00AA236E"/>
    <w:rsid w:val="00AA373C"/>
    <w:rsid w:val="00AA3F2D"/>
    <w:rsid w:val="00AA4317"/>
    <w:rsid w:val="00AA4DE3"/>
    <w:rsid w:val="00AA5122"/>
    <w:rsid w:val="00AA5B91"/>
    <w:rsid w:val="00AA64C4"/>
    <w:rsid w:val="00AA6C12"/>
    <w:rsid w:val="00AA6F1E"/>
    <w:rsid w:val="00AB0CDA"/>
    <w:rsid w:val="00AB1919"/>
    <w:rsid w:val="00AB26B0"/>
    <w:rsid w:val="00AB305F"/>
    <w:rsid w:val="00AB3646"/>
    <w:rsid w:val="00AB4DCB"/>
    <w:rsid w:val="00AB5285"/>
    <w:rsid w:val="00AB6E20"/>
    <w:rsid w:val="00AB7D97"/>
    <w:rsid w:val="00AC2179"/>
    <w:rsid w:val="00AC30D4"/>
    <w:rsid w:val="00AC4795"/>
    <w:rsid w:val="00AC6952"/>
    <w:rsid w:val="00AC6988"/>
    <w:rsid w:val="00AC75FE"/>
    <w:rsid w:val="00AD27C8"/>
    <w:rsid w:val="00AD4E78"/>
    <w:rsid w:val="00AD54C2"/>
    <w:rsid w:val="00AD647F"/>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1078"/>
    <w:rsid w:val="00AF1105"/>
    <w:rsid w:val="00AF2C48"/>
    <w:rsid w:val="00AF362F"/>
    <w:rsid w:val="00AF3BAF"/>
    <w:rsid w:val="00AF41E1"/>
    <w:rsid w:val="00AF4AAB"/>
    <w:rsid w:val="00AF4E82"/>
    <w:rsid w:val="00AF54AB"/>
    <w:rsid w:val="00AF6609"/>
    <w:rsid w:val="00AF6E72"/>
    <w:rsid w:val="00B00865"/>
    <w:rsid w:val="00B01BAE"/>
    <w:rsid w:val="00B02492"/>
    <w:rsid w:val="00B030ED"/>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4EF8"/>
    <w:rsid w:val="00B16218"/>
    <w:rsid w:val="00B17718"/>
    <w:rsid w:val="00B2095F"/>
    <w:rsid w:val="00B2131D"/>
    <w:rsid w:val="00B215CF"/>
    <w:rsid w:val="00B21A33"/>
    <w:rsid w:val="00B228D6"/>
    <w:rsid w:val="00B22AA4"/>
    <w:rsid w:val="00B23C89"/>
    <w:rsid w:val="00B24A93"/>
    <w:rsid w:val="00B24FAB"/>
    <w:rsid w:val="00B25022"/>
    <w:rsid w:val="00B25C2B"/>
    <w:rsid w:val="00B265FF"/>
    <w:rsid w:val="00B26D8A"/>
    <w:rsid w:val="00B31D39"/>
    <w:rsid w:val="00B345B6"/>
    <w:rsid w:val="00B35293"/>
    <w:rsid w:val="00B35B7D"/>
    <w:rsid w:val="00B36C84"/>
    <w:rsid w:val="00B3729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293D"/>
    <w:rsid w:val="00B53306"/>
    <w:rsid w:val="00B53431"/>
    <w:rsid w:val="00B53AA5"/>
    <w:rsid w:val="00B55783"/>
    <w:rsid w:val="00B56587"/>
    <w:rsid w:val="00B5661F"/>
    <w:rsid w:val="00B60991"/>
    <w:rsid w:val="00B617BD"/>
    <w:rsid w:val="00B61D78"/>
    <w:rsid w:val="00B62514"/>
    <w:rsid w:val="00B627D9"/>
    <w:rsid w:val="00B6528E"/>
    <w:rsid w:val="00B65583"/>
    <w:rsid w:val="00B65A17"/>
    <w:rsid w:val="00B65D8F"/>
    <w:rsid w:val="00B671D3"/>
    <w:rsid w:val="00B70BE3"/>
    <w:rsid w:val="00B71CA4"/>
    <w:rsid w:val="00B737D9"/>
    <w:rsid w:val="00B75525"/>
    <w:rsid w:val="00B758CC"/>
    <w:rsid w:val="00B75D3F"/>
    <w:rsid w:val="00B76458"/>
    <w:rsid w:val="00B7660D"/>
    <w:rsid w:val="00B778C0"/>
    <w:rsid w:val="00B821C9"/>
    <w:rsid w:val="00B84573"/>
    <w:rsid w:val="00B84786"/>
    <w:rsid w:val="00B8524A"/>
    <w:rsid w:val="00B85C0D"/>
    <w:rsid w:val="00B86721"/>
    <w:rsid w:val="00B86E9A"/>
    <w:rsid w:val="00B90E4D"/>
    <w:rsid w:val="00B91BB1"/>
    <w:rsid w:val="00B930DB"/>
    <w:rsid w:val="00B97460"/>
    <w:rsid w:val="00B97F82"/>
    <w:rsid w:val="00BA03F2"/>
    <w:rsid w:val="00BA0C52"/>
    <w:rsid w:val="00BA3A54"/>
    <w:rsid w:val="00BA47EA"/>
    <w:rsid w:val="00BA4F89"/>
    <w:rsid w:val="00BA51BD"/>
    <w:rsid w:val="00BA5C3D"/>
    <w:rsid w:val="00BA6BA2"/>
    <w:rsid w:val="00BA7D80"/>
    <w:rsid w:val="00BB1640"/>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627B"/>
    <w:rsid w:val="00BD1B66"/>
    <w:rsid w:val="00BD214C"/>
    <w:rsid w:val="00BD2ACC"/>
    <w:rsid w:val="00BD2DE4"/>
    <w:rsid w:val="00BD31FD"/>
    <w:rsid w:val="00BD3F04"/>
    <w:rsid w:val="00BD45CC"/>
    <w:rsid w:val="00BD5E56"/>
    <w:rsid w:val="00BD6353"/>
    <w:rsid w:val="00BD64A6"/>
    <w:rsid w:val="00BD7591"/>
    <w:rsid w:val="00BD7983"/>
    <w:rsid w:val="00BD7EA6"/>
    <w:rsid w:val="00BE0B01"/>
    <w:rsid w:val="00BE0F52"/>
    <w:rsid w:val="00BE135E"/>
    <w:rsid w:val="00BE1A12"/>
    <w:rsid w:val="00BE2CE2"/>
    <w:rsid w:val="00BE3084"/>
    <w:rsid w:val="00BE3316"/>
    <w:rsid w:val="00BE3F03"/>
    <w:rsid w:val="00BE48DC"/>
    <w:rsid w:val="00BE4E77"/>
    <w:rsid w:val="00BE50BB"/>
    <w:rsid w:val="00BE6036"/>
    <w:rsid w:val="00BE6805"/>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90E"/>
    <w:rsid w:val="00C04946"/>
    <w:rsid w:val="00C04C5B"/>
    <w:rsid w:val="00C05A95"/>
    <w:rsid w:val="00C06C33"/>
    <w:rsid w:val="00C074E5"/>
    <w:rsid w:val="00C0765C"/>
    <w:rsid w:val="00C07DD1"/>
    <w:rsid w:val="00C10769"/>
    <w:rsid w:val="00C10A8E"/>
    <w:rsid w:val="00C10FCF"/>
    <w:rsid w:val="00C121ED"/>
    <w:rsid w:val="00C12CA9"/>
    <w:rsid w:val="00C1414E"/>
    <w:rsid w:val="00C14400"/>
    <w:rsid w:val="00C158F8"/>
    <w:rsid w:val="00C17509"/>
    <w:rsid w:val="00C20B37"/>
    <w:rsid w:val="00C211F8"/>
    <w:rsid w:val="00C235ED"/>
    <w:rsid w:val="00C23B16"/>
    <w:rsid w:val="00C23DC2"/>
    <w:rsid w:val="00C23F4D"/>
    <w:rsid w:val="00C24274"/>
    <w:rsid w:val="00C24CBC"/>
    <w:rsid w:val="00C24F40"/>
    <w:rsid w:val="00C25124"/>
    <w:rsid w:val="00C25AE2"/>
    <w:rsid w:val="00C2733A"/>
    <w:rsid w:val="00C27A06"/>
    <w:rsid w:val="00C30C28"/>
    <w:rsid w:val="00C30D35"/>
    <w:rsid w:val="00C31143"/>
    <w:rsid w:val="00C316F4"/>
    <w:rsid w:val="00C31FB4"/>
    <w:rsid w:val="00C33FCC"/>
    <w:rsid w:val="00C35ABB"/>
    <w:rsid w:val="00C36AE3"/>
    <w:rsid w:val="00C405FF"/>
    <w:rsid w:val="00C41798"/>
    <w:rsid w:val="00C4344E"/>
    <w:rsid w:val="00C4351E"/>
    <w:rsid w:val="00C446EE"/>
    <w:rsid w:val="00C4508E"/>
    <w:rsid w:val="00C470E4"/>
    <w:rsid w:val="00C47213"/>
    <w:rsid w:val="00C47BE7"/>
    <w:rsid w:val="00C50654"/>
    <w:rsid w:val="00C50A28"/>
    <w:rsid w:val="00C50CAD"/>
    <w:rsid w:val="00C50E72"/>
    <w:rsid w:val="00C51995"/>
    <w:rsid w:val="00C51D82"/>
    <w:rsid w:val="00C534DE"/>
    <w:rsid w:val="00C5525C"/>
    <w:rsid w:val="00C552BA"/>
    <w:rsid w:val="00C5571D"/>
    <w:rsid w:val="00C5603A"/>
    <w:rsid w:val="00C569F0"/>
    <w:rsid w:val="00C6034F"/>
    <w:rsid w:val="00C6183C"/>
    <w:rsid w:val="00C61D62"/>
    <w:rsid w:val="00C62C8D"/>
    <w:rsid w:val="00C62D6C"/>
    <w:rsid w:val="00C637E7"/>
    <w:rsid w:val="00C63A2D"/>
    <w:rsid w:val="00C63C5C"/>
    <w:rsid w:val="00C63F2B"/>
    <w:rsid w:val="00C64055"/>
    <w:rsid w:val="00C64B6A"/>
    <w:rsid w:val="00C654CB"/>
    <w:rsid w:val="00C67113"/>
    <w:rsid w:val="00C70863"/>
    <w:rsid w:val="00C70AB1"/>
    <w:rsid w:val="00C71330"/>
    <w:rsid w:val="00C74449"/>
    <w:rsid w:val="00C75E7C"/>
    <w:rsid w:val="00C76389"/>
    <w:rsid w:val="00C76699"/>
    <w:rsid w:val="00C766D2"/>
    <w:rsid w:val="00C76DE1"/>
    <w:rsid w:val="00C77DDC"/>
    <w:rsid w:val="00C80EF3"/>
    <w:rsid w:val="00C817A8"/>
    <w:rsid w:val="00C829F4"/>
    <w:rsid w:val="00C836AC"/>
    <w:rsid w:val="00C847EC"/>
    <w:rsid w:val="00C84B70"/>
    <w:rsid w:val="00C85BD6"/>
    <w:rsid w:val="00C861CB"/>
    <w:rsid w:val="00C866AC"/>
    <w:rsid w:val="00C866CF"/>
    <w:rsid w:val="00C873DD"/>
    <w:rsid w:val="00C875D6"/>
    <w:rsid w:val="00C87F89"/>
    <w:rsid w:val="00C902D2"/>
    <w:rsid w:val="00C9052A"/>
    <w:rsid w:val="00C908BE"/>
    <w:rsid w:val="00C910AB"/>
    <w:rsid w:val="00C91151"/>
    <w:rsid w:val="00C9130E"/>
    <w:rsid w:val="00C927D3"/>
    <w:rsid w:val="00C93365"/>
    <w:rsid w:val="00C93FC0"/>
    <w:rsid w:val="00C94901"/>
    <w:rsid w:val="00C94D0A"/>
    <w:rsid w:val="00C95AF1"/>
    <w:rsid w:val="00C9620D"/>
    <w:rsid w:val="00C9645A"/>
    <w:rsid w:val="00C96775"/>
    <w:rsid w:val="00C96A4E"/>
    <w:rsid w:val="00C96FD6"/>
    <w:rsid w:val="00C9731D"/>
    <w:rsid w:val="00CA05B9"/>
    <w:rsid w:val="00CA0B2D"/>
    <w:rsid w:val="00CA0E8C"/>
    <w:rsid w:val="00CA1879"/>
    <w:rsid w:val="00CA1F78"/>
    <w:rsid w:val="00CA22B9"/>
    <w:rsid w:val="00CA2842"/>
    <w:rsid w:val="00CA2C76"/>
    <w:rsid w:val="00CA30B7"/>
    <w:rsid w:val="00CA3638"/>
    <w:rsid w:val="00CA3C2F"/>
    <w:rsid w:val="00CA4C19"/>
    <w:rsid w:val="00CA527E"/>
    <w:rsid w:val="00CA55D6"/>
    <w:rsid w:val="00CB11AD"/>
    <w:rsid w:val="00CB6461"/>
    <w:rsid w:val="00CB6607"/>
    <w:rsid w:val="00CB7DB1"/>
    <w:rsid w:val="00CC080C"/>
    <w:rsid w:val="00CC131E"/>
    <w:rsid w:val="00CC1E16"/>
    <w:rsid w:val="00CC2DB0"/>
    <w:rsid w:val="00CC3FB1"/>
    <w:rsid w:val="00CC4462"/>
    <w:rsid w:val="00CC5B20"/>
    <w:rsid w:val="00CC607E"/>
    <w:rsid w:val="00CC6249"/>
    <w:rsid w:val="00CD0A0C"/>
    <w:rsid w:val="00CD39EA"/>
    <w:rsid w:val="00CD58EA"/>
    <w:rsid w:val="00CD5921"/>
    <w:rsid w:val="00CD5C52"/>
    <w:rsid w:val="00CD6D5F"/>
    <w:rsid w:val="00CD6EC6"/>
    <w:rsid w:val="00CD7617"/>
    <w:rsid w:val="00CD7F6A"/>
    <w:rsid w:val="00CE014E"/>
    <w:rsid w:val="00CE11F6"/>
    <w:rsid w:val="00CE33E1"/>
    <w:rsid w:val="00CE3660"/>
    <w:rsid w:val="00CE420A"/>
    <w:rsid w:val="00CE4A99"/>
    <w:rsid w:val="00CE51C0"/>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6D"/>
    <w:rsid w:val="00CF63C0"/>
    <w:rsid w:val="00D00067"/>
    <w:rsid w:val="00D00663"/>
    <w:rsid w:val="00D00C61"/>
    <w:rsid w:val="00D00DBB"/>
    <w:rsid w:val="00D03859"/>
    <w:rsid w:val="00D03DBD"/>
    <w:rsid w:val="00D0555B"/>
    <w:rsid w:val="00D06DF7"/>
    <w:rsid w:val="00D06DF8"/>
    <w:rsid w:val="00D0706E"/>
    <w:rsid w:val="00D07591"/>
    <w:rsid w:val="00D123B8"/>
    <w:rsid w:val="00D12D9E"/>
    <w:rsid w:val="00D14D8D"/>
    <w:rsid w:val="00D159CC"/>
    <w:rsid w:val="00D1656B"/>
    <w:rsid w:val="00D16B8D"/>
    <w:rsid w:val="00D17290"/>
    <w:rsid w:val="00D178CC"/>
    <w:rsid w:val="00D203D5"/>
    <w:rsid w:val="00D20CFE"/>
    <w:rsid w:val="00D2274F"/>
    <w:rsid w:val="00D22CDB"/>
    <w:rsid w:val="00D23BE3"/>
    <w:rsid w:val="00D23CB9"/>
    <w:rsid w:val="00D242D7"/>
    <w:rsid w:val="00D255AC"/>
    <w:rsid w:val="00D25AA5"/>
    <w:rsid w:val="00D25F9B"/>
    <w:rsid w:val="00D26388"/>
    <w:rsid w:val="00D266E0"/>
    <w:rsid w:val="00D27A60"/>
    <w:rsid w:val="00D32DC1"/>
    <w:rsid w:val="00D32FD5"/>
    <w:rsid w:val="00D33358"/>
    <w:rsid w:val="00D33392"/>
    <w:rsid w:val="00D33C88"/>
    <w:rsid w:val="00D34BB1"/>
    <w:rsid w:val="00D3602D"/>
    <w:rsid w:val="00D3677D"/>
    <w:rsid w:val="00D37224"/>
    <w:rsid w:val="00D41148"/>
    <w:rsid w:val="00D42ACF"/>
    <w:rsid w:val="00D42FCA"/>
    <w:rsid w:val="00D44EE2"/>
    <w:rsid w:val="00D44FD3"/>
    <w:rsid w:val="00D45022"/>
    <w:rsid w:val="00D45C85"/>
    <w:rsid w:val="00D46445"/>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18DC"/>
    <w:rsid w:val="00D6221B"/>
    <w:rsid w:val="00D64FE2"/>
    <w:rsid w:val="00D66EF7"/>
    <w:rsid w:val="00D6745F"/>
    <w:rsid w:val="00D67673"/>
    <w:rsid w:val="00D67746"/>
    <w:rsid w:val="00D67DB7"/>
    <w:rsid w:val="00D702BF"/>
    <w:rsid w:val="00D70664"/>
    <w:rsid w:val="00D708D2"/>
    <w:rsid w:val="00D70D07"/>
    <w:rsid w:val="00D73A69"/>
    <w:rsid w:val="00D73C9F"/>
    <w:rsid w:val="00D74B35"/>
    <w:rsid w:val="00D75898"/>
    <w:rsid w:val="00D758FE"/>
    <w:rsid w:val="00D768DB"/>
    <w:rsid w:val="00D77C52"/>
    <w:rsid w:val="00D77EEE"/>
    <w:rsid w:val="00D8054E"/>
    <w:rsid w:val="00D80FBC"/>
    <w:rsid w:val="00D82218"/>
    <w:rsid w:val="00D82248"/>
    <w:rsid w:val="00D8327F"/>
    <w:rsid w:val="00D84686"/>
    <w:rsid w:val="00D85324"/>
    <w:rsid w:val="00D86056"/>
    <w:rsid w:val="00D869F3"/>
    <w:rsid w:val="00D86AB5"/>
    <w:rsid w:val="00D87686"/>
    <w:rsid w:val="00D87E8D"/>
    <w:rsid w:val="00D90149"/>
    <w:rsid w:val="00D90447"/>
    <w:rsid w:val="00D90800"/>
    <w:rsid w:val="00D9210F"/>
    <w:rsid w:val="00D92557"/>
    <w:rsid w:val="00D93171"/>
    <w:rsid w:val="00D935F2"/>
    <w:rsid w:val="00D93F5B"/>
    <w:rsid w:val="00D9520E"/>
    <w:rsid w:val="00D96D79"/>
    <w:rsid w:val="00DA0C49"/>
    <w:rsid w:val="00DA186D"/>
    <w:rsid w:val="00DA3CB4"/>
    <w:rsid w:val="00DA4749"/>
    <w:rsid w:val="00DA562F"/>
    <w:rsid w:val="00DA645A"/>
    <w:rsid w:val="00DA69C7"/>
    <w:rsid w:val="00DA7BA3"/>
    <w:rsid w:val="00DB0F2B"/>
    <w:rsid w:val="00DB112A"/>
    <w:rsid w:val="00DB20CC"/>
    <w:rsid w:val="00DB31E1"/>
    <w:rsid w:val="00DB3395"/>
    <w:rsid w:val="00DB3949"/>
    <w:rsid w:val="00DB4E1B"/>
    <w:rsid w:val="00DB5599"/>
    <w:rsid w:val="00DB5CC3"/>
    <w:rsid w:val="00DB7089"/>
    <w:rsid w:val="00DC0CF1"/>
    <w:rsid w:val="00DC15AC"/>
    <w:rsid w:val="00DC289D"/>
    <w:rsid w:val="00DC305A"/>
    <w:rsid w:val="00DC36CA"/>
    <w:rsid w:val="00DC3C73"/>
    <w:rsid w:val="00DC445E"/>
    <w:rsid w:val="00DC6402"/>
    <w:rsid w:val="00DC76EA"/>
    <w:rsid w:val="00DD1A6F"/>
    <w:rsid w:val="00DD2454"/>
    <w:rsid w:val="00DD26D6"/>
    <w:rsid w:val="00DD2904"/>
    <w:rsid w:val="00DD3128"/>
    <w:rsid w:val="00DD3607"/>
    <w:rsid w:val="00DD40E8"/>
    <w:rsid w:val="00DD4679"/>
    <w:rsid w:val="00DD554F"/>
    <w:rsid w:val="00DD56E0"/>
    <w:rsid w:val="00DD5AEB"/>
    <w:rsid w:val="00DD5E66"/>
    <w:rsid w:val="00DD6039"/>
    <w:rsid w:val="00DD79B7"/>
    <w:rsid w:val="00DE125C"/>
    <w:rsid w:val="00DE23D3"/>
    <w:rsid w:val="00DE2490"/>
    <w:rsid w:val="00DE3D6A"/>
    <w:rsid w:val="00DE463D"/>
    <w:rsid w:val="00DE534E"/>
    <w:rsid w:val="00DE6129"/>
    <w:rsid w:val="00DE6E6A"/>
    <w:rsid w:val="00DF1237"/>
    <w:rsid w:val="00DF154A"/>
    <w:rsid w:val="00DF1557"/>
    <w:rsid w:val="00DF1A84"/>
    <w:rsid w:val="00DF243A"/>
    <w:rsid w:val="00DF2DA6"/>
    <w:rsid w:val="00DF300C"/>
    <w:rsid w:val="00DF33D6"/>
    <w:rsid w:val="00DF35C9"/>
    <w:rsid w:val="00DF3DDC"/>
    <w:rsid w:val="00DF4F0A"/>
    <w:rsid w:val="00DF5DCA"/>
    <w:rsid w:val="00DF71CC"/>
    <w:rsid w:val="00E006FA"/>
    <w:rsid w:val="00E00DA1"/>
    <w:rsid w:val="00E00E77"/>
    <w:rsid w:val="00E01322"/>
    <w:rsid w:val="00E0199E"/>
    <w:rsid w:val="00E039B3"/>
    <w:rsid w:val="00E039D4"/>
    <w:rsid w:val="00E043F0"/>
    <w:rsid w:val="00E04A25"/>
    <w:rsid w:val="00E04ABD"/>
    <w:rsid w:val="00E05884"/>
    <w:rsid w:val="00E05D3C"/>
    <w:rsid w:val="00E0755A"/>
    <w:rsid w:val="00E114A6"/>
    <w:rsid w:val="00E12864"/>
    <w:rsid w:val="00E1410D"/>
    <w:rsid w:val="00E15007"/>
    <w:rsid w:val="00E170ED"/>
    <w:rsid w:val="00E17592"/>
    <w:rsid w:val="00E17FE7"/>
    <w:rsid w:val="00E209E7"/>
    <w:rsid w:val="00E20B98"/>
    <w:rsid w:val="00E22B8A"/>
    <w:rsid w:val="00E22D10"/>
    <w:rsid w:val="00E23846"/>
    <w:rsid w:val="00E23E86"/>
    <w:rsid w:val="00E2614A"/>
    <w:rsid w:val="00E2717F"/>
    <w:rsid w:val="00E30F42"/>
    <w:rsid w:val="00E31089"/>
    <w:rsid w:val="00E310AD"/>
    <w:rsid w:val="00E31E26"/>
    <w:rsid w:val="00E32357"/>
    <w:rsid w:val="00E325DD"/>
    <w:rsid w:val="00E32D8C"/>
    <w:rsid w:val="00E34CA4"/>
    <w:rsid w:val="00E34F1F"/>
    <w:rsid w:val="00E37715"/>
    <w:rsid w:val="00E37741"/>
    <w:rsid w:val="00E37B38"/>
    <w:rsid w:val="00E405C2"/>
    <w:rsid w:val="00E43500"/>
    <w:rsid w:val="00E43C1E"/>
    <w:rsid w:val="00E45078"/>
    <w:rsid w:val="00E46CBB"/>
    <w:rsid w:val="00E47C74"/>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B16"/>
    <w:rsid w:val="00E61EE8"/>
    <w:rsid w:val="00E63125"/>
    <w:rsid w:val="00E633DB"/>
    <w:rsid w:val="00E648E1"/>
    <w:rsid w:val="00E65831"/>
    <w:rsid w:val="00E67C51"/>
    <w:rsid w:val="00E67E47"/>
    <w:rsid w:val="00E67FCA"/>
    <w:rsid w:val="00E700CE"/>
    <w:rsid w:val="00E703F0"/>
    <w:rsid w:val="00E719F7"/>
    <w:rsid w:val="00E71B06"/>
    <w:rsid w:val="00E73140"/>
    <w:rsid w:val="00E7397E"/>
    <w:rsid w:val="00E745DB"/>
    <w:rsid w:val="00E74C1B"/>
    <w:rsid w:val="00E77828"/>
    <w:rsid w:val="00E778FF"/>
    <w:rsid w:val="00E80838"/>
    <w:rsid w:val="00E80ED9"/>
    <w:rsid w:val="00E8238B"/>
    <w:rsid w:val="00E83460"/>
    <w:rsid w:val="00E8346D"/>
    <w:rsid w:val="00E8362E"/>
    <w:rsid w:val="00E8366B"/>
    <w:rsid w:val="00E86023"/>
    <w:rsid w:val="00E8618E"/>
    <w:rsid w:val="00E86EEA"/>
    <w:rsid w:val="00E8767E"/>
    <w:rsid w:val="00E87F20"/>
    <w:rsid w:val="00E90EE8"/>
    <w:rsid w:val="00E9132C"/>
    <w:rsid w:val="00E91D0C"/>
    <w:rsid w:val="00E93097"/>
    <w:rsid w:val="00E93D5F"/>
    <w:rsid w:val="00E944D6"/>
    <w:rsid w:val="00E954A6"/>
    <w:rsid w:val="00EA0468"/>
    <w:rsid w:val="00EA1551"/>
    <w:rsid w:val="00EA2590"/>
    <w:rsid w:val="00EA2719"/>
    <w:rsid w:val="00EA2AF7"/>
    <w:rsid w:val="00EA32DB"/>
    <w:rsid w:val="00EA3661"/>
    <w:rsid w:val="00EA4691"/>
    <w:rsid w:val="00EA5218"/>
    <w:rsid w:val="00EA5593"/>
    <w:rsid w:val="00EA6988"/>
    <w:rsid w:val="00EA7D85"/>
    <w:rsid w:val="00EB051D"/>
    <w:rsid w:val="00EB11AB"/>
    <w:rsid w:val="00EB1C60"/>
    <w:rsid w:val="00EB1E56"/>
    <w:rsid w:val="00EB2578"/>
    <w:rsid w:val="00EB47B5"/>
    <w:rsid w:val="00EB5EF1"/>
    <w:rsid w:val="00EC1422"/>
    <w:rsid w:val="00EC2B1D"/>
    <w:rsid w:val="00EC42F4"/>
    <w:rsid w:val="00EC43AC"/>
    <w:rsid w:val="00EC4735"/>
    <w:rsid w:val="00EC54D4"/>
    <w:rsid w:val="00EC702B"/>
    <w:rsid w:val="00EC74DF"/>
    <w:rsid w:val="00ED01AE"/>
    <w:rsid w:val="00ED0A3B"/>
    <w:rsid w:val="00ED0B38"/>
    <w:rsid w:val="00ED0B8A"/>
    <w:rsid w:val="00ED12C7"/>
    <w:rsid w:val="00ED396E"/>
    <w:rsid w:val="00ED407F"/>
    <w:rsid w:val="00ED5462"/>
    <w:rsid w:val="00ED6D23"/>
    <w:rsid w:val="00ED71C9"/>
    <w:rsid w:val="00EE0854"/>
    <w:rsid w:val="00EE1A7E"/>
    <w:rsid w:val="00EE327E"/>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D68"/>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4C95"/>
    <w:rsid w:val="00F05159"/>
    <w:rsid w:val="00F0522B"/>
    <w:rsid w:val="00F056ED"/>
    <w:rsid w:val="00F05946"/>
    <w:rsid w:val="00F05D1D"/>
    <w:rsid w:val="00F06544"/>
    <w:rsid w:val="00F06BF5"/>
    <w:rsid w:val="00F07E8B"/>
    <w:rsid w:val="00F11D9D"/>
    <w:rsid w:val="00F12BDE"/>
    <w:rsid w:val="00F12DDF"/>
    <w:rsid w:val="00F139D5"/>
    <w:rsid w:val="00F13A7A"/>
    <w:rsid w:val="00F13B21"/>
    <w:rsid w:val="00F14454"/>
    <w:rsid w:val="00F1471F"/>
    <w:rsid w:val="00F15C01"/>
    <w:rsid w:val="00F16D1B"/>
    <w:rsid w:val="00F21B74"/>
    <w:rsid w:val="00F21F1B"/>
    <w:rsid w:val="00F22F5B"/>
    <w:rsid w:val="00F234C8"/>
    <w:rsid w:val="00F239A6"/>
    <w:rsid w:val="00F24953"/>
    <w:rsid w:val="00F25A79"/>
    <w:rsid w:val="00F26059"/>
    <w:rsid w:val="00F27450"/>
    <w:rsid w:val="00F30C3B"/>
    <w:rsid w:val="00F32056"/>
    <w:rsid w:val="00F350D4"/>
    <w:rsid w:val="00F35814"/>
    <w:rsid w:val="00F35AB0"/>
    <w:rsid w:val="00F37095"/>
    <w:rsid w:val="00F40E3F"/>
    <w:rsid w:val="00F412F9"/>
    <w:rsid w:val="00F425A9"/>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49F9"/>
    <w:rsid w:val="00F558DA"/>
    <w:rsid w:val="00F571FC"/>
    <w:rsid w:val="00F5780A"/>
    <w:rsid w:val="00F60397"/>
    <w:rsid w:val="00F610EF"/>
    <w:rsid w:val="00F611C3"/>
    <w:rsid w:val="00F612AB"/>
    <w:rsid w:val="00F614EF"/>
    <w:rsid w:val="00F622C0"/>
    <w:rsid w:val="00F6297B"/>
    <w:rsid w:val="00F629EB"/>
    <w:rsid w:val="00F62E6D"/>
    <w:rsid w:val="00F62E74"/>
    <w:rsid w:val="00F63697"/>
    <w:rsid w:val="00F63779"/>
    <w:rsid w:val="00F6418D"/>
    <w:rsid w:val="00F64367"/>
    <w:rsid w:val="00F652CB"/>
    <w:rsid w:val="00F675E8"/>
    <w:rsid w:val="00F70198"/>
    <w:rsid w:val="00F71E44"/>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9B6"/>
    <w:rsid w:val="00F83DB5"/>
    <w:rsid w:val="00F8490F"/>
    <w:rsid w:val="00F86240"/>
    <w:rsid w:val="00F91641"/>
    <w:rsid w:val="00F939D0"/>
    <w:rsid w:val="00F95A79"/>
    <w:rsid w:val="00F962B9"/>
    <w:rsid w:val="00F962DD"/>
    <w:rsid w:val="00F9702F"/>
    <w:rsid w:val="00F9749E"/>
    <w:rsid w:val="00FA0F35"/>
    <w:rsid w:val="00FA187C"/>
    <w:rsid w:val="00FA22A9"/>
    <w:rsid w:val="00FA399C"/>
    <w:rsid w:val="00FA45F7"/>
    <w:rsid w:val="00FA50A8"/>
    <w:rsid w:val="00FA5C89"/>
    <w:rsid w:val="00FA6AA0"/>
    <w:rsid w:val="00FA6B9C"/>
    <w:rsid w:val="00FA6EC5"/>
    <w:rsid w:val="00FA6F5F"/>
    <w:rsid w:val="00FA7230"/>
    <w:rsid w:val="00FB0959"/>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317A"/>
    <w:rsid w:val="00FC3774"/>
    <w:rsid w:val="00FC4050"/>
    <w:rsid w:val="00FC5B48"/>
    <w:rsid w:val="00FC5CC2"/>
    <w:rsid w:val="00FD0161"/>
    <w:rsid w:val="00FD1125"/>
    <w:rsid w:val="00FD29A6"/>
    <w:rsid w:val="00FD2DBF"/>
    <w:rsid w:val="00FD30C5"/>
    <w:rsid w:val="00FD4D62"/>
    <w:rsid w:val="00FD4D82"/>
    <w:rsid w:val="00FE1FE7"/>
    <w:rsid w:val="00FE2425"/>
    <w:rsid w:val="00FE2692"/>
    <w:rsid w:val="00FE36B1"/>
    <w:rsid w:val="00FE3704"/>
    <w:rsid w:val="00FE4061"/>
    <w:rsid w:val="00FE4A0C"/>
    <w:rsid w:val="00FE5113"/>
    <w:rsid w:val="00FE5649"/>
    <w:rsid w:val="00FE609A"/>
    <w:rsid w:val="00FE7F5B"/>
    <w:rsid w:val="00FF0D0D"/>
    <w:rsid w:val="00FF0DBB"/>
    <w:rsid w:val="00FF10C2"/>
    <w:rsid w:val="00FF1B98"/>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B7C1CE"/>
  <w15:docId w15:val="{DC7F6356-6E7B-4ACE-97E8-E7486EEC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470F"/>
  </w:style>
  <w:style w:type="table" w:styleId="TabloKlavuzu">
    <w:name w:val="Table Grid"/>
    <w:basedOn w:val="NormalTablo"/>
    <w:uiPriority w:val="39"/>
    <w:rsid w:val="004F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sz w:val="20"/>
      <w:szCs w:val="20"/>
    </w:rPr>
  </w:style>
  <w:style w:type="character" w:customStyle="1" w:styleId="AltBilgiChar">
    <w:name w:val="Alt 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qFormat/>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KlavuzuTablo4-Vurgu12">
    <w:name w:val="Kılavuzu Tablo 4 - Vurgu 12"/>
    <w:basedOn w:val="NormalTablo"/>
    <w:uiPriority w:val="49"/>
    <w:rsid w:val="00981313"/>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1">
    <w:name w:val="Altyazı1"/>
    <w:basedOn w:val="Normal"/>
    <w:next w:val="Normal"/>
    <w:link w:val="AltyazChar"/>
    <w:uiPriority w:val="11"/>
    <w:qFormat/>
    <w:rsid w:val="0028588C"/>
    <w:pPr>
      <w:numPr>
        <w:ilvl w:val="1"/>
      </w:numPr>
      <w:jc w:val="center"/>
    </w:pPr>
    <w:rPr>
      <w:color w:val="44546A"/>
      <w:sz w:val="28"/>
      <w:szCs w:val="28"/>
    </w:rPr>
  </w:style>
  <w:style w:type="character" w:customStyle="1" w:styleId="AltyazChar">
    <w:name w:val="Altyazı Char"/>
    <w:link w:val="Altyaz1"/>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1">
    <w:name w:val="Alıntı1"/>
    <w:basedOn w:val="Normal"/>
    <w:next w:val="Normal"/>
    <w:link w:val="AlntChar"/>
    <w:uiPriority w:val="29"/>
    <w:qFormat/>
    <w:rsid w:val="0028588C"/>
    <w:pPr>
      <w:spacing w:before="160"/>
      <w:ind w:left="720" w:right="720"/>
      <w:jc w:val="center"/>
    </w:pPr>
    <w:rPr>
      <w:i/>
      <w:iCs/>
      <w:color w:val="7B7B7B"/>
      <w:szCs w:val="24"/>
    </w:rPr>
  </w:style>
  <w:style w:type="character" w:customStyle="1" w:styleId="AlntChar">
    <w:name w:val="Alıntı Char"/>
    <w:link w:val="Alnt1"/>
    <w:uiPriority w:val="29"/>
    <w:rsid w:val="0028588C"/>
    <w:rPr>
      <w:i/>
      <w:iCs/>
      <w:color w:val="7B7B7B"/>
      <w:sz w:val="24"/>
      <w:szCs w:val="24"/>
    </w:rPr>
  </w:style>
  <w:style w:type="paragraph" w:customStyle="1" w:styleId="GlAlnt1">
    <w:name w:val="Güçlü Alıntı1"/>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1"/>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styleId="Dzeltme">
    <w:name w:val="Revision"/>
    <w:hidden/>
    <w:uiPriority w:val="99"/>
    <w:semiHidden/>
    <w:rsid w:val="00647F19"/>
    <w:rPr>
      <w:rFonts w:ascii="Book Antiqua" w:hAnsi="Book Antiqua"/>
      <w:sz w:val="24"/>
      <w:szCs w:val="21"/>
    </w:rPr>
  </w:style>
  <w:style w:type="table" w:customStyle="1" w:styleId="TableNormal">
    <w:name w:val="Table Normal"/>
    <w:uiPriority w:val="2"/>
    <w:semiHidden/>
    <w:unhideWhenUsed/>
    <w:qFormat/>
    <w:rsid w:val="000B21F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Default">
    <w:name w:val="Default"/>
    <w:uiPriority w:val="99"/>
    <w:rsid w:val="00AA5B9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968323772">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comments" Target="comments.xml"/><Relationship Id="rId22"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Döküm">
  <a:themeElements>
    <a:clrScheme name="Döküm">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Döküm">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Canlı">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75000"/>
                <a:satMod val="400000"/>
              </a:schemeClr>
            </a:gs>
            <a:gs pos="20000">
              <a:schemeClr val="phClr">
                <a:tint val="80000"/>
                <a:satMod val="355000"/>
              </a:schemeClr>
            </a:gs>
            <a:gs pos="100000">
              <a:schemeClr val="phClr">
                <a:tint val="95000"/>
                <a:shade val="55000"/>
                <a:satMod val="355000"/>
              </a:schemeClr>
            </a:gs>
          </a:gsLst>
          <a:path path="circle">
            <a:fillToRect l="67500" t="35000" r="32500" b="65000"/>
          </a:path>
        </a:gradFill>
        <a:blipFill>
          <a:blip xmlns:r="http://schemas.openxmlformats.org/officeDocument/2006/relationships" r:embed="rId1">
            <a:duotone>
              <a:schemeClr val="phClr">
                <a:shade val="30000"/>
                <a:satMod val="120000"/>
              </a:schemeClr>
              <a:schemeClr val="phClr">
                <a:tint val="70000"/>
                <a:satMod val="250000"/>
              </a:schemeClr>
            </a:duotone>
          </a:blip>
          <a:tile tx="0" ty="0" sx="50000" sy="50000" flip="none" algn="t"/>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D8A65-C774-43F7-B877-078EEAEBE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3685</Words>
  <Characters>21008</Characters>
  <Application>Microsoft Office Word</Application>
  <DocSecurity>0</DocSecurity>
  <Lines>175</Lines>
  <Paragraphs>49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24644</CharactersWithSpaces>
  <SharedDoc>false</SharedDoc>
  <HLinks>
    <vt:vector size="114" baseType="variant">
      <vt:variant>
        <vt:i4>1507384</vt:i4>
      </vt:variant>
      <vt:variant>
        <vt:i4>110</vt:i4>
      </vt:variant>
      <vt:variant>
        <vt:i4>0</vt:i4>
      </vt:variant>
      <vt:variant>
        <vt:i4>5</vt:i4>
      </vt:variant>
      <vt:variant>
        <vt:lpwstr/>
      </vt:variant>
      <vt:variant>
        <vt:lpwstr>_Toc531097548</vt:lpwstr>
      </vt:variant>
      <vt:variant>
        <vt:i4>1507384</vt:i4>
      </vt:variant>
      <vt:variant>
        <vt:i4>104</vt:i4>
      </vt:variant>
      <vt:variant>
        <vt:i4>0</vt:i4>
      </vt:variant>
      <vt:variant>
        <vt:i4>5</vt:i4>
      </vt:variant>
      <vt:variant>
        <vt:lpwstr/>
      </vt:variant>
      <vt:variant>
        <vt:lpwstr>_Toc531097547</vt:lpwstr>
      </vt:variant>
      <vt:variant>
        <vt:i4>1507384</vt:i4>
      </vt:variant>
      <vt:variant>
        <vt:i4>98</vt:i4>
      </vt:variant>
      <vt:variant>
        <vt:i4>0</vt:i4>
      </vt:variant>
      <vt:variant>
        <vt:i4>5</vt:i4>
      </vt:variant>
      <vt:variant>
        <vt:lpwstr/>
      </vt:variant>
      <vt:variant>
        <vt:lpwstr>_Toc531097546</vt:lpwstr>
      </vt:variant>
      <vt:variant>
        <vt:i4>1507384</vt:i4>
      </vt:variant>
      <vt:variant>
        <vt:i4>92</vt:i4>
      </vt:variant>
      <vt:variant>
        <vt:i4>0</vt:i4>
      </vt:variant>
      <vt:variant>
        <vt:i4>5</vt:i4>
      </vt:variant>
      <vt:variant>
        <vt:lpwstr/>
      </vt:variant>
      <vt:variant>
        <vt:lpwstr>_Toc531097545</vt:lpwstr>
      </vt:variant>
      <vt:variant>
        <vt:i4>1507384</vt:i4>
      </vt:variant>
      <vt:variant>
        <vt:i4>86</vt:i4>
      </vt:variant>
      <vt:variant>
        <vt:i4>0</vt:i4>
      </vt:variant>
      <vt:variant>
        <vt:i4>5</vt:i4>
      </vt:variant>
      <vt:variant>
        <vt:lpwstr/>
      </vt:variant>
      <vt:variant>
        <vt:lpwstr>_Toc531097544</vt:lpwstr>
      </vt:variant>
      <vt:variant>
        <vt:i4>1507384</vt:i4>
      </vt:variant>
      <vt:variant>
        <vt:i4>80</vt:i4>
      </vt:variant>
      <vt:variant>
        <vt:i4>0</vt:i4>
      </vt:variant>
      <vt:variant>
        <vt:i4>5</vt:i4>
      </vt:variant>
      <vt:variant>
        <vt:lpwstr/>
      </vt:variant>
      <vt:variant>
        <vt:lpwstr>_Toc531097543</vt:lpwstr>
      </vt:variant>
      <vt:variant>
        <vt:i4>1507384</vt:i4>
      </vt:variant>
      <vt:variant>
        <vt:i4>74</vt:i4>
      </vt:variant>
      <vt:variant>
        <vt:i4>0</vt:i4>
      </vt:variant>
      <vt:variant>
        <vt:i4>5</vt:i4>
      </vt:variant>
      <vt:variant>
        <vt:lpwstr/>
      </vt:variant>
      <vt:variant>
        <vt:lpwstr>_Toc531097542</vt:lpwstr>
      </vt:variant>
      <vt:variant>
        <vt:i4>1507384</vt:i4>
      </vt:variant>
      <vt:variant>
        <vt:i4>68</vt:i4>
      </vt:variant>
      <vt:variant>
        <vt:i4>0</vt:i4>
      </vt:variant>
      <vt:variant>
        <vt:i4>5</vt:i4>
      </vt:variant>
      <vt:variant>
        <vt:lpwstr/>
      </vt:variant>
      <vt:variant>
        <vt:lpwstr>_Toc531097541</vt:lpwstr>
      </vt:variant>
      <vt:variant>
        <vt:i4>1507384</vt:i4>
      </vt:variant>
      <vt:variant>
        <vt:i4>62</vt:i4>
      </vt:variant>
      <vt:variant>
        <vt:i4>0</vt:i4>
      </vt:variant>
      <vt:variant>
        <vt:i4>5</vt:i4>
      </vt:variant>
      <vt:variant>
        <vt:lpwstr/>
      </vt:variant>
      <vt:variant>
        <vt:lpwstr>_Toc531097540</vt:lpwstr>
      </vt:variant>
      <vt:variant>
        <vt:i4>1048632</vt:i4>
      </vt:variant>
      <vt:variant>
        <vt:i4>56</vt:i4>
      </vt:variant>
      <vt:variant>
        <vt:i4>0</vt:i4>
      </vt:variant>
      <vt:variant>
        <vt:i4>5</vt:i4>
      </vt:variant>
      <vt:variant>
        <vt:lpwstr/>
      </vt:variant>
      <vt:variant>
        <vt:lpwstr>_Toc531097539</vt:lpwstr>
      </vt:variant>
      <vt:variant>
        <vt:i4>1048632</vt:i4>
      </vt:variant>
      <vt:variant>
        <vt:i4>50</vt:i4>
      </vt:variant>
      <vt:variant>
        <vt:i4>0</vt:i4>
      </vt:variant>
      <vt:variant>
        <vt:i4>5</vt:i4>
      </vt:variant>
      <vt:variant>
        <vt:lpwstr/>
      </vt:variant>
      <vt:variant>
        <vt:lpwstr>_Toc531097538</vt:lpwstr>
      </vt:variant>
      <vt:variant>
        <vt:i4>1048632</vt:i4>
      </vt:variant>
      <vt:variant>
        <vt:i4>44</vt:i4>
      </vt:variant>
      <vt:variant>
        <vt:i4>0</vt:i4>
      </vt:variant>
      <vt:variant>
        <vt:i4>5</vt:i4>
      </vt:variant>
      <vt:variant>
        <vt:lpwstr/>
      </vt:variant>
      <vt:variant>
        <vt:lpwstr>_Toc531097537</vt:lpwstr>
      </vt:variant>
      <vt:variant>
        <vt:i4>1048632</vt:i4>
      </vt:variant>
      <vt:variant>
        <vt:i4>38</vt:i4>
      </vt:variant>
      <vt:variant>
        <vt:i4>0</vt:i4>
      </vt:variant>
      <vt:variant>
        <vt:i4>5</vt:i4>
      </vt:variant>
      <vt:variant>
        <vt:lpwstr/>
      </vt:variant>
      <vt:variant>
        <vt:lpwstr>_Toc531097536</vt:lpwstr>
      </vt:variant>
      <vt:variant>
        <vt:i4>1048632</vt:i4>
      </vt:variant>
      <vt:variant>
        <vt:i4>32</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FATIH ISLEK</dc:creator>
  <cp:lastModifiedBy>toki 2</cp:lastModifiedBy>
  <cp:revision>3</cp:revision>
  <cp:lastPrinted>2019-02-06T07:46:00Z</cp:lastPrinted>
  <dcterms:created xsi:type="dcterms:W3CDTF">2019-11-05T06:51:00Z</dcterms:created>
  <dcterms:modified xsi:type="dcterms:W3CDTF">2019-11-05T07:23:00Z</dcterms:modified>
</cp:coreProperties>
</file>